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F69" w:rsidRDefault="00600F69" w:rsidP="00600F69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Информационное сообщение о проведении конкурса по закупу услуг по оценке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 имущества (активов) должника</w:t>
      </w:r>
    </w:p>
    <w:p w:rsidR="00600F69" w:rsidRDefault="00600F69" w:rsidP="00600F6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0F69" w:rsidRDefault="00600F69" w:rsidP="00600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Банкротный управляющий КХ «Ермаковтар әулеті», Костанайская область, Костанайская обл., Жангельдинский р-он, с. Тауыш, ул. Танаткан Дуйсекеев, д. 40, ИИН 601107350303, объявляет конкурс по закупу услуг по оценке имущества (активов) должника.</w:t>
      </w:r>
    </w:p>
    <w:p w:rsidR="00600F69" w:rsidRDefault="00600F69" w:rsidP="00600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 имущества (активов) должника входит: </w:t>
      </w:r>
    </w:p>
    <w:p w:rsidR="00600F69" w:rsidRDefault="00600F69" w:rsidP="00600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Земельный участок, целевое назначение для ведения крестьянского хозяйства, кадастровый номер 12:276:022:065, расположенный по адресу: Костанайская область, Жангельдинский район, Бидаикский сельский округ.</w:t>
      </w:r>
    </w:p>
    <w:p w:rsidR="00600F69" w:rsidRDefault="00600F69" w:rsidP="00600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Заявки для участия в конкурсе принимаются в течение десяти рабочих дней со дня опубликования настоящего объявления с 9-00 до 18-00, перерыв на обед с 13-00 до 14-00_ по адресу г.  Костанай, ул. Гоголя, д. 181, каб. 33, тел. 87779726226.</w:t>
      </w:r>
    </w:p>
    <w:p w:rsidR="00600F69" w:rsidRDefault="00600F69" w:rsidP="00600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Претензии по организации конкурса принимаются с 9-00 до 18-30, перерыв на обед с 13-00 до 14-30 адресу: г. Костанай, ул. Майлина, 2 тел 8(7142)53-66-23, эл.почта, </w:t>
      </w:r>
      <w:hyperlink r:id="rId4" w:tgtFrame="_blank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kk-KZ"/>
          </w:rPr>
          <w:t>a.ismailova@kgd.gov.kz</w:t>
        </w:r>
      </w:hyperlink>
    </w:p>
    <w:p w:rsidR="00600F69" w:rsidRDefault="00600F69" w:rsidP="00600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354E" w:rsidRDefault="009A354E"/>
    <w:sectPr w:rsidR="009A354E" w:rsidSect="009A3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600F69"/>
    <w:rsid w:val="00600F69"/>
    <w:rsid w:val="009A3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0F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6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/?mailto=mailto%3aa.ismailova@kgd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ssalnik</dc:creator>
  <cp:keywords/>
  <dc:description/>
  <cp:lastModifiedBy>ssalnik</cp:lastModifiedBy>
  <cp:revision>2</cp:revision>
  <dcterms:created xsi:type="dcterms:W3CDTF">2021-01-08T12:00:00Z</dcterms:created>
  <dcterms:modified xsi:type="dcterms:W3CDTF">2021-01-08T12:00:00Z</dcterms:modified>
</cp:coreProperties>
</file>