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3F" w:rsidRPr="00C45255" w:rsidRDefault="0093423F" w:rsidP="0093423F">
      <w:pPr>
        <w:jc w:val="center"/>
        <w:outlineLvl w:val="2"/>
        <w:rPr>
          <w:bCs/>
          <w:lang w:val="kk-KZ"/>
        </w:rPr>
      </w:pPr>
    </w:p>
    <w:p w:rsidR="0093423F" w:rsidRPr="000B45F1" w:rsidRDefault="0093423F" w:rsidP="0093423F">
      <w:pPr>
        <w:jc w:val="center"/>
        <w:outlineLvl w:val="2"/>
        <w:rPr>
          <w:bCs/>
          <w:lang w:val="kk-KZ"/>
        </w:rPr>
      </w:pPr>
    </w:p>
    <w:p w:rsidR="0093423F" w:rsidRPr="000B45F1" w:rsidRDefault="0093423F" w:rsidP="0093423F">
      <w:pPr>
        <w:contextualSpacing/>
        <w:jc w:val="center"/>
        <w:outlineLvl w:val="2"/>
        <w:rPr>
          <w:bCs/>
          <w:lang w:val="kk-KZ"/>
        </w:rPr>
      </w:pPr>
    </w:p>
    <w:p w:rsidR="0093423F" w:rsidRDefault="0093423F" w:rsidP="0093423F">
      <w:pPr>
        <w:jc w:val="both"/>
        <w:rPr>
          <w:bCs/>
          <w:lang w:val="kk-KZ"/>
        </w:rPr>
      </w:pPr>
      <w:r>
        <w:rPr>
          <w:lang w:val="kk-KZ"/>
        </w:rPr>
        <w:t xml:space="preserve">Денисов ауданы  бойынша Мемлекеттік кірістер басқармасының  </w:t>
      </w:r>
      <w:r>
        <w:rPr>
          <w:bCs/>
          <w:lang w:val="kk-KZ"/>
        </w:rPr>
        <w:t xml:space="preserve">конкурстық </w:t>
      </w:r>
      <w:r w:rsidRPr="00996BD3">
        <w:rPr>
          <w:bCs/>
          <w:lang w:val="kk-KZ"/>
        </w:rPr>
        <w:t>комиссиясының 2</w:t>
      </w:r>
      <w:r>
        <w:rPr>
          <w:bCs/>
          <w:lang w:val="kk-KZ"/>
        </w:rPr>
        <w:t>5</w:t>
      </w:r>
      <w:r w:rsidRPr="00996BD3">
        <w:rPr>
          <w:bCs/>
          <w:lang w:val="kk-KZ"/>
        </w:rPr>
        <w:t>.1</w:t>
      </w:r>
      <w:r>
        <w:rPr>
          <w:bCs/>
          <w:lang w:val="kk-KZ"/>
        </w:rPr>
        <w:t>2</w:t>
      </w:r>
      <w:r w:rsidRPr="00996BD3">
        <w:rPr>
          <w:bCs/>
          <w:lang w:val="kk-KZ"/>
        </w:rPr>
        <w:t>.2019 жылғы №1 хаттамасының</w:t>
      </w:r>
      <w:r>
        <w:rPr>
          <w:bCs/>
          <w:lang w:val="kk-KZ"/>
        </w:rPr>
        <w:t xml:space="preserve"> негізіндегі шешіміне сәйкес</w:t>
      </w:r>
    </w:p>
    <w:p w:rsidR="0093423F" w:rsidRDefault="0093423F" w:rsidP="0093423F">
      <w:pPr>
        <w:jc w:val="both"/>
        <w:rPr>
          <w:bCs/>
          <w:lang w:val="kk-KZ"/>
        </w:rPr>
      </w:pPr>
      <w:r>
        <w:rPr>
          <w:rFonts w:eastAsia="Calibri"/>
          <w:lang w:val="kk-KZ"/>
        </w:rPr>
        <w:t>Салық төлеушілермен  жұмыс жөніндегі бөлім</w:t>
      </w:r>
      <w:r>
        <w:rPr>
          <w:lang w:val="kk-KZ"/>
        </w:rPr>
        <w:t xml:space="preserve">інің бас маманы  бос лауазымдары бойынша «Б» корпусының </w:t>
      </w:r>
      <w:r>
        <w:rPr>
          <w:bCs/>
          <w:lang w:val="kk-KZ"/>
        </w:rPr>
        <w:t xml:space="preserve">бос мемлекеттік әкімшілік лауазымға орналасуға </w:t>
      </w:r>
    </w:p>
    <w:p w:rsidR="0093423F" w:rsidRDefault="0093423F" w:rsidP="0093423F">
      <w:pPr>
        <w:jc w:val="both"/>
        <w:rPr>
          <w:lang w:val="kk-KZ"/>
        </w:rPr>
      </w:pPr>
      <w:r>
        <w:rPr>
          <w:bCs/>
          <w:lang w:val="kk-KZ"/>
        </w:rPr>
        <w:t xml:space="preserve">барлық мемлекеттік органдардың мемлекеттік қызметшілері арасында жалпы конкурс </w:t>
      </w:r>
      <w:r>
        <w:rPr>
          <w:lang w:val="kk-KZ"/>
        </w:rPr>
        <w:t>бойынша құжат тапсырған үміткерлердің болмауына байланысты өткен жоқ деп есептелсін.</w:t>
      </w:r>
    </w:p>
    <w:p w:rsidR="0093423F" w:rsidRDefault="0093423F" w:rsidP="0093423F">
      <w:pPr>
        <w:jc w:val="center"/>
        <w:outlineLvl w:val="2"/>
        <w:rPr>
          <w:bCs/>
          <w:lang w:val="kk-KZ"/>
        </w:rPr>
      </w:pPr>
    </w:p>
    <w:p w:rsidR="00B47E2A" w:rsidRPr="0093423F" w:rsidRDefault="0093423F">
      <w:pPr>
        <w:rPr>
          <w:lang w:val="kk-KZ"/>
        </w:rPr>
      </w:pPr>
      <w:bookmarkStart w:id="0" w:name="_GoBack"/>
      <w:bookmarkEnd w:id="0"/>
    </w:p>
    <w:sectPr w:rsidR="00B47E2A" w:rsidRPr="0093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11"/>
    <w:rsid w:val="00100A6D"/>
    <w:rsid w:val="00743BDE"/>
    <w:rsid w:val="0093423F"/>
    <w:rsid w:val="00C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3638-0F41-4A9F-B4D6-765476B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2019-12-26T02:56:00Z</dcterms:created>
  <dcterms:modified xsi:type="dcterms:W3CDTF">2019-12-26T02:56:00Z</dcterms:modified>
</cp:coreProperties>
</file>