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320C82" w:rsidTr="00320C82">
        <w:tc>
          <w:tcPr>
            <w:tcW w:w="9995" w:type="dxa"/>
            <w:shd w:val="clear" w:color="auto" w:fill="auto"/>
          </w:tcPr>
          <w:p w:rsidR="00320C82" w:rsidRDefault="00320C8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39-19-01-38-344   от: 12.02.2021</w:t>
            </w:r>
          </w:p>
          <w:p w:rsidR="00320C82" w:rsidRPr="00320C82" w:rsidRDefault="00320C8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2620   от: 12.02.2021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514D1">
        <w:rPr>
          <w:rFonts w:ascii="Times New Roman" w:eastAsia="Calibri" w:hAnsi="Times New Roman" w:cs="Times New Roman"/>
          <w:sz w:val="28"/>
          <w:szCs w:val="28"/>
        </w:rPr>
        <w:t>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514D1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D1">
        <w:rPr>
          <w:rFonts w:ascii="Times New Roman" w:eastAsia="Calibri" w:hAnsi="Times New Roman" w:cs="Times New Roman"/>
          <w:sz w:val="28"/>
          <w:szCs w:val="28"/>
          <w:lang w:val="kk-KZ"/>
        </w:rPr>
        <w:t>февраля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D1">
        <w:rPr>
          <w:rFonts w:ascii="Times New Roman" w:eastAsia="Calibri" w:hAnsi="Times New Roman" w:cs="Times New Roman"/>
          <w:sz w:val="28"/>
          <w:szCs w:val="28"/>
        </w:rPr>
        <w:t>2021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0514D1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0514D1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D1">
        <w:rPr>
          <w:rFonts w:ascii="Times New Roman" w:eastAsia="Calibri" w:hAnsi="Times New Roman" w:cs="Times New Roman"/>
          <w:sz w:val="28"/>
          <w:szCs w:val="28"/>
        </w:rPr>
        <w:t>общего конкурса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514D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514D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14D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514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0514D1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0514D1">
        <w:rPr>
          <w:rFonts w:ascii="Times New Roman" w:hAnsi="Times New Roman"/>
          <w:b/>
          <w:sz w:val="28"/>
          <w:szCs w:val="28"/>
        </w:rPr>
        <w:t>непроизводственных платежей,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0514D1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 w:rsidR="000514D1">
        <w:rPr>
          <w:rFonts w:ascii="Times New Roman" w:eastAsia="Times New Roman" w:hAnsi="Times New Roman" w:cs="Times New Roman"/>
          <w:sz w:val="28"/>
          <w:szCs w:val="28"/>
          <w:lang w:val="kk-KZ"/>
        </w:rPr>
        <w:t>Нурекина Данагуль Советбековна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0D09A4" w:rsidRPr="00477C8F" w:rsidRDefault="000D09A4" w:rsidP="000D09A4">
      <w:pPr>
        <w:pStyle w:val="a6"/>
        <w:tabs>
          <w:tab w:val="left" w:pos="1134"/>
        </w:tabs>
        <w:ind w:left="927"/>
        <w:rPr>
          <w:szCs w:val="28"/>
          <w:lang w:val="kk-KZ"/>
        </w:rPr>
      </w:pPr>
    </w:p>
    <w:p w:rsidR="00956981" w:rsidRPr="00477C8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6F" w:rsidRDefault="00FC4F6F" w:rsidP="00456AEA">
      <w:pPr>
        <w:spacing w:after="0" w:line="240" w:lineRule="auto"/>
      </w:pPr>
      <w:r>
        <w:separator/>
      </w:r>
    </w:p>
  </w:endnote>
  <w:endnote w:type="continuationSeparator" w:id="0">
    <w:p w:rsidR="00FC4F6F" w:rsidRDefault="00FC4F6F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6F" w:rsidRDefault="00FC4F6F" w:rsidP="00456AEA">
      <w:pPr>
        <w:spacing w:after="0" w:line="240" w:lineRule="auto"/>
      </w:pPr>
      <w:r>
        <w:separator/>
      </w:r>
    </w:p>
  </w:footnote>
  <w:footnote w:type="continuationSeparator" w:id="0">
    <w:p w:rsidR="00FC4F6F" w:rsidRDefault="00FC4F6F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60514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82" w:rsidRPr="00320C82" w:rsidRDefault="00320C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320C82" w:rsidRPr="00320C82" w:rsidRDefault="00320C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514D1"/>
    <w:rsid w:val="000C0C14"/>
    <w:rsid w:val="000C73F6"/>
    <w:rsid w:val="000D09A4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20C82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B7073"/>
    <w:rsid w:val="005C77B1"/>
    <w:rsid w:val="005E0234"/>
    <w:rsid w:val="005E0B38"/>
    <w:rsid w:val="0060514A"/>
    <w:rsid w:val="00652DE5"/>
    <w:rsid w:val="00654B20"/>
    <w:rsid w:val="00671B2C"/>
    <w:rsid w:val="00673664"/>
    <w:rsid w:val="006C0849"/>
    <w:rsid w:val="006E67E8"/>
    <w:rsid w:val="006F743E"/>
    <w:rsid w:val="007258D7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DE00E8"/>
    <w:rsid w:val="00E52C05"/>
    <w:rsid w:val="00EA027B"/>
    <w:rsid w:val="00F13984"/>
    <w:rsid w:val="00F54BA6"/>
    <w:rsid w:val="00FC4F6F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E55E5-DDE8-4D33-9A83-411E6DE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2020-05-26T11:49:00Z</cp:lastPrinted>
  <dcterms:created xsi:type="dcterms:W3CDTF">2021-02-15T03:02:00Z</dcterms:created>
  <dcterms:modified xsi:type="dcterms:W3CDTF">2021-02-15T03:03:00Z</dcterms:modified>
</cp:coreProperties>
</file>