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9E5FB0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6"/>
          <w:szCs w:val="26"/>
        </w:rPr>
      </w:pPr>
      <w:r w:rsidRPr="009E5FB0">
        <w:rPr>
          <w:color w:val="000000"/>
          <w:sz w:val="26"/>
          <w:szCs w:val="26"/>
        </w:rPr>
        <w:t>Приложение 7</w:t>
      </w:r>
    </w:p>
    <w:p w:rsidR="00DC6D82" w:rsidRPr="009E5FB0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6"/>
          <w:szCs w:val="26"/>
        </w:rPr>
      </w:pPr>
      <w:r w:rsidRPr="009E5FB0">
        <w:rPr>
          <w:color w:val="000000"/>
          <w:sz w:val="26"/>
          <w:szCs w:val="26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9E5FB0" w:rsidRDefault="00DC6D82" w:rsidP="00DC6D82">
      <w:pPr>
        <w:ind w:firstLine="378"/>
        <w:contextualSpacing/>
        <w:jc w:val="right"/>
        <w:rPr>
          <w:sz w:val="26"/>
          <w:szCs w:val="26"/>
        </w:rPr>
      </w:pPr>
      <w:r w:rsidRPr="009E5FB0">
        <w:rPr>
          <w:color w:val="000000"/>
          <w:sz w:val="26"/>
          <w:szCs w:val="26"/>
        </w:rPr>
        <w:t>Форма</w:t>
      </w: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9E5FB0" w:rsidRDefault="00DC6D82" w:rsidP="00DC6D82">
      <w:pPr>
        <w:ind w:firstLine="378"/>
        <w:contextualSpacing/>
        <w:jc w:val="center"/>
        <w:rPr>
          <w:color w:val="000000"/>
          <w:sz w:val="26"/>
          <w:szCs w:val="26"/>
        </w:rPr>
      </w:pPr>
      <w:bookmarkStart w:id="0" w:name="_GoBack"/>
      <w:r w:rsidRPr="009E5FB0">
        <w:rPr>
          <w:color w:val="000000"/>
          <w:sz w:val="26"/>
          <w:szCs w:val="26"/>
        </w:rPr>
        <w:t xml:space="preserve">ГРАФИК </w:t>
      </w:r>
    </w:p>
    <w:p w:rsidR="00DC6D82" w:rsidRDefault="00DC6D82" w:rsidP="00DC6D82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  <w:r w:rsidRPr="009E5FB0">
        <w:rPr>
          <w:color w:val="000000"/>
          <w:sz w:val="26"/>
          <w:szCs w:val="26"/>
        </w:rPr>
        <w:t>проведения собеседования и эссе</w:t>
      </w:r>
    </w:p>
    <w:bookmarkEnd w:id="0"/>
    <w:p w:rsidR="00997232" w:rsidRPr="00997232" w:rsidRDefault="00997232" w:rsidP="00DC6D82">
      <w:pPr>
        <w:ind w:firstLine="378"/>
        <w:contextualSpacing/>
        <w:jc w:val="center"/>
        <w:rPr>
          <w:color w:val="000000"/>
          <w:sz w:val="26"/>
          <w:szCs w:val="2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2762"/>
        <w:gridCol w:w="2531"/>
        <w:gridCol w:w="2272"/>
        <w:gridCol w:w="1740"/>
      </w:tblGrid>
      <w:tr w:rsidR="00DC6D82" w:rsidRPr="009E5FB0" w:rsidTr="00997232">
        <w:tc>
          <w:tcPr>
            <w:tcW w:w="0" w:type="auto"/>
          </w:tcPr>
          <w:p w:rsidR="00DC6D82" w:rsidRPr="009E5FB0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E5FB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762" w:type="dxa"/>
          </w:tcPr>
          <w:p w:rsidR="00DC6D82" w:rsidRPr="009E5FB0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E5FB0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531" w:type="dxa"/>
          </w:tcPr>
          <w:p w:rsidR="00DC6D82" w:rsidRPr="009E5FB0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E5FB0">
              <w:rPr>
                <w:color w:val="000000"/>
                <w:sz w:val="26"/>
                <w:szCs w:val="26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DC6D82" w:rsidRPr="009E5FB0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E5FB0">
              <w:rPr>
                <w:color w:val="000000"/>
                <w:sz w:val="26"/>
                <w:szCs w:val="26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DC6D82" w:rsidRPr="009E5FB0" w:rsidRDefault="00DC6D82" w:rsidP="00D140E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E5FB0">
              <w:rPr>
                <w:color w:val="000000"/>
                <w:sz w:val="26"/>
                <w:szCs w:val="26"/>
              </w:rPr>
              <w:t>Место, дата и время проведения эссе</w:t>
            </w:r>
          </w:p>
        </w:tc>
      </w:tr>
      <w:tr w:rsidR="009E5FB0" w:rsidRPr="009E5FB0" w:rsidTr="00997232">
        <w:tc>
          <w:tcPr>
            <w:tcW w:w="0" w:type="auto"/>
          </w:tcPr>
          <w:p w:rsidR="009E5FB0" w:rsidRPr="009E5FB0" w:rsidRDefault="009E5FB0" w:rsidP="00DC6D8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</w:tcPr>
          <w:p w:rsidR="009E5FB0" w:rsidRPr="009E5FB0" w:rsidRDefault="00997232" w:rsidP="004907C5">
            <w:pPr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 w:rsidRPr="007F131C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Главный специалист отдела камерального мониторинга № </w:t>
            </w:r>
            <w:r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>1</w:t>
            </w:r>
            <w:r w:rsidRPr="007F131C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 Управления камерального мониторинга</w:t>
            </w:r>
            <w:r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</w:t>
            </w:r>
            <w:r w:rsidRPr="007F131C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(на период отпуска по уходу за р</w:t>
            </w:r>
            <w:r w:rsidR="004907C5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ебенком основного работника до </w:t>
            </w:r>
            <w:r w:rsidR="004907C5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>17</w:t>
            </w:r>
            <w:r w:rsidRPr="007F131C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.0</w:t>
            </w:r>
            <w:r w:rsidR="004907C5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>8</w:t>
            </w:r>
            <w:r w:rsidRPr="007F131C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.20</w:t>
            </w:r>
            <w:r w:rsidR="004907C5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>22</w:t>
            </w:r>
            <w:r w:rsidRPr="007F131C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>г.)</w:t>
            </w:r>
          </w:p>
        </w:tc>
        <w:tc>
          <w:tcPr>
            <w:tcW w:w="2531" w:type="dxa"/>
          </w:tcPr>
          <w:p w:rsidR="009E5FB0" w:rsidRPr="009E5FB0" w:rsidRDefault="00564B63" w:rsidP="009E5FB0">
            <w:pPr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contextualSpacing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  <w:r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Байсалбаева Гузель Булатовна </w:t>
            </w:r>
          </w:p>
        </w:tc>
        <w:tc>
          <w:tcPr>
            <w:tcW w:w="0" w:type="auto"/>
          </w:tcPr>
          <w:p w:rsidR="009E5FB0" w:rsidRPr="009E5FB0" w:rsidRDefault="009E5FB0" w:rsidP="00636047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E5FB0">
              <w:rPr>
                <w:color w:val="000000"/>
                <w:sz w:val="26"/>
                <w:szCs w:val="26"/>
              </w:rPr>
              <w:t xml:space="preserve">г.Костанай, ул.Майлина 2а, </w:t>
            </w:r>
            <w:r w:rsidR="00636047">
              <w:rPr>
                <w:color w:val="000000"/>
                <w:sz w:val="26"/>
                <w:szCs w:val="26"/>
              </w:rPr>
              <w:t>11</w:t>
            </w:r>
            <w:r w:rsidRPr="00564B63">
              <w:rPr>
                <w:color w:val="000000"/>
                <w:sz w:val="26"/>
                <w:szCs w:val="26"/>
                <w:highlight w:val="yellow"/>
                <w:lang w:val="kk-KZ"/>
              </w:rPr>
              <w:t xml:space="preserve"> </w:t>
            </w:r>
            <w:r w:rsidR="00636047" w:rsidRPr="00636047">
              <w:rPr>
                <w:color w:val="000000"/>
                <w:sz w:val="26"/>
                <w:szCs w:val="26"/>
                <w:lang w:val="kk-KZ"/>
              </w:rPr>
              <w:t xml:space="preserve">сентября </w:t>
            </w:r>
            <w:r w:rsidRPr="00636047">
              <w:rPr>
                <w:color w:val="000000"/>
                <w:sz w:val="26"/>
                <w:szCs w:val="26"/>
                <w:lang w:val="kk-KZ"/>
              </w:rPr>
              <w:t>2</w:t>
            </w:r>
            <w:r w:rsidRPr="00636047">
              <w:rPr>
                <w:color w:val="000000"/>
                <w:sz w:val="26"/>
                <w:szCs w:val="26"/>
              </w:rPr>
              <w:t>020г. в 1</w:t>
            </w:r>
            <w:r w:rsidR="00636047" w:rsidRPr="00636047">
              <w:rPr>
                <w:color w:val="000000"/>
                <w:sz w:val="26"/>
                <w:szCs w:val="26"/>
              </w:rPr>
              <w:t>0</w:t>
            </w:r>
            <w:r w:rsidRPr="00636047">
              <w:rPr>
                <w:color w:val="000000"/>
                <w:sz w:val="26"/>
                <w:szCs w:val="26"/>
              </w:rPr>
              <w:t>.00 часов</w:t>
            </w:r>
          </w:p>
        </w:tc>
        <w:tc>
          <w:tcPr>
            <w:tcW w:w="0" w:type="auto"/>
          </w:tcPr>
          <w:p w:rsidR="009E5FB0" w:rsidRPr="009E5FB0" w:rsidRDefault="009E5FB0" w:rsidP="00D140E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C6D82" w:rsidRPr="00605259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DC6D82" w:rsidRPr="009E5FB0" w:rsidRDefault="00564B63" w:rsidP="00DC6D82">
      <w:pPr>
        <w:ind w:firstLine="378"/>
        <w:contextualSpacing/>
        <w:rPr>
          <w:rFonts w:eastAsiaTheme="minorEastAsia"/>
          <w:b/>
          <w:color w:val="000000"/>
          <w:sz w:val="26"/>
          <w:szCs w:val="26"/>
          <w:u w:val="single"/>
          <w:lang w:eastAsia="ja-JP"/>
        </w:rPr>
      </w:pPr>
      <w:r>
        <w:rPr>
          <w:rFonts w:eastAsiaTheme="minorEastAsia"/>
          <w:b/>
          <w:color w:val="000000"/>
          <w:sz w:val="26"/>
          <w:szCs w:val="26"/>
          <w:u w:val="single"/>
          <w:lang w:val="kk-KZ" w:eastAsia="ja-JP"/>
        </w:rPr>
        <w:t>И.о. р</w:t>
      </w:r>
      <w:r w:rsidR="00DC6D82" w:rsidRPr="009E5FB0">
        <w:rPr>
          <w:rFonts w:eastAsiaTheme="minorEastAsia"/>
          <w:b/>
          <w:color w:val="000000"/>
          <w:sz w:val="26"/>
          <w:szCs w:val="26"/>
          <w:u w:val="single"/>
          <w:lang w:eastAsia="ja-JP"/>
        </w:rPr>
        <w:t>уководител</w:t>
      </w:r>
      <w:r>
        <w:rPr>
          <w:rFonts w:eastAsiaTheme="minorEastAsia"/>
          <w:b/>
          <w:color w:val="000000"/>
          <w:sz w:val="26"/>
          <w:szCs w:val="26"/>
          <w:u w:val="single"/>
          <w:lang w:val="kk-KZ" w:eastAsia="ja-JP"/>
        </w:rPr>
        <w:t>я</w:t>
      </w:r>
      <w:r w:rsidR="00DC6D82" w:rsidRPr="009E5FB0">
        <w:rPr>
          <w:rFonts w:eastAsiaTheme="minorEastAsia"/>
          <w:b/>
          <w:color w:val="000000"/>
          <w:sz w:val="26"/>
          <w:szCs w:val="26"/>
          <w:u w:val="single"/>
          <w:lang w:eastAsia="ja-JP"/>
        </w:rPr>
        <w:t xml:space="preserve"> </w:t>
      </w:r>
    </w:p>
    <w:p w:rsidR="00DC6D82" w:rsidRPr="009E5FB0" w:rsidRDefault="00DC6D82" w:rsidP="00DC6D82">
      <w:pPr>
        <w:ind w:firstLine="378"/>
        <w:contextualSpacing/>
        <w:rPr>
          <w:rFonts w:eastAsiaTheme="minorEastAsia"/>
          <w:b/>
          <w:color w:val="000000"/>
          <w:sz w:val="26"/>
          <w:szCs w:val="26"/>
          <w:u w:val="single"/>
          <w:lang w:val="kk-KZ" w:eastAsia="ja-JP"/>
        </w:rPr>
      </w:pPr>
      <w:r w:rsidRPr="009E5FB0">
        <w:rPr>
          <w:rFonts w:eastAsiaTheme="minorEastAsia"/>
          <w:b/>
          <w:color w:val="000000"/>
          <w:sz w:val="26"/>
          <w:szCs w:val="26"/>
          <w:u w:val="single"/>
          <w:lang w:eastAsia="ja-JP"/>
        </w:rPr>
        <w:t xml:space="preserve">Управления человеческих ресурсов </w:t>
      </w:r>
      <w:r w:rsidRPr="009E5FB0">
        <w:rPr>
          <w:rFonts w:eastAsiaTheme="minorEastAsia"/>
          <w:b/>
          <w:color w:val="000000"/>
          <w:sz w:val="26"/>
          <w:szCs w:val="26"/>
          <w:lang w:eastAsia="ja-JP"/>
        </w:rPr>
        <w:tab/>
        <w:t xml:space="preserve">                         </w:t>
      </w:r>
      <w:r w:rsidR="00564B63">
        <w:rPr>
          <w:rFonts w:eastAsiaTheme="minorEastAsia"/>
          <w:b/>
          <w:color w:val="000000"/>
          <w:sz w:val="26"/>
          <w:szCs w:val="26"/>
          <w:lang w:val="kk-KZ" w:eastAsia="ja-JP"/>
        </w:rPr>
        <w:t xml:space="preserve">          </w:t>
      </w:r>
      <w:r w:rsidRPr="009E5FB0">
        <w:rPr>
          <w:rFonts w:eastAsiaTheme="minorEastAsia"/>
          <w:b/>
          <w:color w:val="000000"/>
          <w:sz w:val="26"/>
          <w:szCs w:val="26"/>
          <w:lang w:eastAsia="ja-JP"/>
        </w:rPr>
        <w:t xml:space="preserve">   </w:t>
      </w:r>
      <w:r w:rsidRPr="009E5FB0">
        <w:rPr>
          <w:rFonts w:eastAsiaTheme="minorEastAsia"/>
          <w:b/>
          <w:color w:val="000000"/>
          <w:sz w:val="26"/>
          <w:szCs w:val="26"/>
          <w:u w:val="single"/>
          <w:lang w:eastAsia="ja-JP"/>
        </w:rPr>
        <w:t xml:space="preserve"> </w:t>
      </w:r>
      <w:r w:rsidR="00564B63">
        <w:rPr>
          <w:rFonts w:eastAsiaTheme="minorEastAsia"/>
          <w:b/>
          <w:color w:val="000000"/>
          <w:sz w:val="26"/>
          <w:szCs w:val="26"/>
          <w:u w:val="single"/>
          <w:lang w:val="kk-KZ" w:eastAsia="ja-JP"/>
        </w:rPr>
        <w:t>Губайдулин Т.С.</w:t>
      </w:r>
    </w:p>
    <w:p w:rsidR="00DC6D82" w:rsidRPr="009E5FB0" w:rsidRDefault="00DC6D82" w:rsidP="00DC6D82">
      <w:pPr>
        <w:ind w:firstLine="709"/>
        <w:contextualSpacing/>
        <w:jc w:val="right"/>
        <w:rPr>
          <w:color w:val="000000"/>
          <w:sz w:val="20"/>
          <w:szCs w:val="20"/>
        </w:rPr>
      </w:pPr>
      <w:r w:rsidRPr="009E5FB0">
        <w:rPr>
          <w:color w:val="000000"/>
          <w:sz w:val="20"/>
          <w:szCs w:val="20"/>
        </w:rPr>
        <w:t xml:space="preserve"> (Фамилия, имя, отчество </w:t>
      </w:r>
    </w:p>
    <w:p w:rsidR="00DC6D82" w:rsidRPr="009E5FB0" w:rsidRDefault="00DC6D82" w:rsidP="00DC6D82">
      <w:pPr>
        <w:ind w:firstLine="709"/>
        <w:contextualSpacing/>
        <w:jc w:val="right"/>
        <w:rPr>
          <w:color w:val="000000"/>
          <w:sz w:val="20"/>
          <w:szCs w:val="20"/>
        </w:rPr>
      </w:pPr>
      <w:r w:rsidRPr="009E5FB0">
        <w:rPr>
          <w:color w:val="000000"/>
          <w:sz w:val="20"/>
          <w:szCs w:val="20"/>
        </w:rPr>
        <w:t>(при его наличии) руководителя</w:t>
      </w:r>
    </w:p>
    <w:p w:rsidR="001C4F03" w:rsidRPr="009E5FB0" w:rsidRDefault="00DC6D82" w:rsidP="009E5FB0">
      <w:pPr>
        <w:ind w:firstLine="709"/>
        <w:contextualSpacing/>
        <w:jc w:val="right"/>
        <w:rPr>
          <w:sz w:val="20"/>
          <w:szCs w:val="20"/>
        </w:rPr>
      </w:pPr>
      <w:r w:rsidRPr="009E5FB0">
        <w:rPr>
          <w:color w:val="000000"/>
          <w:sz w:val="20"/>
          <w:szCs w:val="20"/>
        </w:rPr>
        <w:t>службы управления персоналом</w:t>
      </w:r>
    </w:p>
    <w:sectPr w:rsidR="001C4F03" w:rsidRPr="009E5FB0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C2" w:rsidRDefault="00D22EC2" w:rsidP="00CB0498">
      <w:r>
        <w:separator/>
      </w:r>
    </w:p>
  </w:endnote>
  <w:endnote w:type="continuationSeparator" w:id="0">
    <w:p w:rsidR="00D22EC2" w:rsidRDefault="00D22EC2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C2" w:rsidRDefault="00D22EC2" w:rsidP="00CB0498">
      <w:r>
        <w:separator/>
      </w:r>
    </w:p>
  </w:footnote>
  <w:footnote w:type="continuationSeparator" w:id="0">
    <w:p w:rsidR="00D22EC2" w:rsidRDefault="00D22EC2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F462E3" w:rsidRDefault="00BD2C01" w:rsidP="00FC5AF1">
        <w:pPr>
          <w:pStyle w:val="a4"/>
          <w:jc w:val="center"/>
        </w:pPr>
        <w:r>
          <w:fldChar w:fldCharType="begin"/>
        </w:r>
        <w:r w:rsidR="00DC6D82">
          <w:instrText>PAGE   \* MERGEFORMAT</w:instrText>
        </w:r>
        <w:r>
          <w:fldChar w:fldCharType="separate"/>
        </w:r>
        <w:r w:rsidR="00E15B3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26AD0"/>
    <w:rsid w:val="001C4F03"/>
    <w:rsid w:val="002821FC"/>
    <w:rsid w:val="00351411"/>
    <w:rsid w:val="004907C5"/>
    <w:rsid w:val="00564B63"/>
    <w:rsid w:val="005B013C"/>
    <w:rsid w:val="00606787"/>
    <w:rsid w:val="00636047"/>
    <w:rsid w:val="0074185E"/>
    <w:rsid w:val="00752446"/>
    <w:rsid w:val="007D4202"/>
    <w:rsid w:val="00997232"/>
    <w:rsid w:val="009E5FB0"/>
    <w:rsid w:val="00A92D38"/>
    <w:rsid w:val="00AC505C"/>
    <w:rsid w:val="00BD2C01"/>
    <w:rsid w:val="00CB0498"/>
    <w:rsid w:val="00D22EC2"/>
    <w:rsid w:val="00D34A30"/>
    <w:rsid w:val="00DB3CFD"/>
    <w:rsid w:val="00DC6D82"/>
    <w:rsid w:val="00E15B3E"/>
    <w:rsid w:val="00F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61C1-E5CF-47AD-AC3F-68DDDDA5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snarumbaeva</dc:creator>
  <cp:keywords/>
  <dc:description/>
  <cp:lastModifiedBy>Атымтаев Рымбек</cp:lastModifiedBy>
  <cp:revision>2</cp:revision>
  <cp:lastPrinted>2020-07-30T05:44:00Z</cp:lastPrinted>
  <dcterms:created xsi:type="dcterms:W3CDTF">2020-09-10T11:39:00Z</dcterms:created>
  <dcterms:modified xsi:type="dcterms:W3CDTF">2020-09-10T11:39:00Z</dcterms:modified>
</cp:coreProperties>
</file>