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EE" w:rsidRPr="00C366A9" w:rsidRDefault="008637EE" w:rsidP="008637EE">
      <w:pPr>
        <w:tabs>
          <w:tab w:val="left" w:pos="0"/>
        </w:tabs>
        <w:jc w:val="center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>Информационное сообщение</w:t>
      </w:r>
    </w:p>
    <w:p w:rsidR="008637EE" w:rsidRPr="00C366A9" w:rsidRDefault="008637EE" w:rsidP="008637EE">
      <w:pPr>
        <w:tabs>
          <w:tab w:val="left" w:pos="0"/>
        </w:tabs>
        <w:jc w:val="center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>о проведении конкурса по закупу услуг по оценке</w:t>
      </w:r>
    </w:p>
    <w:p w:rsidR="008637EE" w:rsidRPr="00C366A9" w:rsidRDefault="008637EE" w:rsidP="008637EE">
      <w:pPr>
        <w:tabs>
          <w:tab w:val="left" w:pos="0"/>
        </w:tabs>
        <w:jc w:val="center"/>
        <w:rPr>
          <w:color w:val="000000"/>
          <w:sz w:val="26"/>
          <w:szCs w:val="26"/>
        </w:rPr>
      </w:pPr>
      <w:r w:rsidRPr="00C366A9">
        <w:rPr>
          <w:color w:val="000000"/>
          <w:sz w:val="26"/>
          <w:szCs w:val="26"/>
        </w:rPr>
        <w:t>имущества должника</w:t>
      </w:r>
    </w:p>
    <w:p w:rsidR="008637EE" w:rsidRPr="00C366A9" w:rsidRDefault="008637EE" w:rsidP="008637EE">
      <w:pPr>
        <w:tabs>
          <w:tab w:val="left" w:pos="0"/>
        </w:tabs>
        <w:jc w:val="center"/>
        <w:rPr>
          <w:sz w:val="26"/>
          <w:szCs w:val="26"/>
        </w:rPr>
      </w:pPr>
    </w:p>
    <w:p w:rsidR="008637EE" w:rsidRPr="00C366A9" w:rsidRDefault="008637EE" w:rsidP="00D663D9">
      <w:pPr>
        <w:tabs>
          <w:tab w:val="left" w:pos="0"/>
        </w:tabs>
        <w:jc w:val="both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ab/>
      </w:r>
      <w:proofErr w:type="spellStart"/>
      <w:r w:rsidRPr="00C366A9">
        <w:rPr>
          <w:color w:val="000000"/>
          <w:sz w:val="26"/>
          <w:szCs w:val="26"/>
        </w:rPr>
        <w:t>Банкротный</w:t>
      </w:r>
      <w:proofErr w:type="spellEnd"/>
      <w:r w:rsidRPr="00C366A9">
        <w:rPr>
          <w:color w:val="000000"/>
          <w:sz w:val="26"/>
          <w:szCs w:val="26"/>
        </w:rPr>
        <w:t xml:space="preserve"> управляющий</w:t>
      </w:r>
      <w:r w:rsidR="005E4F0C" w:rsidRPr="00C366A9">
        <w:rPr>
          <w:color w:val="000000"/>
          <w:sz w:val="26"/>
          <w:szCs w:val="26"/>
        </w:rPr>
        <w:t xml:space="preserve"> ТОО «</w:t>
      </w:r>
      <w:r w:rsidR="00D54336">
        <w:rPr>
          <w:color w:val="000000"/>
          <w:sz w:val="26"/>
          <w:szCs w:val="26"/>
          <w:lang w:val="kk-KZ"/>
        </w:rPr>
        <w:t>Ак-Кудук-коммерческая фирма</w:t>
      </w:r>
      <w:r w:rsidR="005E4F0C" w:rsidRPr="00C366A9">
        <w:rPr>
          <w:color w:val="000000"/>
          <w:sz w:val="26"/>
          <w:szCs w:val="26"/>
        </w:rPr>
        <w:t xml:space="preserve">», БИН </w:t>
      </w:r>
      <w:r w:rsidR="00D54336" w:rsidRPr="00D053D9">
        <w:rPr>
          <w:bCs/>
          <w:iCs/>
        </w:rPr>
        <w:t>970340003104</w:t>
      </w:r>
      <w:r w:rsidR="00D54336">
        <w:rPr>
          <w:bCs/>
          <w:iCs/>
          <w:lang w:val="kk-KZ"/>
        </w:rPr>
        <w:t xml:space="preserve"> </w:t>
      </w:r>
      <w:r w:rsidRPr="00C366A9">
        <w:rPr>
          <w:color w:val="000000"/>
          <w:sz w:val="26"/>
          <w:szCs w:val="26"/>
        </w:rPr>
        <w:t>объявляет конкурс по закупу услуг по оценке имущества должника</w:t>
      </w:r>
      <w:r w:rsidR="005E4F0C" w:rsidRPr="00C366A9">
        <w:rPr>
          <w:color w:val="000000"/>
          <w:sz w:val="26"/>
          <w:szCs w:val="26"/>
        </w:rPr>
        <w:t xml:space="preserve">, </w:t>
      </w:r>
      <w:r w:rsidRPr="00C366A9">
        <w:rPr>
          <w:color w:val="000000"/>
          <w:sz w:val="26"/>
          <w:szCs w:val="26"/>
        </w:rPr>
        <w:t>находящегося по адресу</w:t>
      </w:r>
      <w:r w:rsidR="005E4F0C" w:rsidRPr="00C366A9">
        <w:rPr>
          <w:color w:val="000000"/>
          <w:sz w:val="26"/>
          <w:szCs w:val="26"/>
        </w:rPr>
        <w:t xml:space="preserve">: Костанайская область, </w:t>
      </w:r>
      <w:proofErr w:type="gramStart"/>
      <w:r w:rsidR="00D54336">
        <w:rPr>
          <w:color w:val="000000"/>
          <w:sz w:val="26"/>
          <w:szCs w:val="26"/>
          <w:lang w:val="kk-KZ"/>
        </w:rPr>
        <w:t>Костанайский</w:t>
      </w:r>
      <w:r w:rsidR="00D663D9">
        <w:rPr>
          <w:color w:val="000000"/>
          <w:sz w:val="26"/>
          <w:szCs w:val="26"/>
        </w:rPr>
        <w:t xml:space="preserve">  район</w:t>
      </w:r>
      <w:proofErr w:type="gramEnd"/>
      <w:r w:rsidR="00D663D9">
        <w:rPr>
          <w:color w:val="000000"/>
          <w:sz w:val="26"/>
          <w:szCs w:val="26"/>
        </w:rPr>
        <w:t xml:space="preserve">, </w:t>
      </w:r>
      <w:r w:rsidR="00427000">
        <w:rPr>
          <w:color w:val="000000"/>
          <w:sz w:val="26"/>
          <w:szCs w:val="26"/>
        </w:rPr>
        <w:t xml:space="preserve">Тепличный комбинат, </w:t>
      </w:r>
      <w:r w:rsidR="00D663D9">
        <w:rPr>
          <w:color w:val="000000"/>
          <w:sz w:val="26"/>
          <w:szCs w:val="26"/>
        </w:rPr>
        <w:t>с.</w:t>
      </w:r>
      <w:r w:rsidR="00D54336">
        <w:rPr>
          <w:color w:val="000000"/>
          <w:sz w:val="26"/>
          <w:szCs w:val="26"/>
          <w:lang w:val="kk-KZ"/>
        </w:rPr>
        <w:t>Жамбыл</w:t>
      </w:r>
      <w:r w:rsidR="00427000">
        <w:rPr>
          <w:color w:val="000000"/>
          <w:sz w:val="26"/>
          <w:szCs w:val="26"/>
        </w:rPr>
        <w:t xml:space="preserve">, </w:t>
      </w:r>
      <w:proofErr w:type="spellStart"/>
      <w:r w:rsidR="00427000">
        <w:rPr>
          <w:color w:val="000000"/>
          <w:sz w:val="26"/>
          <w:szCs w:val="26"/>
        </w:rPr>
        <w:t>с.Борис</w:t>
      </w:r>
      <w:proofErr w:type="spellEnd"/>
      <w:r w:rsidR="00427000">
        <w:rPr>
          <w:color w:val="000000"/>
          <w:sz w:val="26"/>
          <w:szCs w:val="26"/>
        </w:rPr>
        <w:t xml:space="preserve">-Романовка, </w:t>
      </w:r>
      <w:proofErr w:type="spellStart"/>
      <w:r w:rsidR="00427000">
        <w:rPr>
          <w:color w:val="000000"/>
          <w:sz w:val="26"/>
          <w:szCs w:val="26"/>
        </w:rPr>
        <w:t>с.Надеждинка</w:t>
      </w:r>
      <w:proofErr w:type="spellEnd"/>
      <w:r w:rsidR="005E4F0C" w:rsidRPr="00C366A9">
        <w:rPr>
          <w:color w:val="000000"/>
          <w:sz w:val="26"/>
          <w:szCs w:val="26"/>
        </w:rPr>
        <w:t>.</w:t>
      </w:r>
    </w:p>
    <w:p w:rsidR="008637EE" w:rsidRPr="00C366A9" w:rsidRDefault="008637EE" w:rsidP="005E4F0C">
      <w:pPr>
        <w:tabs>
          <w:tab w:val="left" w:pos="0"/>
        </w:tabs>
        <w:jc w:val="both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ab/>
        <w:t>В состав имущества должника входит:</w:t>
      </w:r>
      <w:r w:rsidR="005E4F0C" w:rsidRPr="00C366A9">
        <w:rPr>
          <w:color w:val="000000"/>
          <w:sz w:val="26"/>
          <w:szCs w:val="26"/>
        </w:rPr>
        <w:t xml:space="preserve"> </w:t>
      </w:r>
      <w:r w:rsidR="00D663D9">
        <w:rPr>
          <w:sz w:val="26"/>
          <w:szCs w:val="26"/>
        </w:rPr>
        <w:t>право временного долгосрочного землепользования на земельные участки, объекты недвижимости, автотранспортные средства, сельскохозяйственная техника, оборудование, ТМЦ и прочие.</w:t>
      </w:r>
    </w:p>
    <w:p w:rsidR="008637EE" w:rsidRPr="00C366A9" w:rsidRDefault="008637EE" w:rsidP="008637EE">
      <w:pPr>
        <w:tabs>
          <w:tab w:val="left" w:pos="0"/>
        </w:tabs>
        <w:jc w:val="both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ab/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5E4F0C" w:rsidRPr="00C366A9">
        <w:rPr>
          <w:color w:val="000000"/>
          <w:sz w:val="26"/>
          <w:szCs w:val="26"/>
        </w:rPr>
        <w:t>09.00час.</w:t>
      </w:r>
      <w:r w:rsidRPr="00C366A9">
        <w:rPr>
          <w:color w:val="000000"/>
          <w:sz w:val="26"/>
          <w:szCs w:val="26"/>
        </w:rPr>
        <w:t xml:space="preserve"> до</w:t>
      </w:r>
      <w:r w:rsidR="005E4F0C" w:rsidRPr="00C366A9">
        <w:rPr>
          <w:color w:val="000000"/>
          <w:sz w:val="26"/>
          <w:szCs w:val="26"/>
        </w:rPr>
        <w:t xml:space="preserve"> 18.00час.</w:t>
      </w:r>
      <w:r w:rsidRPr="00C366A9">
        <w:rPr>
          <w:color w:val="000000"/>
          <w:sz w:val="26"/>
          <w:szCs w:val="26"/>
        </w:rPr>
        <w:t xml:space="preserve">, перерыв на обед с </w:t>
      </w:r>
      <w:r w:rsidR="005E4F0C" w:rsidRPr="00C366A9">
        <w:rPr>
          <w:color w:val="000000"/>
          <w:sz w:val="26"/>
          <w:szCs w:val="26"/>
        </w:rPr>
        <w:t>13.00час. до 14.00час.</w:t>
      </w:r>
      <w:r w:rsidRPr="00C366A9">
        <w:rPr>
          <w:color w:val="000000"/>
          <w:sz w:val="26"/>
          <w:szCs w:val="26"/>
        </w:rPr>
        <w:t xml:space="preserve"> по адресу</w:t>
      </w:r>
      <w:r w:rsidR="005E4F0C" w:rsidRPr="00C366A9">
        <w:rPr>
          <w:color w:val="000000"/>
          <w:sz w:val="26"/>
          <w:szCs w:val="26"/>
        </w:rPr>
        <w:t xml:space="preserve">: г.Костанай, пр.Аль-Фараби, д.115, оф.301, тел.991661, 991662. </w:t>
      </w:r>
    </w:p>
    <w:p w:rsidR="005E4F0C" w:rsidRPr="00C366A9" w:rsidRDefault="005E4F0C" w:rsidP="005E4F0C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C366A9">
        <w:rPr>
          <w:sz w:val="26"/>
          <w:szCs w:val="26"/>
        </w:rPr>
        <w:t xml:space="preserve">Претензии по организации конкурса принимаются с 09.00ч. до 18.30ч., перерыв на обед с 13.00ч. до 14.30ч. по адресу: </w:t>
      </w:r>
      <w:proofErr w:type="spellStart"/>
      <w:r w:rsidRPr="00C366A9">
        <w:rPr>
          <w:sz w:val="26"/>
          <w:szCs w:val="26"/>
        </w:rPr>
        <w:t>г.Костанай</w:t>
      </w:r>
      <w:proofErr w:type="spellEnd"/>
      <w:r w:rsidRPr="00C366A9">
        <w:rPr>
          <w:sz w:val="26"/>
          <w:szCs w:val="26"/>
        </w:rPr>
        <w:t xml:space="preserve">, </w:t>
      </w:r>
      <w:proofErr w:type="spellStart"/>
      <w:r w:rsidRPr="00C366A9">
        <w:rPr>
          <w:sz w:val="26"/>
          <w:szCs w:val="26"/>
        </w:rPr>
        <w:t>ул.Майлина</w:t>
      </w:r>
      <w:proofErr w:type="spellEnd"/>
      <w:r w:rsidRPr="00C366A9">
        <w:rPr>
          <w:sz w:val="26"/>
          <w:szCs w:val="26"/>
        </w:rPr>
        <w:t xml:space="preserve">, д.2, каб.102, тел.8(7142)536623, электронная почта: </w:t>
      </w:r>
      <w:hyperlink r:id="rId6" w:history="1">
        <w:r w:rsidR="00C366A9" w:rsidRPr="00C366A9">
          <w:rPr>
            <w:rStyle w:val="af"/>
            <w:color w:val="000000" w:themeColor="text1"/>
            <w:sz w:val="26"/>
            <w:szCs w:val="26"/>
            <w:u w:val="none"/>
            <w:shd w:val="clear" w:color="auto" w:fill="FFFFFF"/>
          </w:rPr>
          <w:t>postmgd@taxkost.mgd.kz</w:t>
        </w:r>
      </w:hyperlink>
    </w:p>
    <w:p w:rsidR="00C366A9" w:rsidRPr="00C366A9" w:rsidRDefault="00C366A9" w:rsidP="005E4F0C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7D7621" w:rsidRPr="00C366A9" w:rsidRDefault="007D7621">
      <w:pPr>
        <w:rPr>
          <w:sz w:val="26"/>
          <w:szCs w:val="26"/>
          <w:lang w:val="kk-KZ"/>
        </w:rPr>
      </w:pPr>
      <w:bookmarkStart w:id="0" w:name="_GoBack"/>
      <w:bookmarkEnd w:id="0"/>
    </w:p>
    <w:sectPr w:rsidR="007D7621" w:rsidRPr="00C366A9" w:rsidSect="00405CBB">
      <w:headerReference w:type="default" r:id="rId7"/>
      <w:footerReference w:type="default" r:id="rId8"/>
      <w:footerReference w:type="first" r:id="rId9"/>
      <w:pgSz w:w="11906" w:h="16838"/>
      <w:pgMar w:top="1418" w:right="851" w:bottom="1418" w:left="1418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70" w:rsidRDefault="00650F70" w:rsidP="008637EE">
      <w:r>
        <w:separator/>
      </w:r>
    </w:p>
  </w:endnote>
  <w:endnote w:type="continuationSeparator" w:id="0">
    <w:p w:rsidR="00650F70" w:rsidRDefault="00650F70" w:rsidP="0086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21" w:rsidRDefault="007D7621">
    <w:pPr>
      <w:jc w:val="center"/>
    </w:pPr>
  </w:p>
  <w:p w:rsidR="007D7621" w:rsidRDefault="00D93985">
    <w:pPr>
      <w:jc w:val="center"/>
    </w:pPr>
    <w:r>
      <w:t>Нормативтік құқықтық актілерді мемлекеттік тіркеудің тізіліміне №  болып енгізілді</w:t>
    </w:r>
  </w:p>
  <w:p w:rsidR="007D7621" w:rsidRDefault="00D93985">
    <w:pPr>
      <w:jc w:val="center"/>
    </w:pPr>
    <w:r>
      <w:t>ИС «ИПГО». Копия электронного документа. Дата  24.04.2020.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21" w:rsidRDefault="007D762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70" w:rsidRDefault="00650F70" w:rsidP="008637EE">
      <w:r>
        <w:separator/>
      </w:r>
    </w:p>
  </w:footnote>
  <w:footnote w:type="continuationSeparator" w:id="0">
    <w:p w:rsidR="00650F70" w:rsidRDefault="00650F70" w:rsidP="0086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942028"/>
      <w:docPartObj>
        <w:docPartGallery w:val="Page Numbers (Top of Page)"/>
        <w:docPartUnique/>
      </w:docPartObj>
    </w:sdtPr>
    <w:sdtEndPr/>
    <w:sdtContent>
      <w:p w:rsidR="008637EE" w:rsidRDefault="008637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F0C">
          <w:rPr>
            <w:noProof/>
          </w:rPr>
          <w:t>15</w:t>
        </w:r>
        <w:r>
          <w:fldChar w:fldCharType="end"/>
        </w:r>
      </w:p>
    </w:sdtContent>
  </w:sdt>
  <w:p w:rsidR="008637EE" w:rsidRDefault="008637EE" w:rsidP="008637EE">
    <w:pPr>
      <w:pStyle w:val="ab"/>
      <w:tabs>
        <w:tab w:val="clear" w:pos="4677"/>
        <w:tab w:val="clear" w:pos="9355"/>
        <w:tab w:val="left" w:pos="66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112FE"/>
    <w:rsid w:val="000D68F9"/>
    <w:rsid w:val="001416AD"/>
    <w:rsid w:val="00196968"/>
    <w:rsid w:val="002B0FB8"/>
    <w:rsid w:val="002E524A"/>
    <w:rsid w:val="00380A66"/>
    <w:rsid w:val="00405CBB"/>
    <w:rsid w:val="00427000"/>
    <w:rsid w:val="004837A2"/>
    <w:rsid w:val="00550AA1"/>
    <w:rsid w:val="00577DAE"/>
    <w:rsid w:val="005E4F0C"/>
    <w:rsid w:val="00650F70"/>
    <w:rsid w:val="00664407"/>
    <w:rsid w:val="00667996"/>
    <w:rsid w:val="006C1E91"/>
    <w:rsid w:val="00775D9C"/>
    <w:rsid w:val="007D7621"/>
    <w:rsid w:val="008637EE"/>
    <w:rsid w:val="0099366C"/>
    <w:rsid w:val="009F4D19"/>
    <w:rsid w:val="00B05D6B"/>
    <w:rsid w:val="00B5779B"/>
    <w:rsid w:val="00C366A9"/>
    <w:rsid w:val="00D50D6F"/>
    <w:rsid w:val="00D54336"/>
    <w:rsid w:val="00D663D9"/>
    <w:rsid w:val="00D93985"/>
    <w:rsid w:val="00DE75FE"/>
    <w:rsid w:val="00DF2F34"/>
    <w:rsid w:val="00EF4C5D"/>
    <w:rsid w:val="00F80A0D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3D84"/>
  <w15:docId w15:val="{45B10DF3-3A70-46E8-B7CD-9E898BD3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637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637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3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366A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36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66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gd@taxkost.mgd.k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Каримжанов Амир</cp:lastModifiedBy>
  <cp:revision>5</cp:revision>
  <cp:lastPrinted>2020-06-10T09:10:00Z</cp:lastPrinted>
  <dcterms:created xsi:type="dcterms:W3CDTF">2020-06-10T08:40:00Z</dcterms:created>
  <dcterms:modified xsi:type="dcterms:W3CDTF">2020-06-11T09:31:00Z</dcterms:modified>
</cp:coreProperties>
</file>