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78" w:rsidRPr="007078C2" w:rsidRDefault="00A76E78" w:rsidP="00A76E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8C2">
        <w:rPr>
          <w:rFonts w:ascii="Times New Roman" w:hAnsi="Times New Roman" w:cs="Times New Roman"/>
          <w:b/>
          <w:bCs/>
          <w:sz w:val="24"/>
          <w:szCs w:val="24"/>
        </w:rPr>
        <w:t>Қарыздар мүлкін (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активтерін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) бағалау жөніндегі қызметтерді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сатып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алу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бойынша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конкурс өткізу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ақпараттық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хабарлама</w:t>
      </w:r>
      <w:proofErr w:type="spellEnd"/>
      <w:r w:rsidRPr="007078C2">
        <w:rPr>
          <w:rFonts w:ascii="Times New Roman" w:hAnsi="Times New Roman" w:cs="Times New Roman"/>
          <w:b/>
          <w:sz w:val="24"/>
          <w:szCs w:val="24"/>
        </w:rPr>
        <w:br/>
      </w:r>
    </w:p>
    <w:p w:rsidR="00A76E78" w:rsidRPr="00B12894" w:rsidRDefault="00A76E78" w:rsidP="0009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0136">
        <w:rPr>
          <w:rFonts w:ascii="Times New Roman" w:hAnsi="Times New Roman" w:cs="Times New Roman"/>
          <w:sz w:val="24"/>
          <w:szCs w:val="24"/>
        </w:rPr>
        <w:t xml:space="preserve">Банкрот басқарушы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12894">
        <w:rPr>
          <w:rFonts w:ascii="Times New Roman" w:hAnsi="Times New Roman" w:cs="Times New Roman"/>
          <w:sz w:val="24"/>
          <w:szCs w:val="24"/>
        </w:rPr>
        <w:t>Куслиев</w:t>
      </w:r>
      <w:proofErr w:type="spellEnd"/>
      <w:r w:rsidR="00B12894">
        <w:rPr>
          <w:rFonts w:ascii="Times New Roman" w:hAnsi="Times New Roman" w:cs="Times New Roman"/>
          <w:sz w:val="24"/>
          <w:szCs w:val="24"/>
        </w:rPr>
        <w:t xml:space="preserve"> Ю.П.</w:t>
      </w:r>
      <w:r w:rsidRPr="00E10136">
        <w:rPr>
          <w:rFonts w:ascii="Times New Roman" w:hAnsi="Times New Roman" w:cs="Times New Roman"/>
          <w:sz w:val="24"/>
          <w:szCs w:val="24"/>
        </w:rPr>
        <w:t>»</w:t>
      </w:r>
      <w:r w:rsidR="00A824BA">
        <w:rPr>
          <w:rFonts w:ascii="Times New Roman" w:hAnsi="Times New Roman" w:cs="Times New Roman"/>
          <w:sz w:val="24"/>
          <w:szCs w:val="24"/>
        </w:rPr>
        <w:t xml:space="preserve"> Ш</w:t>
      </w:r>
      <w:r w:rsidR="00B1289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, Қостанай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064C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="00B12894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09064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B12894">
        <w:rPr>
          <w:rFonts w:ascii="Times New Roman" w:hAnsi="Times New Roman" w:cs="Times New Roman"/>
          <w:sz w:val="24"/>
          <w:szCs w:val="24"/>
          <w:lang w:val="kk-KZ"/>
        </w:rPr>
        <w:t>нкөл ауданы</w:t>
      </w:r>
      <w:r w:rsidRPr="00E10136">
        <w:rPr>
          <w:rFonts w:ascii="Times New Roman" w:hAnsi="Times New Roman" w:cs="Times New Roman"/>
          <w:sz w:val="24"/>
          <w:szCs w:val="24"/>
        </w:rPr>
        <w:t xml:space="preserve">, </w:t>
      </w:r>
      <w:r w:rsidR="0009064C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="00B12894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09064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B12894">
        <w:rPr>
          <w:rFonts w:ascii="Times New Roman" w:hAnsi="Times New Roman" w:cs="Times New Roman"/>
          <w:sz w:val="24"/>
          <w:szCs w:val="24"/>
          <w:lang w:val="kk-KZ"/>
        </w:rPr>
        <w:t>нкөл аулы</w:t>
      </w:r>
      <w:r w:rsidRPr="00E101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DAE">
        <w:rPr>
          <w:rFonts w:ascii="Times New Roman" w:hAnsi="Times New Roman" w:cs="Times New Roman"/>
          <w:sz w:val="24"/>
          <w:szCs w:val="24"/>
        </w:rPr>
        <w:t>Целинный к., 64</w:t>
      </w:r>
      <w:r w:rsidR="00F00312">
        <w:rPr>
          <w:rFonts w:ascii="Times New Roman" w:hAnsi="Times New Roman" w:cs="Times New Roman"/>
          <w:sz w:val="24"/>
          <w:szCs w:val="24"/>
          <w:lang w:val="kk-KZ"/>
        </w:rPr>
        <w:t xml:space="preserve"> үй</w:t>
      </w:r>
      <w:r w:rsidRPr="005A0DA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A0DAE">
        <w:rPr>
          <w:rFonts w:ascii="Times New Roman" w:hAnsi="Times New Roman" w:cs="Times New Roman"/>
          <w:sz w:val="24"/>
          <w:szCs w:val="24"/>
          <w:lang w:val="kk-KZ"/>
        </w:rPr>
        <w:t xml:space="preserve"> 2 п.</w:t>
      </w:r>
      <w:r w:rsidRPr="005A0DAE">
        <w:rPr>
          <w:rFonts w:ascii="Times New Roman" w:hAnsi="Times New Roman" w:cs="Times New Roman"/>
          <w:sz w:val="24"/>
          <w:szCs w:val="24"/>
          <w:lang w:val="kk-KZ"/>
        </w:rPr>
        <w:t xml:space="preserve"> мына мекенжай бойынша орналасқан қарыздар мүлкін (активтерін) бағалау жөніндегі қызметтерді сатып </w:t>
      </w:r>
      <w:r w:rsidR="00B12894" w:rsidRPr="005A0DAE">
        <w:rPr>
          <w:rFonts w:ascii="Times New Roman" w:hAnsi="Times New Roman" w:cs="Times New Roman"/>
          <w:sz w:val="24"/>
          <w:szCs w:val="24"/>
          <w:lang w:val="kk-KZ"/>
        </w:rPr>
        <w:t>алу бойынша конкурс жариялайды</w:t>
      </w:r>
      <w:r w:rsidR="00B1289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6E78" w:rsidRPr="00A824BA" w:rsidRDefault="00A76E78" w:rsidP="0009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24BA">
        <w:rPr>
          <w:rFonts w:ascii="Times New Roman" w:hAnsi="Times New Roman" w:cs="Times New Roman"/>
          <w:sz w:val="24"/>
          <w:szCs w:val="24"/>
          <w:lang w:val="kk-KZ"/>
        </w:rPr>
        <w:t>Құрамына борышкердің мүлкін (активтерін) кіреді:</w:t>
      </w:r>
    </w:p>
    <w:p w:rsidR="00A76E78" w:rsidRPr="007F4337" w:rsidRDefault="0009064C" w:rsidP="0009064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2894">
        <w:rPr>
          <w:rFonts w:ascii="Times New Roman" w:hAnsi="Times New Roman" w:cs="Times New Roman"/>
          <w:sz w:val="24"/>
          <w:szCs w:val="24"/>
          <w:lang w:val="kk-KZ"/>
        </w:rPr>
        <w:t xml:space="preserve">Жер </w:t>
      </w:r>
      <w:r w:rsidR="00B12894" w:rsidRPr="00B12894">
        <w:rPr>
          <w:rFonts w:ascii="Times New Roman" w:hAnsi="Times New Roman" w:cs="Times New Roman"/>
          <w:sz w:val="24"/>
          <w:szCs w:val="24"/>
          <w:lang w:val="kk-KZ"/>
        </w:rPr>
        <w:t>учаскесіне</w:t>
      </w:r>
      <w:r w:rsidR="00B1289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E1049">
        <w:rPr>
          <w:rFonts w:ascii="Times New Roman" w:hAnsi="Times New Roman" w:cs="Times New Roman"/>
          <w:sz w:val="24"/>
          <w:szCs w:val="24"/>
          <w:lang w:val="kk-KZ"/>
        </w:rPr>
        <w:t xml:space="preserve"> нысаналы мақсаты шаруа қожалығын, кадастрлық номері </w:t>
      </w:r>
      <w:r w:rsidR="001E1049" w:rsidRPr="0009064C">
        <w:rPr>
          <w:rFonts w:ascii="Times New Roman" w:hAnsi="Times New Roman" w:cs="Times New Roman"/>
          <w:sz w:val="24"/>
          <w:szCs w:val="24"/>
          <w:lang w:val="kk-KZ"/>
        </w:rPr>
        <w:t>12:184:029:061</w:t>
      </w:r>
      <w:r w:rsidR="007F4337" w:rsidRPr="007F4337">
        <w:rPr>
          <w:rFonts w:ascii="Times New Roman" w:hAnsi="Times New Roman" w:cs="Times New Roman"/>
          <w:sz w:val="24"/>
          <w:szCs w:val="24"/>
          <w:lang w:val="kk-KZ"/>
        </w:rPr>
        <w:t>, мына мекен-жай бойынша орналасқан</w:t>
      </w:r>
      <w:r w:rsidR="00A76E78" w:rsidRPr="007F4337">
        <w:rPr>
          <w:rFonts w:ascii="Times New Roman" w:hAnsi="Times New Roman" w:cs="Times New Roman"/>
          <w:sz w:val="24"/>
          <w:szCs w:val="24"/>
          <w:lang w:val="kk-KZ"/>
        </w:rPr>
        <w:t xml:space="preserve">: Қостанай облысы, </w:t>
      </w:r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r w:rsidR="001E1049">
        <w:rPr>
          <w:rFonts w:ascii="Times New Roman" w:hAnsi="Times New Roman" w:cs="Times New Roman"/>
          <w:sz w:val="24"/>
          <w:szCs w:val="24"/>
          <w:lang w:val="kk-KZ"/>
        </w:rPr>
        <w:t>з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1E1049">
        <w:rPr>
          <w:rFonts w:ascii="Times New Roman" w:hAnsi="Times New Roman" w:cs="Times New Roman"/>
          <w:sz w:val="24"/>
          <w:szCs w:val="24"/>
          <w:lang w:val="kk-KZ"/>
        </w:rPr>
        <w:t>нкөл а</w:t>
      </w:r>
      <w:r w:rsidR="00F00312" w:rsidRPr="007F433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76E78" w:rsidRPr="007F43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E1049">
        <w:rPr>
          <w:rFonts w:ascii="Times New Roman" w:hAnsi="Times New Roman" w:cs="Times New Roman"/>
          <w:sz w:val="24"/>
          <w:szCs w:val="24"/>
          <w:lang w:val="kk-KZ"/>
        </w:rPr>
        <w:t xml:space="preserve"> Ряжский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21C08">
        <w:rPr>
          <w:rFonts w:ascii="Times New Roman" w:hAnsi="Times New Roman" w:cs="Times New Roman"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sz w:val="24"/>
          <w:szCs w:val="24"/>
          <w:lang w:val="kk-KZ"/>
        </w:rPr>
        <w:t>.о</w:t>
      </w:r>
      <w:r w:rsidR="00A76E78" w:rsidRPr="007F433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00312" w:rsidRPr="00F00312" w:rsidRDefault="0009064C" w:rsidP="0009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Жер </w:t>
      </w:r>
      <w:r w:rsidRPr="00B12894">
        <w:rPr>
          <w:rFonts w:ascii="Times New Roman" w:hAnsi="Times New Roman" w:cs="Times New Roman"/>
          <w:sz w:val="24"/>
          <w:szCs w:val="24"/>
          <w:lang w:val="kk-KZ"/>
        </w:rPr>
        <w:t>учаскесіне</w:t>
      </w:r>
      <w:r>
        <w:rPr>
          <w:rFonts w:ascii="Times New Roman" w:hAnsi="Times New Roman" w:cs="Times New Roman"/>
          <w:sz w:val="24"/>
          <w:szCs w:val="24"/>
          <w:lang w:val="kk-KZ"/>
        </w:rPr>
        <w:t>, нысаналы мақсаты шаруа қожалығын, кадастрлық номері 12:184:029:028</w:t>
      </w:r>
      <w:r w:rsidRPr="007F4337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орналасқан: Қостанай облысы, </w:t>
      </w:r>
      <w:r>
        <w:rPr>
          <w:rFonts w:ascii="Times New Roman" w:hAnsi="Times New Roman" w:cs="Times New Roman"/>
          <w:sz w:val="24"/>
          <w:szCs w:val="24"/>
          <w:lang w:val="kk-KZ"/>
        </w:rPr>
        <w:t>Ұзынкөл а</w:t>
      </w:r>
      <w:r w:rsidRPr="007F4337">
        <w:rPr>
          <w:rFonts w:ascii="Times New Roman" w:hAnsi="Times New Roman" w:cs="Times New Roman"/>
          <w:sz w:val="24"/>
          <w:szCs w:val="24"/>
          <w:lang w:val="kk-KZ"/>
        </w:rPr>
        <w:t>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Ряжский</w:t>
      </w:r>
      <w:r w:rsidR="00921C08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kk-KZ"/>
        </w:rPr>
        <w:t>.о</w:t>
      </w:r>
      <w:r w:rsidR="00F0031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00312" w:rsidRDefault="00B619CA" w:rsidP="0009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09064C">
        <w:rPr>
          <w:rFonts w:ascii="Times New Roman" w:hAnsi="Times New Roman" w:cs="Times New Roman"/>
          <w:sz w:val="24"/>
          <w:szCs w:val="24"/>
          <w:lang w:val="kk-KZ"/>
        </w:rPr>
        <w:t xml:space="preserve"> Жер </w:t>
      </w:r>
      <w:r w:rsidR="0009064C" w:rsidRPr="00B12894">
        <w:rPr>
          <w:rFonts w:ascii="Times New Roman" w:hAnsi="Times New Roman" w:cs="Times New Roman"/>
          <w:sz w:val="24"/>
          <w:szCs w:val="24"/>
          <w:lang w:val="kk-KZ"/>
        </w:rPr>
        <w:t>учаскесіне</w:t>
      </w:r>
      <w:r w:rsidR="0009064C">
        <w:rPr>
          <w:rFonts w:ascii="Times New Roman" w:hAnsi="Times New Roman" w:cs="Times New Roman"/>
          <w:sz w:val="24"/>
          <w:szCs w:val="24"/>
          <w:lang w:val="kk-KZ"/>
        </w:rPr>
        <w:t>, нысаналы мақсаты шаруа қожалығын, кадастрлық номері 12:184:029:100</w:t>
      </w:r>
      <w:r w:rsidR="0009064C" w:rsidRPr="007F4337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орналасқан: Қостанай облысы, </w:t>
      </w:r>
      <w:r w:rsidR="0009064C">
        <w:rPr>
          <w:rFonts w:ascii="Times New Roman" w:hAnsi="Times New Roman" w:cs="Times New Roman"/>
          <w:sz w:val="24"/>
          <w:szCs w:val="24"/>
          <w:lang w:val="kk-KZ"/>
        </w:rPr>
        <w:t>Ұзынкөл а</w:t>
      </w:r>
      <w:r w:rsidR="0009064C" w:rsidRPr="007F4337">
        <w:rPr>
          <w:rFonts w:ascii="Times New Roman" w:hAnsi="Times New Roman" w:cs="Times New Roman"/>
          <w:sz w:val="24"/>
          <w:szCs w:val="24"/>
          <w:lang w:val="kk-KZ"/>
        </w:rPr>
        <w:t>.,</w:t>
      </w:r>
      <w:r w:rsidR="0009064C">
        <w:rPr>
          <w:rFonts w:ascii="Times New Roman" w:hAnsi="Times New Roman" w:cs="Times New Roman"/>
          <w:sz w:val="24"/>
          <w:szCs w:val="24"/>
          <w:lang w:val="kk-KZ"/>
        </w:rPr>
        <w:t xml:space="preserve"> Ряжский</w:t>
      </w:r>
      <w:r w:rsidR="00921C08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="0009064C">
        <w:rPr>
          <w:rFonts w:ascii="Times New Roman" w:hAnsi="Times New Roman" w:cs="Times New Roman"/>
          <w:sz w:val="24"/>
          <w:szCs w:val="24"/>
          <w:lang w:val="kk-KZ"/>
        </w:rPr>
        <w:t>.о</w:t>
      </w:r>
      <w:r w:rsidR="00F0031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A57" w:rsidRPr="00F00312" w:rsidRDefault="00B619CA" w:rsidP="0092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09064C">
        <w:rPr>
          <w:rFonts w:ascii="Times New Roman" w:hAnsi="Times New Roman" w:cs="Times New Roman"/>
          <w:sz w:val="24"/>
          <w:szCs w:val="24"/>
          <w:lang w:val="kk-KZ"/>
        </w:rPr>
        <w:t xml:space="preserve"> Жер </w:t>
      </w:r>
      <w:r w:rsidR="0009064C" w:rsidRPr="00B12894">
        <w:rPr>
          <w:rFonts w:ascii="Times New Roman" w:hAnsi="Times New Roman" w:cs="Times New Roman"/>
          <w:sz w:val="24"/>
          <w:szCs w:val="24"/>
          <w:lang w:val="kk-KZ"/>
        </w:rPr>
        <w:t>учаскесіне</w:t>
      </w:r>
      <w:r w:rsidR="0009064C">
        <w:rPr>
          <w:rFonts w:ascii="Times New Roman" w:hAnsi="Times New Roman" w:cs="Times New Roman"/>
          <w:sz w:val="24"/>
          <w:szCs w:val="24"/>
          <w:lang w:val="kk-KZ"/>
        </w:rPr>
        <w:t>, нысаналы мақсаты шаруа қожалығын, кадастрлық номері 12:184:029:121</w:t>
      </w:r>
      <w:r w:rsidR="0009064C" w:rsidRPr="007F4337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орналасқан: Қостанай облысы, </w:t>
      </w:r>
      <w:r w:rsidR="0009064C">
        <w:rPr>
          <w:rFonts w:ascii="Times New Roman" w:hAnsi="Times New Roman" w:cs="Times New Roman"/>
          <w:sz w:val="24"/>
          <w:szCs w:val="24"/>
          <w:lang w:val="kk-KZ"/>
        </w:rPr>
        <w:t>Ұзынкөл а</w:t>
      </w:r>
      <w:r w:rsidR="0009064C" w:rsidRPr="007F4337">
        <w:rPr>
          <w:rFonts w:ascii="Times New Roman" w:hAnsi="Times New Roman" w:cs="Times New Roman"/>
          <w:sz w:val="24"/>
          <w:szCs w:val="24"/>
          <w:lang w:val="kk-KZ"/>
        </w:rPr>
        <w:t>.,</w:t>
      </w:r>
      <w:r w:rsidR="0009064C">
        <w:rPr>
          <w:rFonts w:ascii="Times New Roman" w:hAnsi="Times New Roman" w:cs="Times New Roman"/>
          <w:sz w:val="24"/>
          <w:szCs w:val="24"/>
          <w:lang w:val="kk-KZ"/>
        </w:rPr>
        <w:t xml:space="preserve"> Ряжский</w:t>
      </w:r>
      <w:r w:rsidR="00921C08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="0009064C">
        <w:rPr>
          <w:rFonts w:ascii="Times New Roman" w:hAnsi="Times New Roman" w:cs="Times New Roman"/>
          <w:sz w:val="24"/>
          <w:szCs w:val="24"/>
          <w:lang w:val="kk-KZ"/>
        </w:rPr>
        <w:t>.о</w:t>
      </w:r>
      <w:r w:rsidR="00A66A5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A57" w:rsidRDefault="00B619CA" w:rsidP="0092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09064C">
        <w:rPr>
          <w:rFonts w:ascii="Times New Roman" w:hAnsi="Times New Roman" w:cs="Times New Roman"/>
          <w:sz w:val="24"/>
          <w:szCs w:val="24"/>
          <w:lang w:val="kk-KZ"/>
        </w:rPr>
        <w:t>Қойма,</w:t>
      </w:r>
      <w:r w:rsidR="00003C98" w:rsidRPr="00003C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21C08" w:rsidRPr="00921C08">
        <w:rPr>
          <w:rFonts w:ascii="Times New Roman" w:hAnsi="Times New Roman" w:cs="Times New Roman"/>
          <w:sz w:val="24"/>
          <w:szCs w:val="24"/>
          <w:lang w:val="kk-KZ"/>
        </w:rPr>
        <w:t>жалпы алаңы</w:t>
      </w:r>
      <w:r w:rsidR="00921C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064C">
        <w:rPr>
          <w:rFonts w:ascii="Times New Roman" w:hAnsi="Times New Roman" w:cs="Times New Roman"/>
          <w:sz w:val="24"/>
          <w:szCs w:val="24"/>
          <w:lang w:val="kk-KZ"/>
        </w:rPr>
        <w:t>690,4</w:t>
      </w:r>
      <w:r w:rsidR="00003C98" w:rsidRPr="00DE441C">
        <w:rPr>
          <w:rFonts w:ascii="Times New Roman" w:hAnsi="Times New Roman" w:cs="Times New Roman"/>
          <w:sz w:val="24"/>
          <w:szCs w:val="24"/>
          <w:lang w:val="kk-KZ"/>
        </w:rPr>
        <w:t xml:space="preserve"> шаршы м., жылжымайтын жер участкесімен нысаны көрсетілген  аумақтық және ф</w:t>
      </w:r>
      <w:r w:rsidR="00003C98">
        <w:rPr>
          <w:rFonts w:ascii="Times New Roman" w:hAnsi="Times New Roman" w:cs="Times New Roman"/>
          <w:sz w:val="24"/>
          <w:szCs w:val="24"/>
          <w:lang w:val="kk-KZ"/>
        </w:rPr>
        <w:t>ункционалды байланысымен бірге</w:t>
      </w:r>
      <w:r w:rsidR="00003C98" w:rsidRPr="00DE441C">
        <w:rPr>
          <w:rFonts w:ascii="Times New Roman" w:hAnsi="Times New Roman" w:cs="Times New Roman"/>
          <w:sz w:val="24"/>
          <w:szCs w:val="24"/>
          <w:lang w:val="kk-KZ"/>
        </w:rPr>
        <w:t xml:space="preserve"> жалпы </w:t>
      </w:r>
      <w:r w:rsidR="00003C98" w:rsidRPr="00003C98">
        <w:rPr>
          <w:rFonts w:ascii="Times New Roman" w:hAnsi="Times New Roman" w:cs="Times New Roman"/>
          <w:sz w:val="24"/>
          <w:szCs w:val="24"/>
          <w:lang w:val="kk-KZ"/>
        </w:rPr>
        <w:t>көлемі  0,</w:t>
      </w:r>
      <w:r w:rsidR="0009064C">
        <w:rPr>
          <w:rFonts w:ascii="Times New Roman" w:hAnsi="Times New Roman" w:cs="Times New Roman"/>
          <w:sz w:val="24"/>
          <w:szCs w:val="24"/>
          <w:lang w:val="kk-KZ"/>
        </w:rPr>
        <w:t>46</w:t>
      </w:r>
      <w:r w:rsidR="00003C98" w:rsidRPr="00003C98">
        <w:rPr>
          <w:rFonts w:ascii="Times New Roman" w:hAnsi="Times New Roman" w:cs="Times New Roman"/>
          <w:sz w:val="24"/>
          <w:szCs w:val="24"/>
          <w:lang w:val="kk-KZ"/>
        </w:rPr>
        <w:t xml:space="preserve"> га</w:t>
      </w:r>
      <w:r w:rsidR="00003C98" w:rsidRPr="00DE441C">
        <w:rPr>
          <w:rFonts w:ascii="Times New Roman" w:hAnsi="Times New Roman" w:cs="Times New Roman"/>
          <w:sz w:val="24"/>
          <w:szCs w:val="24"/>
          <w:lang w:val="kk-KZ"/>
        </w:rPr>
        <w:t>.,</w:t>
      </w:r>
      <w:r w:rsidR="0009064C" w:rsidRPr="000906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064C">
        <w:rPr>
          <w:rFonts w:ascii="Times New Roman" w:hAnsi="Times New Roman" w:cs="Times New Roman"/>
          <w:sz w:val="24"/>
          <w:szCs w:val="24"/>
          <w:lang w:val="kk-KZ"/>
        </w:rPr>
        <w:t xml:space="preserve">кадастрлық номері </w:t>
      </w:r>
      <w:r w:rsidR="0009064C" w:rsidRPr="00921C08">
        <w:rPr>
          <w:rFonts w:ascii="Times New Roman" w:hAnsi="Times New Roman" w:cs="Times New Roman"/>
          <w:sz w:val="24"/>
          <w:szCs w:val="24"/>
          <w:lang w:val="kk-KZ"/>
        </w:rPr>
        <w:t>12:184:001:493</w:t>
      </w:r>
      <w:r w:rsidR="0009064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03C98" w:rsidRPr="00DE441C">
        <w:rPr>
          <w:rFonts w:ascii="Times New Roman" w:hAnsi="Times New Roman" w:cs="Times New Roman"/>
          <w:sz w:val="24"/>
          <w:szCs w:val="24"/>
          <w:lang w:val="kk-KZ"/>
        </w:rPr>
        <w:t xml:space="preserve"> мына мекен-жай бойынша орналасқан: Қостанай облысы,</w:t>
      </w:r>
      <w:r w:rsidR="00003C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21C08">
        <w:rPr>
          <w:rFonts w:ascii="Times New Roman" w:hAnsi="Times New Roman" w:cs="Times New Roman"/>
          <w:sz w:val="24"/>
          <w:szCs w:val="24"/>
          <w:lang w:val="kk-KZ"/>
        </w:rPr>
        <w:t>Ұзынкөл ауданы</w:t>
      </w:r>
      <w:r w:rsidR="00F938B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21C08">
        <w:rPr>
          <w:rFonts w:ascii="Times New Roman" w:hAnsi="Times New Roman" w:cs="Times New Roman"/>
          <w:sz w:val="24"/>
          <w:szCs w:val="24"/>
          <w:lang w:val="kk-KZ"/>
        </w:rPr>
        <w:t xml:space="preserve"> Ұзынкөл а.</w:t>
      </w:r>
    </w:p>
    <w:p w:rsidR="00921C08" w:rsidRPr="00921C08" w:rsidRDefault="00921C08" w:rsidP="0092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Т</w:t>
      </w:r>
      <w:r w:rsidRPr="00921C08">
        <w:rPr>
          <w:rFonts w:ascii="Times New Roman" w:hAnsi="Times New Roman" w:cs="Times New Roman"/>
          <w:sz w:val="24"/>
          <w:szCs w:val="24"/>
          <w:lang w:val="kk-KZ"/>
        </w:rPr>
        <w:t>ұрғын үйдің бір бөлігі, жалпы алаңы 82,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8 </w:t>
      </w:r>
      <w:r w:rsidRPr="00DE441C">
        <w:rPr>
          <w:rFonts w:ascii="Times New Roman" w:hAnsi="Times New Roman" w:cs="Times New Roman"/>
          <w:sz w:val="24"/>
          <w:szCs w:val="24"/>
          <w:lang w:val="kk-KZ"/>
        </w:rPr>
        <w:t>шаршы м., жылжымайтын жер участкесімен нысаны көрсетілген  аумақтық және ф</w:t>
      </w:r>
      <w:r>
        <w:rPr>
          <w:rFonts w:ascii="Times New Roman" w:hAnsi="Times New Roman" w:cs="Times New Roman"/>
          <w:sz w:val="24"/>
          <w:szCs w:val="24"/>
          <w:lang w:val="kk-KZ"/>
        </w:rPr>
        <w:t>ункционалды байланысымен бірге</w:t>
      </w:r>
      <w:r w:rsidRPr="00DE441C">
        <w:rPr>
          <w:rFonts w:ascii="Times New Roman" w:hAnsi="Times New Roman" w:cs="Times New Roman"/>
          <w:sz w:val="24"/>
          <w:szCs w:val="24"/>
          <w:lang w:val="kk-KZ"/>
        </w:rPr>
        <w:t xml:space="preserve"> жалпы </w:t>
      </w:r>
      <w:r w:rsidRPr="00003C98">
        <w:rPr>
          <w:rFonts w:ascii="Times New Roman" w:hAnsi="Times New Roman" w:cs="Times New Roman"/>
          <w:sz w:val="24"/>
          <w:szCs w:val="24"/>
          <w:lang w:val="kk-KZ"/>
        </w:rPr>
        <w:t>көлемі  0,</w:t>
      </w:r>
      <w:r>
        <w:rPr>
          <w:rFonts w:ascii="Times New Roman" w:hAnsi="Times New Roman" w:cs="Times New Roman"/>
          <w:sz w:val="24"/>
          <w:szCs w:val="24"/>
          <w:lang w:val="kk-KZ"/>
        </w:rPr>
        <w:t>0361</w:t>
      </w:r>
      <w:r w:rsidRPr="00003C98">
        <w:rPr>
          <w:rFonts w:ascii="Times New Roman" w:hAnsi="Times New Roman" w:cs="Times New Roman"/>
          <w:sz w:val="24"/>
          <w:szCs w:val="24"/>
          <w:lang w:val="kk-KZ"/>
        </w:rPr>
        <w:t xml:space="preserve"> га</w:t>
      </w:r>
      <w:r w:rsidRPr="00DE441C">
        <w:rPr>
          <w:rFonts w:ascii="Times New Roman" w:hAnsi="Times New Roman" w:cs="Times New Roman"/>
          <w:sz w:val="24"/>
          <w:szCs w:val="24"/>
          <w:lang w:val="kk-KZ"/>
        </w:rPr>
        <w:t>.,</w:t>
      </w:r>
      <w:r w:rsidRPr="000906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кадастрлық номері 12:184:001:50</w:t>
      </w:r>
      <w:r w:rsidRPr="00921C08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DE441C">
        <w:rPr>
          <w:rFonts w:ascii="Times New Roman" w:hAnsi="Times New Roman" w:cs="Times New Roman"/>
          <w:sz w:val="24"/>
          <w:szCs w:val="24"/>
          <w:lang w:val="kk-KZ"/>
        </w:rPr>
        <w:t xml:space="preserve"> мына мекен-жай бойынша орналасқан: Қостанай облысы,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Ұзынкөл ауданы, Ұзынкөл а., </w:t>
      </w:r>
      <w:r w:rsidRPr="00921C08">
        <w:rPr>
          <w:rFonts w:ascii="Times New Roman" w:hAnsi="Times New Roman" w:cs="Times New Roman"/>
          <w:sz w:val="24"/>
          <w:szCs w:val="24"/>
          <w:lang w:val="kk-KZ"/>
        </w:rPr>
        <w:t>Абылай Хана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к., 62 ү., 2 п.</w:t>
      </w:r>
    </w:p>
    <w:p w:rsidR="00921C08" w:rsidRDefault="00921C08" w:rsidP="0092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76E78" w:rsidRPr="00F34464" w:rsidRDefault="00A76E78" w:rsidP="0092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464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арналған өтінімдер осы хабарландыру жарияланған күннен бастап он жұмыс күні ішінде сағат 9-00-ден 18-00-ге дейін, түскі үзіліс 13-00-ден 14-00-ге дейін Қостанай қ-сы, </w:t>
      </w:r>
      <w:r w:rsidR="00D273A9" w:rsidRPr="00F34464">
        <w:rPr>
          <w:rFonts w:ascii="Times New Roman" w:hAnsi="Times New Roman" w:cs="Times New Roman"/>
          <w:sz w:val="24"/>
          <w:szCs w:val="24"/>
          <w:lang w:val="kk-KZ"/>
        </w:rPr>
        <w:t>Гоголя</w:t>
      </w:r>
      <w:r w:rsidRPr="00F34464">
        <w:rPr>
          <w:rFonts w:ascii="Times New Roman" w:hAnsi="Times New Roman" w:cs="Times New Roman"/>
          <w:sz w:val="24"/>
          <w:szCs w:val="24"/>
          <w:lang w:val="kk-KZ"/>
        </w:rPr>
        <w:t xml:space="preserve"> к-сі, 1</w:t>
      </w:r>
      <w:r w:rsidR="00D273A9" w:rsidRPr="00F34464">
        <w:rPr>
          <w:rFonts w:ascii="Times New Roman" w:hAnsi="Times New Roman" w:cs="Times New Roman"/>
          <w:sz w:val="24"/>
          <w:szCs w:val="24"/>
          <w:lang w:val="kk-KZ"/>
        </w:rPr>
        <w:t>81</w:t>
      </w:r>
      <w:r w:rsidRPr="00F34464">
        <w:rPr>
          <w:rFonts w:ascii="Times New Roman" w:hAnsi="Times New Roman" w:cs="Times New Roman"/>
          <w:sz w:val="24"/>
          <w:szCs w:val="24"/>
          <w:lang w:val="kk-KZ"/>
        </w:rPr>
        <w:t xml:space="preserve"> үй, 40</w:t>
      </w:r>
      <w:r w:rsidR="00D273A9" w:rsidRPr="00F3446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34464">
        <w:rPr>
          <w:rFonts w:ascii="Times New Roman" w:hAnsi="Times New Roman" w:cs="Times New Roman"/>
          <w:sz w:val="24"/>
          <w:szCs w:val="24"/>
          <w:lang w:val="kk-KZ"/>
        </w:rPr>
        <w:t xml:space="preserve"> бөл., мекенжайы бойынша қабылданады, тел. </w:t>
      </w:r>
      <w:r w:rsidR="00921C08" w:rsidRPr="00A824BA">
        <w:rPr>
          <w:rFonts w:ascii="Times New Roman" w:hAnsi="Times New Roman" w:cs="Times New Roman"/>
          <w:sz w:val="24"/>
          <w:szCs w:val="24"/>
          <w:lang w:val="kk-KZ"/>
        </w:rPr>
        <w:t>87055587785</w:t>
      </w:r>
      <w:r w:rsidR="00D273A9" w:rsidRPr="00F3446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6E78" w:rsidRPr="00F34464" w:rsidRDefault="00A76E78" w:rsidP="00A76E7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464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 бойынша наразылықтар сағат 9-00-ден 18-30-ға дейін, түскі үзіліс 13-00-ден 14-30-ға дейін Қостанай қ-сы, Майлин к-сі, 2, тел 8(7142)53-66-23, эл.пошта, </w:t>
      </w:r>
      <w:r w:rsidRPr="00F34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postmgd@taxkost.mgd.kz бойынша қабылданады</w:t>
      </w:r>
    </w:p>
    <w:p w:rsidR="00A76E78" w:rsidRDefault="00A76E78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1C08" w:rsidRDefault="00921C08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1C08" w:rsidRDefault="00921C08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F4337" w:rsidSect="000B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2B8"/>
    <w:multiLevelType w:val="hybridMultilevel"/>
    <w:tmpl w:val="458C682A"/>
    <w:lvl w:ilvl="0" w:tplc="AF7CB3C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E5444D1"/>
    <w:multiLevelType w:val="hybridMultilevel"/>
    <w:tmpl w:val="EF7295AE"/>
    <w:lvl w:ilvl="0" w:tplc="F9B4275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B1B"/>
    <w:rsid w:val="00003C98"/>
    <w:rsid w:val="0008752E"/>
    <w:rsid w:val="0009064C"/>
    <w:rsid w:val="000B38CF"/>
    <w:rsid w:val="001072AA"/>
    <w:rsid w:val="00114C5D"/>
    <w:rsid w:val="00133D1F"/>
    <w:rsid w:val="00164F61"/>
    <w:rsid w:val="001E1049"/>
    <w:rsid w:val="001E21F2"/>
    <w:rsid w:val="00212660"/>
    <w:rsid w:val="00220D47"/>
    <w:rsid w:val="00270892"/>
    <w:rsid w:val="00323826"/>
    <w:rsid w:val="003417C8"/>
    <w:rsid w:val="00372479"/>
    <w:rsid w:val="004E294B"/>
    <w:rsid w:val="00575530"/>
    <w:rsid w:val="005A0DAE"/>
    <w:rsid w:val="00705E51"/>
    <w:rsid w:val="007078C2"/>
    <w:rsid w:val="00784ECC"/>
    <w:rsid w:val="007D4C15"/>
    <w:rsid w:val="007F4337"/>
    <w:rsid w:val="00864DBD"/>
    <w:rsid w:val="00921C08"/>
    <w:rsid w:val="009966E0"/>
    <w:rsid w:val="009D2E8B"/>
    <w:rsid w:val="00A66A57"/>
    <w:rsid w:val="00A733E8"/>
    <w:rsid w:val="00A76E78"/>
    <w:rsid w:val="00A824BA"/>
    <w:rsid w:val="00B12894"/>
    <w:rsid w:val="00B34DFE"/>
    <w:rsid w:val="00B619CA"/>
    <w:rsid w:val="00C827D1"/>
    <w:rsid w:val="00C82FD2"/>
    <w:rsid w:val="00CA7339"/>
    <w:rsid w:val="00D273A9"/>
    <w:rsid w:val="00D8208D"/>
    <w:rsid w:val="00DD7B1B"/>
    <w:rsid w:val="00DE441C"/>
    <w:rsid w:val="00DE7527"/>
    <w:rsid w:val="00F00312"/>
    <w:rsid w:val="00F34464"/>
    <w:rsid w:val="00F90EDC"/>
    <w:rsid w:val="00F9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anurgali</cp:lastModifiedBy>
  <cp:revision>7</cp:revision>
  <cp:lastPrinted>2018-07-26T05:27:00Z</cp:lastPrinted>
  <dcterms:created xsi:type="dcterms:W3CDTF">2019-03-28T09:38:00Z</dcterms:created>
  <dcterms:modified xsi:type="dcterms:W3CDTF">2019-04-01T10:11:00Z</dcterms:modified>
</cp:coreProperties>
</file>