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604" w:rsidRPr="00E63604" w:rsidRDefault="00E63604" w:rsidP="00E63604">
      <w:pPr>
        <w:keepNext/>
        <w:keepLines/>
        <w:spacing w:after="0" w:line="240" w:lineRule="auto"/>
        <w:ind w:firstLine="708"/>
        <w:jc w:val="both"/>
        <w:outlineLvl w:val="4"/>
        <w:rPr>
          <w:rFonts w:ascii="Times New Roman" w:eastAsia="Times New Roman" w:hAnsi="Times New Roman" w:cs="Times New Roman"/>
          <w:b/>
          <w:sz w:val="24"/>
          <w:szCs w:val="24"/>
          <w:lang w:eastAsia="ru-RU"/>
        </w:rPr>
      </w:pPr>
      <w:r w:rsidRPr="00E63604">
        <w:rPr>
          <w:rFonts w:ascii="Times New Roman" w:eastAsia="Times New Roman" w:hAnsi="Times New Roman" w:cs="Times New Roman"/>
          <w:b/>
          <w:sz w:val="24"/>
          <w:szCs w:val="24"/>
          <w:lang w:val="kk-KZ" w:eastAsia="ru-RU"/>
        </w:rPr>
        <w:t>Р</w:t>
      </w:r>
      <w:r w:rsidRPr="00E63604">
        <w:rPr>
          <w:rFonts w:ascii="Times New Roman" w:eastAsia="Times New Roman" w:hAnsi="Times New Roman" w:cs="Times New Roman"/>
          <w:b/>
          <w:sz w:val="24"/>
          <w:szCs w:val="24"/>
          <w:lang w:eastAsia="ru-RU"/>
        </w:rPr>
        <w:t>ГУ «</w:t>
      </w:r>
      <w:r w:rsidRPr="00E63604">
        <w:rPr>
          <w:rFonts w:ascii="Times New Roman" w:eastAsia="Times New Roman" w:hAnsi="Times New Roman" w:cs="Times New Roman"/>
          <w:b/>
          <w:sz w:val="24"/>
          <w:szCs w:val="24"/>
          <w:lang w:val="kk-KZ" w:eastAsia="ru-RU"/>
        </w:rPr>
        <w:t>Управление государственных доходов по Карабалыкскому району Д</w:t>
      </w:r>
      <w:proofErr w:type="spellStart"/>
      <w:r w:rsidRPr="00E63604">
        <w:rPr>
          <w:rFonts w:ascii="Times New Roman" w:eastAsia="Times New Roman" w:hAnsi="Times New Roman" w:cs="Times New Roman"/>
          <w:b/>
          <w:sz w:val="24"/>
          <w:szCs w:val="24"/>
          <w:lang w:eastAsia="ru-RU"/>
        </w:rPr>
        <w:t>епартамент</w:t>
      </w:r>
      <w:proofErr w:type="spellEnd"/>
      <w:r w:rsidRPr="00E63604">
        <w:rPr>
          <w:rFonts w:ascii="Times New Roman" w:eastAsia="Times New Roman" w:hAnsi="Times New Roman" w:cs="Times New Roman"/>
          <w:b/>
          <w:sz w:val="24"/>
          <w:szCs w:val="24"/>
          <w:lang w:val="kk-KZ" w:eastAsia="ru-RU"/>
        </w:rPr>
        <w:t xml:space="preserve">а государственных доходов </w:t>
      </w:r>
      <w:r w:rsidRPr="00E63604">
        <w:rPr>
          <w:rFonts w:ascii="Times New Roman" w:eastAsia="Times New Roman" w:hAnsi="Times New Roman" w:cs="Times New Roman"/>
          <w:b/>
          <w:sz w:val="24"/>
          <w:szCs w:val="24"/>
          <w:lang w:eastAsia="ru-RU"/>
        </w:rPr>
        <w:t xml:space="preserve">по </w:t>
      </w:r>
      <w:r w:rsidRPr="00E63604">
        <w:rPr>
          <w:rFonts w:ascii="Times New Roman" w:eastAsia="Times New Roman" w:hAnsi="Times New Roman" w:cs="Times New Roman"/>
          <w:b/>
          <w:sz w:val="24"/>
          <w:szCs w:val="24"/>
          <w:lang w:val="kk-KZ" w:eastAsia="ru-RU"/>
        </w:rPr>
        <w:t xml:space="preserve">Костанайской </w:t>
      </w:r>
      <w:r w:rsidRPr="00E63604">
        <w:rPr>
          <w:rFonts w:ascii="Times New Roman" w:eastAsia="Times New Roman" w:hAnsi="Times New Roman" w:cs="Times New Roman"/>
          <w:b/>
          <w:sz w:val="24"/>
          <w:szCs w:val="24"/>
          <w:lang w:eastAsia="ru-RU"/>
        </w:rPr>
        <w:t xml:space="preserve">области </w:t>
      </w:r>
      <w:r w:rsidRPr="00E63604">
        <w:rPr>
          <w:rFonts w:ascii="Times New Roman" w:eastAsia="Times New Roman" w:hAnsi="Times New Roman" w:cs="Times New Roman"/>
          <w:b/>
          <w:sz w:val="24"/>
          <w:szCs w:val="24"/>
          <w:lang w:val="kk-KZ" w:eastAsia="ru-RU"/>
        </w:rPr>
        <w:t>К</w:t>
      </w:r>
      <w:proofErr w:type="spellStart"/>
      <w:r w:rsidRPr="00E63604">
        <w:rPr>
          <w:rFonts w:ascii="Times New Roman" w:eastAsia="Times New Roman" w:hAnsi="Times New Roman" w:cs="Times New Roman"/>
          <w:b/>
          <w:sz w:val="24"/>
          <w:szCs w:val="24"/>
          <w:lang w:eastAsia="ru-RU"/>
        </w:rPr>
        <w:t>омитета</w:t>
      </w:r>
      <w:proofErr w:type="spellEnd"/>
      <w:r w:rsidRPr="00E63604">
        <w:rPr>
          <w:rFonts w:ascii="Times New Roman" w:eastAsia="Times New Roman" w:hAnsi="Times New Roman" w:cs="Times New Roman"/>
          <w:b/>
          <w:sz w:val="24"/>
          <w:szCs w:val="24"/>
          <w:lang w:eastAsia="ru-RU"/>
        </w:rPr>
        <w:t xml:space="preserve"> </w:t>
      </w:r>
      <w:r w:rsidRPr="00E63604">
        <w:rPr>
          <w:rFonts w:ascii="Times New Roman" w:eastAsia="Times New Roman" w:hAnsi="Times New Roman" w:cs="Times New Roman"/>
          <w:b/>
          <w:sz w:val="24"/>
          <w:szCs w:val="24"/>
          <w:lang w:val="kk-KZ" w:eastAsia="ru-RU"/>
        </w:rPr>
        <w:t>государственных доходов</w:t>
      </w:r>
      <w:r w:rsidRPr="00E63604">
        <w:rPr>
          <w:rFonts w:ascii="Times New Roman" w:eastAsia="Times New Roman" w:hAnsi="Times New Roman" w:cs="Times New Roman"/>
          <w:b/>
          <w:sz w:val="24"/>
          <w:szCs w:val="24"/>
          <w:lang w:eastAsia="ru-RU"/>
        </w:rPr>
        <w:t xml:space="preserve"> Министерства финансов Республики Казахстан» </w:t>
      </w:r>
      <w:r w:rsidRPr="00E63604">
        <w:rPr>
          <w:rFonts w:ascii="Times New Roman" w:eastAsia="Times New Roman" w:hAnsi="Times New Roman" w:cs="Times New Roman"/>
          <w:b/>
          <w:bCs/>
          <w:sz w:val="24"/>
          <w:szCs w:val="24"/>
          <w:lang w:val="kk-KZ" w:eastAsia="ru-RU"/>
        </w:rPr>
        <w:t>110900, Костанайская область Карабалыкский район п. Карабалык ул. Ленина д. 1, телефон для справок  8 (71441) 3-30-74, эл адрес</w:t>
      </w:r>
      <w:r w:rsidRPr="00E63604">
        <w:rPr>
          <w:rFonts w:ascii="Cambria" w:eastAsia="Times New Roman" w:hAnsi="Cambria" w:cs="Times New Roman"/>
          <w:sz w:val="24"/>
          <w:szCs w:val="24"/>
          <w:lang w:val="kk-KZ" w:eastAsia="ru-RU"/>
        </w:rPr>
        <w:t xml:space="preserve">: </w:t>
      </w:r>
      <w:r w:rsidRPr="00E63604">
        <w:rPr>
          <w:rFonts w:ascii="Cambria" w:eastAsia="Times New Roman" w:hAnsi="Cambria" w:cs="Times New Roman"/>
          <w:b/>
          <w:color w:val="0000FF"/>
          <w:sz w:val="24"/>
          <w:szCs w:val="24"/>
          <w:u w:val="single"/>
          <w:lang w:val="en-US" w:eastAsia="ru-RU"/>
        </w:rPr>
        <w:t>a</w:t>
      </w:r>
      <w:r w:rsidRPr="00E63604">
        <w:rPr>
          <w:rFonts w:ascii="Cambria" w:eastAsia="Times New Roman" w:hAnsi="Cambria" w:cs="Times New Roman"/>
          <w:b/>
          <w:color w:val="0000FF"/>
          <w:sz w:val="24"/>
          <w:szCs w:val="24"/>
          <w:u w:val="single"/>
          <w:lang w:eastAsia="ru-RU"/>
        </w:rPr>
        <w:t>.</w:t>
      </w:r>
      <w:proofErr w:type="spellStart"/>
      <w:r w:rsidRPr="00E63604">
        <w:rPr>
          <w:rFonts w:ascii="Cambria" w:eastAsia="Times New Roman" w:hAnsi="Cambria" w:cs="Times New Roman"/>
          <w:b/>
          <w:color w:val="0000FF"/>
          <w:sz w:val="24"/>
          <w:szCs w:val="24"/>
          <w:u w:val="single"/>
          <w:lang w:val="en-US" w:eastAsia="ru-RU"/>
        </w:rPr>
        <w:t>koyambaeva</w:t>
      </w:r>
      <w:proofErr w:type="spellEnd"/>
      <w:r w:rsidRPr="00E63604">
        <w:rPr>
          <w:rFonts w:ascii="Cambria" w:eastAsia="Times New Roman" w:hAnsi="Cambria" w:cs="Times New Roman"/>
          <w:b/>
          <w:color w:val="0000FF"/>
          <w:sz w:val="24"/>
          <w:szCs w:val="24"/>
          <w:u w:val="single"/>
          <w:lang w:eastAsia="ru-RU"/>
        </w:rPr>
        <w:t>@</w:t>
      </w:r>
      <w:proofErr w:type="spellStart"/>
      <w:r w:rsidRPr="00E63604">
        <w:rPr>
          <w:rFonts w:ascii="Cambria" w:eastAsia="Times New Roman" w:hAnsi="Cambria" w:cs="Times New Roman"/>
          <w:b/>
          <w:color w:val="0000FF"/>
          <w:sz w:val="24"/>
          <w:szCs w:val="24"/>
          <w:u w:val="single"/>
          <w:lang w:val="en-US" w:eastAsia="ru-RU"/>
        </w:rPr>
        <w:t>kgd</w:t>
      </w:r>
      <w:proofErr w:type="spellEnd"/>
      <w:r w:rsidRPr="00E63604">
        <w:rPr>
          <w:rFonts w:ascii="Cambria" w:eastAsia="Times New Roman" w:hAnsi="Cambria" w:cs="Times New Roman"/>
          <w:b/>
          <w:color w:val="0000FF"/>
          <w:sz w:val="24"/>
          <w:szCs w:val="24"/>
          <w:u w:val="single"/>
          <w:lang w:eastAsia="ru-RU"/>
        </w:rPr>
        <w:t>.</w:t>
      </w:r>
      <w:proofErr w:type="spellStart"/>
      <w:r w:rsidRPr="00E63604">
        <w:rPr>
          <w:rFonts w:ascii="Cambria" w:eastAsia="Times New Roman" w:hAnsi="Cambria" w:cs="Times New Roman"/>
          <w:b/>
          <w:color w:val="0000FF"/>
          <w:sz w:val="24"/>
          <w:szCs w:val="24"/>
          <w:u w:val="single"/>
          <w:lang w:val="en-US" w:eastAsia="ru-RU"/>
        </w:rPr>
        <w:t>gov</w:t>
      </w:r>
      <w:proofErr w:type="spellEnd"/>
      <w:r w:rsidRPr="00E63604">
        <w:rPr>
          <w:rFonts w:ascii="Cambria" w:eastAsia="Times New Roman" w:hAnsi="Cambria" w:cs="Times New Roman"/>
          <w:b/>
          <w:color w:val="0000FF"/>
          <w:sz w:val="24"/>
          <w:szCs w:val="24"/>
          <w:u w:val="single"/>
          <w:lang w:eastAsia="ru-RU"/>
        </w:rPr>
        <w:t>.</w:t>
      </w:r>
      <w:proofErr w:type="spellStart"/>
      <w:r w:rsidRPr="00E63604">
        <w:rPr>
          <w:rFonts w:ascii="Cambria" w:eastAsia="Times New Roman" w:hAnsi="Cambria" w:cs="Times New Roman"/>
          <w:b/>
          <w:color w:val="0000FF"/>
          <w:sz w:val="24"/>
          <w:szCs w:val="24"/>
          <w:u w:val="single"/>
          <w:lang w:val="en-US" w:eastAsia="ru-RU"/>
        </w:rPr>
        <w:t>kz</w:t>
      </w:r>
      <w:proofErr w:type="spellEnd"/>
      <w:r w:rsidRPr="00E63604">
        <w:rPr>
          <w:rFonts w:ascii="Cambria" w:eastAsia="Times New Roman" w:hAnsi="Cambria" w:cs="Times New Roman"/>
          <w:b/>
          <w:color w:val="0000FF"/>
          <w:sz w:val="24"/>
          <w:szCs w:val="24"/>
          <w:u w:val="single"/>
          <w:lang w:eastAsia="ru-RU"/>
        </w:rPr>
        <w:t>,</w:t>
      </w:r>
      <w:r w:rsidRPr="00E63604">
        <w:rPr>
          <w:rFonts w:ascii="Cambria" w:eastAsia="Times New Roman" w:hAnsi="Cambria" w:cs="Times New Roman"/>
          <w:color w:val="243F60"/>
          <w:sz w:val="24"/>
          <w:szCs w:val="24"/>
          <w:lang w:eastAsia="ru-RU"/>
        </w:rPr>
        <w:t xml:space="preserve"> </w:t>
      </w:r>
      <w:r w:rsidRPr="00E63604">
        <w:rPr>
          <w:rFonts w:ascii="Times New Roman" w:eastAsia="Times New Roman" w:hAnsi="Times New Roman" w:cs="Times New Roman"/>
          <w:b/>
          <w:sz w:val="24"/>
          <w:szCs w:val="24"/>
          <w:lang w:eastAsia="ru-RU"/>
        </w:rPr>
        <w:t xml:space="preserve">объявляет </w:t>
      </w:r>
      <w:r w:rsidR="00BA2DB0" w:rsidRPr="00485F03">
        <w:rPr>
          <w:rFonts w:ascii="Times New Roman" w:eastAsia="Times New Roman" w:hAnsi="Times New Roman" w:cs="Times New Roman"/>
          <w:b/>
          <w:bCs/>
          <w:sz w:val="24"/>
          <w:szCs w:val="24"/>
          <w:lang w:val="kk-KZ" w:eastAsia="ru-RU"/>
        </w:rPr>
        <w:t xml:space="preserve">внутренний </w:t>
      </w:r>
      <w:r w:rsidR="00BA2DB0" w:rsidRPr="00485F03">
        <w:rPr>
          <w:rFonts w:ascii="Times New Roman" w:eastAsia="Times New Roman" w:hAnsi="Times New Roman" w:cs="Times New Roman"/>
          <w:b/>
          <w:bCs/>
          <w:sz w:val="24"/>
          <w:szCs w:val="24"/>
          <w:lang w:eastAsia="ru-RU"/>
        </w:rPr>
        <w:t xml:space="preserve"> конкурс на занятие </w:t>
      </w:r>
      <w:r w:rsidR="00BA2DB0" w:rsidRPr="00485F03">
        <w:rPr>
          <w:rFonts w:ascii="Times New Roman" w:eastAsia="Times New Roman" w:hAnsi="Times New Roman" w:cs="Times New Roman"/>
          <w:b/>
          <w:sz w:val="24"/>
          <w:szCs w:val="24"/>
          <w:lang w:val="kk-KZ" w:eastAsia="ru-RU"/>
        </w:rPr>
        <w:t xml:space="preserve">вакантной административной должности </w:t>
      </w:r>
      <w:r w:rsidR="00BA2DB0" w:rsidRPr="00485F03">
        <w:rPr>
          <w:rFonts w:ascii="Times New Roman" w:eastAsia="Times New Roman" w:hAnsi="Times New Roman" w:cs="Times New Roman"/>
          <w:b/>
          <w:bCs/>
          <w:sz w:val="24"/>
          <w:szCs w:val="24"/>
          <w:lang w:val="kk-KZ" w:eastAsia="ru-RU"/>
        </w:rPr>
        <w:t xml:space="preserve">среди государственных служащих </w:t>
      </w:r>
      <w:r w:rsidR="00E06DB1">
        <w:rPr>
          <w:rFonts w:ascii="Times New Roman" w:eastAsia="Times New Roman" w:hAnsi="Times New Roman" w:cs="Times New Roman"/>
          <w:b/>
          <w:bCs/>
          <w:sz w:val="24"/>
          <w:szCs w:val="24"/>
          <w:lang w:val="kk-KZ" w:eastAsia="ru-RU"/>
        </w:rPr>
        <w:t>всех государственных органов</w:t>
      </w:r>
      <w:r w:rsidR="00BA2DB0" w:rsidRPr="00485F03">
        <w:rPr>
          <w:rFonts w:ascii="Times New Roman" w:eastAsia="Times New Roman" w:hAnsi="Times New Roman" w:cs="Times New Roman"/>
          <w:b/>
          <w:bCs/>
          <w:sz w:val="24"/>
          <w:szCs w:val="24"/>
          <w:lang w:val="kk-KZ" w:eastAsia="ru-RU"/>
        </w:rPr>
        <w:t>:</w:t>
      </w:r>
    </w:p>
    <w:p w:rsidR="00E63604" w:rsidRPr="00E63604" w:rsidRDefault="00E63604" w:rsidP="00E63604">
      <w:pPr>
        <w:tabs>
          <w:tab w:val="left" w:pos="540"/>
          <w:tab w:val="left" w:pos="1620"/>
        </w:tabs>
        <w:spacing w:after="0" w:line="240" w:lineRule="auto"/>
        <w:ind w:firstLine="567"/>
        <w:jc w:val="both"/>
        <w:rPr>
          <w:rFonts w:ascii="Times New Roman" w:eastAsia="Times New Roman" w:hAnsi="Times New Roman" w:cs="Times New Roman"/>
          <w:b/>
          <w:sz w:val="24"/>
          <w:szCs w:val="24"/>
          <w:lang w:eastAsia="ru-RU"/>
        </w:rPr>
      </w:pPr>
    </w:p>
    <w:p w:rsidR="00E63604" w:rsidRPr="00E63604" w:rsidRDefault="00E63604" w:rsidP="00E63604">
      <w:pPr>
        <w:tabs>
          <w:tab w:val="left" w:pos="540"/>
          <w:tab w:val="left" w:pos="1620"/>
        </w:tabs>
        <w:spacing w:after="0" w:line="240" w:lineRule="auto"/>
        <w:ind w:firstLine="567"/>
        <w:jc w:val="both"/>
        <w:rPr>
          <w:rFonts w:ascii="Times New Roman" w:eastAsia="Times New Roman" w:hAnsi="Times New Roman" w:cs="Times New Roman"/>
          <w:b/>
          <w:sz w:val="24"/>
          <w:szCs w:val="24"/>
          <w:lang w:eastAsia="ru-RU"/>
        </w:rPr>
      </w:pPr>
      <w:r w:rsidRPr="00E63604">
        <w:rPr>
          <w:rFonts w:ascii="Times New Roman" w:eastAsia="Times New Roman" w:hAnsi="Times New Roman" w:cs="Times New Roman"/>
          <w:b/>
          <w:sz w:val="24"/>
          <w:szCs w:val="24"/>
          <w:lang w:eastAsia="ru-RU"/>
        </w:rPr>
        <w:t>1. Главный специалист отдела налогового контроля и взимания, категория С-</w:t>
      </w:r>
      <w:r w:rsidRPr="00E63604">
        <w:rPr>
          <w:rFonts w:ascii="Times New Roman" w:eastAsia="Times New Roman" w:hAnsi="Times New Roman" w:cs="Times New Roman"/>
          <w:b/>
          <w:sz w:val="24"/>
          <w:szCs w:val="24"/>
          <w:lang w:val="en-US" w:eastAsia="ru-RU"/>
        </w:rPr>
        <w:t>R</w:t>
      </w:r>
      <w:r w:rsidRPr="00E63604">
        <w:rPr>
          <w:rFonts w:ascii="Times New Roman" w:eastAsia="Times New Roman" w:hAnsi="Times New Roman" w:cs="Times New Roman"/>
          <w:b/>
          <w:sz w:val="24"/>
          <w:szCs w:val="24"/>
          <w:lang w:eastAsia="ru-RU"/>
        </w:rPr>
        <w:t>-4, 1 единица.</w:t>
      </w:r>
    </w:p>
    <w:p w:rsidR="00E63604" w:rsidRPr="00E63604" w:rsidRDefault="00E63604" w:rsidP="00E63604">
      <w:pPr>
        <w:tabs>
          <w:tab w:val="left" w:pos="540"/>
          <w:tab w:val="left" w:pos="1620"/>
        </w:tabs>
        <w:spacing w:after="0" w:line="240" w:lineRule="auto"/>
        <w:ind w:firstLine="709"/>
        <w:jc w:val="both"/>
        <w:rPr>
          <w:rFonts w:ascii="Times New Roman" w:eastAsia="Times New Roman" w:hAnsi="Times New Roman" w:cs="Times New Roman"/>
          <w:bCs/>
          <w:sz w:val="24"/>
          <w:szCs w:val="24"/>
          <w:lang w:val="kk-KZ" w:eastAsia="ru-RU"/>
        </w:rPr>
      </w:pPr>
    </w:p>
    <w:p w:rsidR="00E63604" w:rsidRPr="00E63604" w:rsidRDefault="00E63604" w:rsidP="00E63604">
      <w:pPr>
        <w:tabs>
          <w:tab w:val="left" w:pos="540"/>
          <w:tab w:val="left" w:pos="1620"/>
        </w:tabs>
        <w:spacing w:after="0" w:line="240" w:lineRule="auto"/>
        <w:ind w:firstLine="567"/>
        <w:jc w:val="both"/>
        <w:rPr>
          <w:rFonts w:ascii="Times New Roman" w:eastAsia="Times New Roman" w:hAnsi="Times New Roman" w:cs="Times New Roman"/>
          <w:bCs/>
          <w:sz w:val="24"/>
          <w:szCs w:val="24"/>
          <w:lang w:eastAsia="ru-RU"/>
        </w:rPr>
      </w:pPr>
      <w:r w:rsidRPr="00E63604">
        <w:rPr>
          <w:rFonts w:ascii="Times New Roman" w:eastAsia="Times New Roman" w:hAnsi="Times New Roman" w:cs="Times New Roman"/>
          <w:bCs/>
          <w:sz w:val="24"/>
          <w:szCs w:val="24"/>
          <w:lang w:eastAsia="ru-RU"/>
        </w:rPr>
        <w:t xml:space="preserve">Должностной оклад в зависимости от выслуги лет от </w:t>
      </w:r>
      <w:r w:rsidRPr="00E63604">
        <w:rPr>
          <w:rFonts w:ascii="Times New Roman" w:eastAsia="Times New Roman" w:hAnsi="Times New Roman" w:cs="Times New Roman"/>
          <w:b/>
          <w:bCs/>
          <w:sz w:val="24"/>
          <w:szCs w:val="24"/>
          <w:lang w:eastAsia="ru-RU"/>
        </w:rPr>
        <w:t>95209,86</w:t>
      </w:r>
      <w:r w:rsidRPr="00E63604">
        <w:rPr>
          <w:rFonts w:ascii="Times New Roman" w:eastAsia="Times New Roman" w:hAnsi="Times New Roman" w:cs="Times New Roman"/>
          <w:b/>
          <w:sz w:val="24"/>
          <w:szCs w:val="24"/>
          <w:lang w:val="kk-KZ" w:eastAsia="ru-RU"/>
        </w:rPr>
        <w:t xml:space="preserve"> </w:t>
      </w:r>
      <w:r w:rsidRPr="00E63604">
        <w:rPr>
          <w:rFonts w:ascii="Times New Roman" w:eastAsia="Times New Roman" w:hAnsi="Times New Roman" w:cs="Times New Roman"/>
          <w:bCs/>
          <w:sz w:val="24"/>
          <w:szCs w:val="24"/>
          <w:lang w:eastAsia="ru-RU"/>
        </w:rPr>
        <w:t xml:space="preserve">тенге до </w:t>
      </w:r>
      <w:r w:rsidRPr="00E63604">
        <w:rPr>
          <w:rFonts w:ascii="Times New Roman" w:eastAsia="Times New Roman" w:hAnsi="Times New Roman" w:cs="Times New Roman"/>
          <w:b/>
          <w:bCs/>
          <w:sz w:val="24"/>
          <w:szCs w:val="24"/>
          <w:lang w:eastAsia="ru-RU"/>
        </w:rPr>
        <w:t>128834,16</w:t>
      </w:r>
      <w:r w:rsidRPr="00E63604">
        <w:rPr>
          <w:rFonts w:ascii="Times New Roman" w:eastAsia="Times New Roman" w:hAnsi="Times New Roman" w:cs="Times New Roman"/>
          <w:sz w:val="24"/>
          <w:szCs w:val="24"/>
          <w:lang w:val="kk-KZ" w:eastAsia="ru-RU"/>
        </w:rPr>
        <w:t xml:space="preserve"> </w:t>
      </w:r>
      <w:r w:rsidRPr="00E63604">
        <w:rPr>
          <w:rFonts w:ascii="Times New Roman" w:eastAsia="Times New Roman" w:hAnsi="Times New Roman" w:cs="Times New Roman"/>
          <w:bCs/>
          <w:sz w:val="24"/>
          <w:szCs w:val="24"/>
          <w:lang w:eastAsia="ru-RU"/>
        </w:rPr>
        <w:t>тенге.</w:t>
      </w:r>
    </w:p>
    <w:p w:rsidR="00E63604" w:rsidRPr="00E63604" w:rsidRDefault="00E63604" w:rsidP="00E63604">
      <w:pPr>
        <w:tabs>
          <w:tab w:val="left" w:pos="1109"/>
        </w:tabs>
        <w:autoSpaceDE w:val="0"/>
        <w:autoSpaceDN w:val="0"/>
        <w:spacing w:after="0" w:line="240" w:lineRule="auto"/>
        <w:ind w:firstLine="567"/>
        <w:jc w:val="both"/>
        <w:rPr>
          <w:rFonts w:ascii="Times New Roman" w:eastAsia="Times New Roman" w:hAnsi="Times New Roman" w:cs="Times New Roman"/>
          <w:b/>
          <w:sz w:val="24"/>
          <w:szCs w:val="24"/>
          <w:lang w:val="kk-KZ" w:eastAsia="ru-RU"/>
        </w:rPr>
      </w:pPr>
      <w:r w:rsidRPr="00E63604">
        <w:rPr>
          <w:rFonts w:ascii="Times New Roman" w:eastAsia="Times New Roman" w:hAnsi="Times New Roman" w:cs="Times New Roman"/>
          <w:b/>
          <w:sz w:val="24"/>
          <w:szCs w:val="24"/>
          <w:lang w:val="kk-KZ" w:eastAsia="ru-RU"/>
        </w:rPr>
        <w:t>Основные функциональные обязанности:</w:t>
      </w:r>
    </w:p>
    <w:p w:rsidR="00E63604" w:rsidRPr="00E63604" w:rsidRDefault="00E63604" w:rsidP="00E63604">
      <w:pPr>
        <w:tabs>
          <w:tab w:val="left" w:pos="1109"/>
        </w:tabs>
        <w:autoSpaceDE w:val="0"/>
        <w:autoSpaceDN w:val="0"/>
        <w:spacing w:after="0" w:line="240" w:lineRule="auto"/>
        <w:ind w:firstLine="567"/>
        <w:jc w:val="both"/>
        <w:rPr>
          <w:rFonts w:ascii="Times New Roman" w:eastAsia="Times New Roman" w:hAnsi="Times New Roman" w:cs="Times New Roman"/>
          <w:b/>
          <w:sz w:val="24"/>
          <w:szCs w:val="24"/>
          <w:lang w:val="kk-KZ" w:eastAsia="ru-RU"/>
        </w:rPr>
      </w:pPr>
    </w:p>
    <w:p w:rsidR="00E63604" w:rsidRPr="00E63604" w:rsidRDefault="00E63604" w:rsidP="00E63604">
      <w:pPr>
        <w:spacing w:after="0" w:line="240" w:lineRule="auto"/>
        <w:ind w:firstLine="567"/>
        <w:jc w:val="both"/>
        <w:rPr>
          <w:rFonts w:ascii="Times New Roman" w:eastAsia="Times New Roman" w:hAnsi="Times New Roman" w:cs="Times New Roman"/>
          <w:bCs/>
          <w:spacing w:val="-1"/>
          <w:sz w:val="24"/>
          <w:szCs w:val="24"/>
          <w:lang w:eastAsia="ru-RU"/>
        </w:rPr>
      </w:pPr>
      <w:r w:rsidRPr="00E63604">
        <w:rPr>
          <w:rFonts w:ascii="Times New Roman" w:eastAsia="Times New Roman" w:hAnsi="Times New Roman" w:cs="Times New Roman"/>
          <w:bCs/>
          <w:spacing w:val="-1"/>
          <w:sz w:val="24"/>
          <w:szCs w:val="24"/>
          <w:lang w:eastAsia="ru-RU"/>
        </w:rPr>
        <w:t xml:space="preserve">Проведение анализа представленной налоговой отчетности на предмет корректности исчисление сумм налогов, а также корректности заполнения расчетов и деклараций, направление налогоплательщикам следующих видов уведомлений: о сумме налогов и других обязательных платежей в бюджет, исчисленных в соответствии с п. 2 ст. 30 НК РК, об устранении нарушений, выявленных по результатам камерального контроля. Анализ и отработка сведений, полученных от уполномоченных органов. Проведение тематических проверок по отдельным вопросам, актов налогового обследования. Работа по администрированию акцизов от производства и оборота подакцизных товаров и других видов деятельности. Проведение камерального контроля налоговой отчетности при ликвидации юридических лиц, индивидуальных предпринимателей согласно статей 37-1, 43 Кодекса РК «О налогах и других обязательных платежах в бюджет».  Проведение сверок с районным отделом земельных отношений, ЦПН, департаментом полиции и другими регистрирующими государственными органами по количеству плательщиков – юридических лиц, физических лиц с целью выявления незарегистрированных и постановки их на налоговый учет.  Представление соответствующих материалов руководству управления. Выполнение разовых и контрольных заданий департамента, руководства управления государственных доходов по </w:t>
      </w:r>
      <w:proofErr w:type="spellStart"/>
      <w:r w:rsidRPr="00E63604">
        <w:rPr>
          <w:rFonts w:ascii="Times New Roman" w:eastAsia="Times New Roman" w:hAnsi="Times New Roman" w:cs="Times New Roman"/>
          <w:bCs/>
          <w:spacing w:val="-1"/>
          <w:sz w:val="24"/>
          <w:szCs w:val="24"/>
          <w:lang w:eastAsia="ru-RU"/>
        </w:rPr>
        <w:t>Карабалыкскому</w:t>
      </w:r>
      <w:proofErr w:type="spellEnd"/>
      <w:r w:rsidRPr="00E63604">
        <w:rPr>
          <w:rFonts w:ascii="Times New Roman" w:eastAsia="Times New Roman" w:hAnsi="Times New Roman" w:cs="Times New Roman"/>
          <w:bCs/>
          <w:spacing w:val="-1"/>
          <w:sz w:val="24"/>
          <w:szCs w:val="24"/>
          <w:lang w:eastAsia="ru-RU"/>
        </w:rPr>
        <w:t xml:space="preserve"> району. Разъяснение налогового законодательства. Составление протоколов об административных правонарушениях в ИС ЭКНА. Соблюдение тайны сведений о налогоплательщиках, полученных при исполнении служебных обязанностей. Соблюдение нормы трудовой и служебной дисциплины, установленных для работников управления государственных доходов.</w:t>
      </w:r>
    </w:p>
    <w:p w:rsidR="00E63604" w:rsidRPr="00E63604" w:rsidRDefault="00E63604" w:rsidP="00E63604">
      <w:pPr>
        <w:tabs>
          <w:tab w:val="left" w:pos="826"/>
        </w:tabs>
        <w:spacing w:after="0" w:line="240" w:lineRule="auto"/>
        <w:ind w:firstLine="567"/>
        <w:jc w:val="both"/>
        <w:rPr>
          <w:rFonts w:ascii="Times New Roman" w:eastAsia="Times New Roman" w:hAnsi="Times New Roman" w:cs="Times New Roman"/>
          <w:b/>
          <w:sz w:val="24"/>
          <w:szCs w:val="24"/>
          <w:lang w:eastAsia="ru-RU"/>
        </w:rPr>
      </w:pPr>
    </w:p>
    <w:p w:rsidR="00E63604" w:rsidRPr="00E63604" w:rsidRDefault="00E63604" w:rsidP="00E63604">
      <w:pPr>
        <w:tabs>
          <w:tab w:val="left" w:pos="826"/>
        </w:tabs>
        <w:spacing w:after="0" w:line="240" w:lineRule="auto"/>
        <w:ind w:firstLine="567"/>
        <w:jc w:val="both"/>
        <w:rPr>
          <w:rFonts w:ascii="Times New Roman" w:eastAsia="Times New Roman" w:hAnsi="Times New Roman" w:cs="Times New Roman"/>
          <w:b/>
          <w:sz w:val="24"/>
          <w:szCs w:val="24"/>
          <w:lang w:eastAsia="ru-RU"/>
        </w:rPr>
      </w:pPr>
      <w:r w:rsidRPr="00E63604">
        <w:rPr>
          <w:rFonts w:ascii="Times New Roman" w:eastAsia="Times New Roman" w:hAnsi="Times New Roman" w:cs="Times New Roman"/>
          <w:b/>
          <w:sz w:val="24"/>
          <w:szCs w:val="24"/>
          <w:lang w:eastAsia="ru-RU"/>
        </w:rPr>
        <w:t>Требования к участникам конкурса:</w:t>
      </w:r>
    </w:p>
    <w:p w:rsidR="00E63604" w:rsidRPr="00E63604" w:rsidRDefault="00E63604" w:rsidP="00485F03">
      <w:pPr>
        <w:spacing w:after="0" w:line="240" w:lineRule="auto"/>
        <w:ind w:firstLine="567"/>
        <w:jc w:val="both"/>
        <w:rPr>
          <w:rFonts w:ascii="Times New Roman" w:eastAsia="Times New Roman" w:hAnsi="Times New Roman" w:cs="Times New Roman"/>
          <w:bCs/>
          <w:spacing w:val="-1"/>
          <w:sz w:val="24"/>
          <w:szCs w:val="24"/>
          <w:lang w:eastAsia="ru-RU"/>
        </w:rPr>
      </w:pPr>
      <w:r w:rsidRPr="00E63604">
        <w:rPr>
          <w:rFonts w:ascii="Times New Roman" w:eastAsia="Times New Roman" w:hAnsi="Times New Roman" w:cs="Times New Roman"/>
          <w:bCs/>
          <w:spacing w:val="-1"/>
          <w:sz w:val="24"/>
          <w:szCs w:val="24"/>
          <w:lang w:eastAsia="ru-RU"/>
        </w:rPr>
        <w:t>Послевузовское или высшее образование: социальные науки, экономика и бизнес (экономика, менеджмент, учет и аудит, государственное и местное управление, финансы), право (юриспруденция, таможенное дело).</w:t>
      </w:r>
    </w:p>
    <w:p w:rsidR="00E63604" w:rsidRPr="00E63604" w:rsidRDefault="00E63604" w:rsidP="00E63604">
      <w:pPr>
        <w:spacing w:after="0" w:line="240" w:lineRule="auto"/>
        <w:ind w:firstLine="567"/>
        <w:jc w:val="both"/>
        <w:rPr>
          <w:rFonts w:ascii="Times New Roman" w:eastAsia="Times New Roman" w:hAnsi="Times New Roman" w:cs="Times New Roman"/>
          <w:bCs/>
          <w:spacing w:val="-1"/>
          <w:sz w:val="24"/>
          <w:szCs w:val="24"/>
          <w:lang w:eastAsia="ru-RU"/>
        </w:rPr>
      </w:pPr>
      <w:r w:rsidRPr="00E63604">
        <w:rPr>
          <w:rFonts w:ascii="Times New Roman" w:eastAsia="Times New Roman" w:hAnsi="Times New Roman" w:cs="Times New Roman"/>
          <w:bCs/>
          <w:spacing w:val="-1"/>
          <w:sz w:val="24"/>
          <w:szCs w:val="24"/>
          <w:lang w:eastAsia="ru-RU"/>
        </w:rPr>
        <w:t xml:space="preserve">Допускается </w:t>
      </w:r>
      <w:proofErr w:type="spellStart"/>
      <w:r w:rsidRPr="00E63604">
        <w:rPr>
          <w:rFonts w:ascii="Times New Roman" w:eastAsia="Times New Roman" w:hAnsi="Times New Roman" w:cs="Times New Roman"/>
          <w:bCs/>
          <w:spacing w:val="-1"/>
          <w:sz w:val="24"/>
          <w:szCs w:val="24"/>
          <w:lang w:eastAsia="ru-RU"/>
        </w:rPr>
        <w:t>послесреднее</w:t>
      </w:r>
      <w:proofErr w:type="spellEnd"/>
      <w:r w:rsidRPr="00E63604">
        <w:rPr>
          <w:rFonts w:ascii="Times New Roman" w:eastAsia="Times New Roman" w:hAnsi="Times New Roman" w:cs="Times New Roman"/>
          <w:bCs/>
          <w:spacing w:val="-1"/>
          <w:sz w:val="24"/>
          <w:szCs w:val="24"/>
          <w:lang w:eastAsia="ru-RU"/>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 xml:space="preserve">Наличие следующих компетенций: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w:t>
      </w:r>
    </w:p>
    <w:p w:rsidR="00E63604" w:rsidRPr="00E63604" w:rsidRDefault="00E63604" w:rsidP="00E63604">
      <w:pPr>
        <w:tabs>
          <w:tab w:val="left" w:pos="826"/>
        </w:tabs>
        <w:spacing w:after="0" w:line="240" w:lineRule="auto"/>
        <w:ind w:firstLine="567"/>
        <w:jc w:val="both"/>
        <w:rPr>
          <w:rFonts w:ascii="Times New Roman" w:eastAsia="Times New Roman" w:hAnsi="Times New Roman" w:cs="Times New Roman"/>
          <w:color w:val="000000"/>
          <w:sz w:val="24"/>
          <w:szCs w:val="24"/>
          <w:lang w:eastAsia="ru-RU"/>
        </w:rPr>
      </w:pPr>
      <w:r w:rsidRPr="00E63604">
        <w:rPr>
          <w:rFonts w:ascii="Times New Roman" w:eastAsia="Times New Roman" w:hAnsi="Times New Roman" w:cs="Times New Roman"/>
          <w:sz w:val="24"/>
          <w:szCs w:val="24"/>
          <w:lang w:eastAsia="ru-RU"/>
        </w:rPr>
        <w:t>Опыт работы при наличии послевузовского или высшего образования не требуется</w:t>
      </w:r>
      <w:r w:rsidRPr="00E63604">
        <w:rPr>
          <w:rFonts w:ascii="Times New Roman" w:eastAsia="Times New Roman" w:hAnsi="Times New Roman" w:cs="Times New Roman"/>
          <w:color w:val="000000"/>
          <w:sz w:val="24"/>
          <w:szCs w:val="24"/>
          <w:lang w:eastAsia="ru-RU"/>
        </w:rPr>
        <w:t>.</w:t>
      </w:r>
    </w:p>
    <w:p w:rsidR="00E63604" w:rsidRPr="00E63604" w:rsidRDefault="00E63604" w:rsidP="00E63604">
      <w:pPr>
        <w:spacing w:after="0" w:line="240" w:lineRule="auto"/>
        <w:ind w:firstLine="567"/>
        <w:jc w:val="both"/>
        <w:rPr>
          <w:rFonts w:ascii="Times New Roman" w:eastAsia="Times New Roman" w:hAnsi="Times New Roman" w:cs="Times New Roman"/>
          <w:b/>
          <w:color w:val="222222"/>
          <w:sz w:val="24"/>
          <w:szCs w:val="24"/>
          <w:lang w:eastAsia="ru-RU"/>
        </w:rPr>
      </w:pPr>
    </w:p>
    <w:p w:rsidR="00E63604" w:rsidRPr="000965C4" w:rsidRDefault="00E63604" w:rsidP="00E63604">
      <w:pPr>
        <w:spacing w:after="0" w:line="240" w:lineRule="auto"/>
        <w:ind w:firstLine="567"/>
        <w:jc w:val="both"/>
        <w:rPr>
          <w:rFonts w:ascii="Times New Roman" w:eastAsia="Times New Roman" w:hAnsi="Times New Roman" w:cs="Times New Roman"/>
          <w:b/>
          <w:sz w:val="24"/>
          <w:szCs w:val="24"/>
          <w:lang w:eastAsia="ru-RU"/>
        </w:rPr>
      </w:pPr>
      <w:r w:rsidRPr="000965C4">
        <w:rPr>
          <w:rFonts w:ascii="Times New Roman" w:eastAsia="Times New Roman" w:hAnsi="Times New Roman" w:cs="Times New Roman"/>
          <w:b/>
          <w:color w:val="222222"/>
          <w:sz w:val="24"/>
          <w:szCs w:val="24"/>
          <w:lang w:eastAsia="ru-RU"/>
        </w:rPr>
        <w:t>Конкурс проводится на основании Правил проведения конкурсов на занятие административной государственной должности корпуса «Б», утвержденных приказом Председателя Агентства Республики Казахстан по делам государственной службы и противодействию коррупции от 21 февраля 2017 года № 40 (далее – Правила</w:t>
      </w:r>
      <w:r>
        <w:rPr>
          <w:rFonts w:ascii="Times New Roman" w:eastAsia="Times New Roman" w:hAnsi="Times New Roman" w:cs="Times New Roman"/>
          <w:b/>
          <w:color w:val="222222"/>
          <w:sz w:val="24"/>
          <w:szCs w:val="24"/>
          <w:lang w:val="kk-KZ" w:eastAsia="ru-RU"/>
        </w:rPr>
        <w:t>).</w:t>
      </w:r>
      <w:r w:rsidRPr="000965C4">
        <w:rPr>
          <w:rFonts w:ascii="Times New Roman" w:eastAsia="Times New Roman" w:hAnsi="Times New Roman" w:cs="Times New Roman"/>
          <w:b/>
          <w:sz w:val="24"/>
          <w:szCs w:val="24"/>
          <w:lang w:eastAsia="ru-RU"/>
        </w:rPr>
        <w:t xml:space="preserve"> </w:t>
      </w: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1)</w:t>
      </w:r>
      <w:r w:rsidRPr="00E63604">
        <w:rPr>
          <w:rFonts w:ascii="Times New Roman" w:eastAsia="Times New Roman" w:hAnsi="Times New Roman" w:cs="Times New Roman"/>
          <w:b/>
          <w:sz w:val="24"/>
          <w:szCs w:val="24"/>
          <w:lang w:eastAsia="ru-RU"/>
        </w:rPr>
        <w:t xml:space="preserve"> </w:t>
      </w:r>
      <w:r w:rsidRPr="00E63604">
        <w:rPr>
          <w:rFonts w:ascii="Times New Roman" w:eastAsia="Times New Roman" w:hAnsi="Times New Roman" w:cs="Times New Roman"/>
          <w:sz w:val="24"/>
          <w:szCs w:val="24"/>
          <w:lang w:eastAsia="ru-RU"/>
        </w:rPr>
        <w:t>заявление по форме, согласно приложению к данному объявлению;</w:t>
      </w: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2) послужной список, заверенный соответствующей службой управления персоналом не ранее чем за тридцать календарных дней до дня представления до</w:t>
      </w:r>
      <w:r>
        <w:rPr>
          <w:rFonts w:ascii="Times New Roman" w:eastAsia="Times New Roman" w:hAnsi="Times New Roman" w:cs="Times New Roman"/>
          <w:sz w:val="24"/>
          <w:szCs w:val="24"/>
          <w:lang w:eastAsia="ru-RU"/>
        </w:rPr>
        <w:t>к</w:t>
      </w:r>
      <w:r w:rsidRPr="00E63604">
        <w:rPr>
          <w:rFonts w:ascii="Times New Roman" w:eastAsia="Times New Roman" w:hAnsi="Times New Roman" w:cs="Times New Roman"/>
          <w:sz w:val="24"/>
          <w:szCs w:val="24"/>
          <w:lang w:eastAsia="ru-RU"/>
        </w:rPr>
        <w:t xml:space="preserve">ументов. </w:t>
      </w: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Представление неполного пакета документов является основанием для отказа в их рассмотрении конкурсной комиссией.</w:t>
      </w:r>
      <w:bookmarkStart w:id="0" w:name="z63"/>
      <w:bookmarkEnd w:id="0"/>
    </w:p>
    <w:p w:rsid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0965C4">
        <w:rPr>
          <w:rFonts w:ascii="Times New Roman" w:eastAsia="Times New Roman" w:hAnsi="Times New Roman" w:cs="Times New Roman"/>
          <w:sz w:val="24"/>
          <w:szCs w:val="24"/>
          <w:lang w:eastAsia="ru-RU"/>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63604" w:rsidRPr="00A87C63"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t xml:space="preserve">Документы должны быть предоставлены в течение </w:t>
      </w:r>
      <w:r w:rsidRPr="00E63604">
        <w:rPr>
          <w:rFonts w:ascii="Times New Roman" w:eastAsia="Times New Roman" w:hAnsi="Times New Roman" w:cs="Times New Roman"/>
          <w:b/>
          <w:sz w:val="24"/>
          <w:szCs w:val="24"/>
          <w:lang w:eastAsia="ru-RU"/>
        </w:rPr>
        <w:t>3 рабочих дней</w:t>
      </w:r>
      <w:r w:rsidRPr="00A87C63">
        <w:rPr>
          <w:rFonts w:ascii="Times New Roman" w:eastAsia="Times New Roman" w:hAnsi="Times New Roman" w:cs="Times New Roman"/>
          <w:sz w:val="24"/>
          <w:szCs w:val="24"/>
          <w:lang w:eastAsia="ru-RU"/>
        </w:rPr>
        <w:t xml:space="preserve"> 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t xml:space="preserve"> К рассмотрению конкурсной комиссией принимаются документы, представленные в государственный орган, объявивший конкурс, в электронном виде посредством интегрированной информационной системы "Е-</w:t>
      </w:r>
      <w:proofErr w:type="spellStart"/>
      <w:r w:rsidRPr="00A87C63">
        <w:rPr>
          <w:rFonts w:ascii="Times New Roman" w:eastAsia="Times New Roman" w:hAnsi="Times New Roman" w:cs="Times New Roman"/>
          <w:sz w:val="24"/>
          <w:szCs w:val="24"/>
          <w:lang w:eastAsia="ru-RU"/>
        </w:rPr>
        <w:t>қызмет</w:t>
      </w:r>
      <w:proofErr w:type="spellEnd"/>
      <w:r w:rsidRPr="00A87C63">
        <w:rPr>
          <w:rFonts w:ascii="Times New Roman" w:eastAsia="Times New Roman" w:hAnsi="Times New Roman" w:cs="Times New Roman"/>
          <w:sz w:val="24"/>
          <w:szCs w:val="24"/>
          <w:lang w:eastAsia="ru-RU"/>
        </w:rPr>
        <w:t>" или портала электронного правительства "Е-</w:t>
      </w:r>
      <w:proofErr w:type="spellStart"/>
      <w:r w:rsidRPr="00A87C63">
        <w:rPr>
          <w:rFonts w:ascii="Times New Roman" w:eastAsia="Times New Roman" w:hAnsi="Times New Roman" w:cs="Times New Roman"/>
          <w:sz w:val="24"/>
          <w:szCs w:val="24"/>
          <w:lang w:eastAsia="ru-RU"/>
        </w:rPr>
        <w:t>gov</w:t>
      </w:r>
      <w:proofErr w:type="spellEnd"/>
      <w:r w:rsidRPr="00A87C63">
        <w:rPr>
          <w:rFonts w:ascii="Times New Roman" w:eastAsia="Times New Roman" w:hAnsi="Times New Roman" w:cs="Times New Roman"/>
          <w:sz w:val="24"/>
          <w:szCs w:val="24"/>
          <w:lang w:eastAsia="ru-RU"/>
        </w:rPr>
        <w:t>" либо на адрес электронной почты, указанный в объявлении, в сроки приема документов.</w:t>
      </w:r>
    </w:p>
    <w:p w:rsidR="00E63604" w:rsidRPr="00A87C63"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t>При предоставлении документов в электронном виде на адрес электронной почты государственного органа их оригиналы представляются не позднее, чем за один час до начала собеседования. При их непредставлении, лицо не допускается конкурсной комиссией к прохождению собеседования.</w:t>
      </w: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t xml:space="preserve">Кандидаты, участвующие во внутреннем конкурсе и допущенные к собеседованию, проходят его в РГУ «Управление государственных доходов по </w:t>
      </w:r>
      <w:proofErr w:type="spellStart"/>
      <w:r w:rsidRPr="00A87C63">
        <w:rPr>
          <w:rFonts w:ascii="Times New Roman" w:eastAsia="Times New Roman" w:hAnsi="Times New Roman" w:cs="Times New Roman"/>
          <w:sz w:val="24"/>
          <w:szCs w:val="24"/>
          <w:lang w:eastAsia="ru-RU"/>
        </w:rPr>
        <w:t>Карабалыкскому</w:t>
      </w:r>
      <w:proofErr w:type="spellEnd"/>
      <w:r w:rsidRPr="00A87C63">
        <w:rPr>
          <w:rFonts w:ascii="Times New Roman" w:eastAsia="Times New Roman" w:hAnsi="Times New Roman" w:cs="Times New Roman"/>
          <w:sz w:val="24"/>
          <w:szCs w:val="24"/>
          <w:lang w:eastAsia="ru-RU"/>
        </w:rPr>
        <w:t xml:space="preserve"> району Департамента государственных доходов по </w:t>
      </w:r>
      <w:proofErr w:type="spellStart"/>
      <w:r w:rsidRPr="00A87C63">
        <w:rPr>
          <w:rFonts w:ascii="Times New Roman" w:eastAsia="Times New Roman" w:hAnsi="Times New Roman" w:cs="Times New Roman"/>
          <w:sz w:val="24"/>
          <w:szCs w:val="24"/>
          <w:lang w:eastAsia="ru-RU"/>
        </w:rPr>
        <w:t>Костанайской</w:t>
      </w:r>
      <w:proofErr w:type="spellEnd"/>
      <w:r w:rsidRPr="00A87C63">
        <w:rPr>
          <w:rFonts w:ascii="Times New Roman" w:eastAsia="Times New Roman" w:hAnsi="Times New Roman" w:cs="Times New Roman"/>
          <w:sz w:val="24"/>
          <w:szCs w:val="24"/>
          <w:lang w:eastAsia="ru-RU"/>
        </w:rPr>
        <w:t xml:space="preserve"> области Комитета государственных доходов М</w:t>
      </w:r>
      <w:r w:rsidR="00F87541">
        <w:rPr>
          <w:rFonts w:ascii="Times New Roman" w:eastAsia="Times New Roman" w:hAnsi="Times New Roman" w:cs="Times New Roman"/>
          <w:sz w:val="24"/>
          <w:szCs w:val="24"/>
          <w:lang w:eastAsia="ru-RU"/>
        </w:rPr>
        <w:t xml:space="preserve">инистерства финансов Республики </w:t>
      </w:r>
      <w:r w:rsidRPr="00A87C63">
        <w:rPr>
          <w:rFonts w:ascii="Times New Roman" w:eastAsia="Times New Roman" w:hAnsi="Times New Roman" w:cs="Times New Roman"/>
          <w:sz w:val="24"/>
          <w:szCs w:val="24"/>
          <w:lang w:eastAsia="ru-RU"/>
        </w:rPr>
        <w:t>Казахстан» 110900</w:t>
      </w:r>
      <w:r w:rsidR="00F45F84">
        <w:rPr>
          <w:rFonts w:ascii="Times New Roman" w:eastAsia="Times New Roman" w:hAnsi="Times New Roman" w:cs="Times New Roman"/>
          <w:sz w:val="24"/>
          <w:szCs w:val="24"/>
          <w:lang w:eastAsia="ru-RU"/>
        </w:rPr>
        <w:t xml:space="preserve">, </w:t>
      </w:r>
      <w:proofErr w:type="spellStart"/>
      <w:r w:rsidRPr="00A87C63">
        <w:rPr>
          <w:rFonts w:ascii="Times New Roman" w:eastAsia="Times New Roman" w:hAnsi="Times New Roman" w:cs="Times New Roman"/>
          <w:sz w:val="24"/>
          <w:szCs w:val="24"/>
          <w:lang w:eastAsia="ru-RU"/>
        </w:rPr>
        <w:t>Костанайская</w:t>
      </w:r>
      <w:proofErr w:type="spellEnd"/>
      <w:r w:rsidRPr="00A87C63">
        <w:rPr>
          <w:rFonts w:ascii="Times New Roman" w:eastAsia="Times New Roman" w:hAnsi="Times New Roman" w:cs="Times New Roman"/>
          <w:sz w:val="24"/>
          <w:szCs w:val="24"/>
          <w:lang w:eastAsia="ru-RU"/>
        </w:rPr>
        <w:t xml:space="preserve"> область </w:t>
      </w:r>
      <w:proofErr w:type="spellStart"/>
      <w:r w:rsidRPr="00A87C63">
        <w:rPr>
          <w:rFonts w:ascii="Times New Roman" w:eastAsia="Times New Roman" w:hAnsi="Times New Roman" w:cs="Times New Roman"/>
          <w:sz w:val="24"/>
          <w:szCs w:val="24"/>
          <w:lang w:eastAsia="ru-RU"/>
        </w:rPr>
        <w:t>Карабалыкский</w:t>
      </w:r>
      <w:proofErr w:type="spellEnd"/>
      <w:r w:rsidRPr="00A87C63">
        <w:rPr>
          <w:rFonts w:ascii="Times New Roman" w:eastAsia="Times New Roman" w:hAnsi="Times New Roman" w:cs="Times New Roman"/>
          <w:sz w:val="24"/>
          <w:szCs w:val="24"/>
          <w:lang w:eastAsia="ru-RU"/>
        </w:rPr>
        <w:t xml:space="preserve"> район,</w:t>
      </w:r>
      <w:r w:rsidR="00F87541">
        <w:rPr>
          <w:rFonts w:ascii="Times New Roman" w:eastAsia="Times New Roman" w:hAnsi="Times New Roman" w:cs="Times New Roman"/>
          <w:sz w:val="24"/>
          <w:szCs w:val="24"/>
          <w:lang w:eastAsia="ru-RU"/>
        </w:rPr>
        <w:t xml:space="preserve"> п. </w:t>
      </w:r>
      <w:proofErr w:type="spellStart"/>
      <w:r w:rsidR="00F87541">
        <w:rPr>
          <w:rFonts w:ascii="Times New Roman" w:eastAsia="Times New Roman" w:hAnsi="Times New Roman" w:cs="Times New Roman"/>
          <w:sz w:val="24"/>
          <w:szCs w:val="24"/>
          <w:lang w:eastAsia="ru-RU"/>
        </w:rPr>
        <w:t>Карабалык</w:t>
      </w:r>
      <w:proofErr w:type="spellEnd"/>
      <w:r w:rsidR="00F87541">
        <w:rPr>
          <w:rFonts w:ascii="Times New Roman" w:eastAsia="Times New Roman" w:hAnsi="Times New Roman" w:cs="Times New Roman"/>
          <w:sz w:val="24"/>
          <w:szCs w:val="24"/>
          <w:lang w:eastAsia="ru-RU"/>
        </w:rPr>
        <w:t xml:space="preserve"> ул. Ленина д. </w:t>
      </w:r>
      <w:proofErr w:type="gramStart"/>
      <w:r w:rsidR="00F87541">
        <w:rPr>
          <w:rFonts w:ascii="Times New Roman" w:eastAsia="Times New Roman" w:hAnsi="Times New Roman" w:cs="Times New Roman"/>
          <w:sz w:val="24"/>
          <w:szCs w:val="24"/>
          <w:lang w:eastAsia="ru-RU"/>
        </w:rPr>
        <w:t>1.,</w:t>
      </w:r>
      <w:proofErr w:type="gramEnd"/>
      <w:r w:rsidR="00F87541">
        <w:rPr>
          <w:rFonts w:ascii="Times New Roman" w:eastAsia="Times New Roman" w:hAnsi="Times New Roman" w:cs="Times New Roman"/>
          <w:sz w:val="24"/>
          <w:szCs w:val="24"/>
          <w:lang w:eastAsia="ru-RU"/>
        </w:rPr>
        <w:t xml:space="preserve"> </w:t>
      </w:r>
      <w:r w:rsidRPr="00A87C63">
        <w:rPr>
          <w:rFonts w:ascii="Times New Roman" w:eastAsia="Times New Roman" w:hAnsi="Times New Roman" w:cs="Times New Roman"/>
          <w:sz w:val="24"/>
          <w:szCs w:val="24"/>
          <w:lang w:eastAsia="ru-RU"/>
        </w:rPr>
        <w:t>в течение трех рабочих дней со дня уведомления кандидатов о допуске их к собеседованию.</w:t>
      </w:r>
    </w:p>
    <w:p w:rsidR="00E63604" w:rsidRDefault="00E63604" w:rsidP="00E63604">
      <w:pPr>
        <w:spacing w:after="0" w:line="240" w:lineRule="auto"/>
        <w:ind w:firstLine="567"/>
        <w:jc w:val="both"/>
        <w:rPr>
          <w:rFonts w:ascii="Times New Roman" w:eastAsia="Times New Roman" w:hAnsi="Times New Roman" w:cs="Times New Roman"/>
          <w:bCs/>
          <w:sz w:val="24"/>
          <w:szCs w:val="24"/>
          <w:lang w:val="x-none" w:eastAsia="x-none"/>
        </w:rPr>
      </w:pPr>
      <w:r w:rsidRPr="00E63604">
        <w:rPr>
          <w:rFonts w:ascii="Times New Roman" w:eastAsia="Times New Roman" w:hAnsi="Times New Roman" w:cs="Times New Roman"/>
          <w:bCs/>
          <w:sz w:val="24"/>
          <w:szCs w:val="24"/>
          <w:lang w:val="x-none" w:eastAsia="x-none"/>
        </w:rPr>
        <w:t xml:space="preserve">Для обеспечения прозрачности и объективности работы конкурсной комиссии </w:t>
      </w:r>
      <w:r w:rsidRPr="00E63604">
        <w:rPr>
          <w:rFonts w:ascii="Times New Roman" w:eastAsia="Times New Roman" w:hAnsi="Times New Roman" w:cs="Times New Roman"/>
          <w:bCs/>
          <w:sz w:val="24"/>
          <w:szCs w:val="24"/>
          <w:lang w:eastAsia="x-none"/>
        </w:rPr>
        <w:t>на ее заседание приглашаются наблюдатели</w:t>
      </w:r>
      <w:r w:rsidRPr="00E63604">
        <w:rPr>
          <w:rFonts w:ascii="Times New Roman" w:eastAsia="Times New Roman" w:hAnsi="Times New Roman" w:cs="Times New Roman"/>
          <w:bCs/>
          <w:sz w:val="24"/>
          <w:szCs w:val="24"/>
          <w:lang w:val="x-none" w:eastAsia="x-none"/>
        </w:rPr>
        <w:t>.</w:t>
      </w:r>
    </w:p>
    <w:p w:rsidR="00BA2DB0" w:rsidRDefault="00E63604" w:rsidP="00BA2DB0">
      <w:pPr>
        <w:pStyle w:val="a4"/>
        <w:spacing w:before="0" w:beforeAutospacing="0" w:after="0" w:afterAutospacing="0"/>
        <w:ind w:firstLine="567"/>
        <w:jc w:val="both"/>
        <w:rPr>
          <w:bCs/>
        </w:rPr>
      </w:pPr>
      <w:r w:rsidRPr="00A87C63">
        <w:rPr>
          <w:lang w:eastAsia="ru-RU"/>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A87C63">
        <w:rPr>
          <w:lang w:eastAsia="ru-RU"/>
        </w:rPr>
        <w:t>маслихатов</w:t>
      </w:r>
      <w:proofErr w:type="spellEnd"/>
      <w:r w:rsidRPr="00A87C63">
        <w:rPr>
          <w:lang w:eastAsia="ru-RU"/>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w:t>
      </w:r>
      <w:r w:rsidR="00BA2DB0" w:rsidRPr="00BA2DB0">
        <w:rPr>
          <w:bCs/>
        </w:rPr>
        <w:t xml:space="preserve"> </w:t>
      </w:r>
    </w:p>
    <w:p w:rsidR="00BA2DB0" w:rsidRPr="00AE78A1" w:rsidRDefault="00BA2DB0" w:rsidP="00BA2DB0">
      <w:pPr>
        <w:pStyle w:val="a4"/>
        <w:spacing w:before="0" w:beforeAutospacing="0" w:after="0" w:afterAutospacing="0"/>
        <w:ind w:firstLine="567"/>
        <w:jc w:val="both"/>
        <w:rPr>
          <w:bCs/>
          <w:lang w:val="ru-RU"/>
        </w:rPr>
      </w:pPr>
      <w:r w:rsidRPr="00AE78A1">
        <w:rPr>
          <w:bCs/>
          <w:lang w:val="ru-RU"/>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w:t>
      </w:r>
      <w:r>
        <w:rPr>
          <w:bCs/>
          <w:lang w:val="ru-RU"/>
        </w:rPr>
        <w:t>д</w:t>
      </w:r>
      <w:r w:rsidRPr="00AE78A1">
        <w:rPr>
          <w:bCs/>
          <w:lang w:val="ru-RU"/>
        </w:rPr>
        <w:t xml:space="preserve">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r w:rsidRPr="00AE78A1">
        <w:rPr>
          <w:bCs/>
          <w:u w:val="single"/>
          <w:lang w:val="ru-RU"/>
        </w:rPr>
        <w:t>пункте 26</w:t>
      </w:r>
      <w:r w:rsidRPr="00AE78A1">
        <w:rPr>
          <w:bCs/>
          <w:lang w:val="ru-RU"/>
        </w:rPr>
        <w:t xml:space="preserve"> Правил</w:t>
      </w:r>
      <w:r w:rsidR="00F45F84">
        <w:rPr>
          <w:bCs/>
          <w:lang w:val="ru-RU"/>
        </w:rPr>
        <w:t>.</w:t>
      </w:r>
    </w:p>
    <w:p w:rsidR="00BA2DB0" w:rsidRPr="00AE78A1" w:rsidRDefault="00BA2DB0" w:rsidP="00BA2DB0">
      <w:pPr>
        <w:pStyle w:val="a4"/>
        <w:spacing w:before="0" w:beforeAutospacing="0" w:after="0" w:afterAutospacing="0"/>
        <w:ind w:firstLine="567"/>
        <w:jc w:val="both"/>
        <w:rPr>
          <w:bCs/>
          <w:lang w:val="ru-RU"/>
        </w:rPr>
      </w:pPr>
      <w:r w:rsidRPr="00AE78A1">
        <w:rPr>
          <w:bCs/>
          <w:lang w:val="ru-RU"/>
        </w:rPr>
        <w:t>В качестве экспертов выступают лица, не являющиеся работниками государственного органа, объявившего конкурс, имеющие</w:t>
      </w:r>
      <w:r>
        <w:rPr>
          <w:bCs/>
          <w:lang w:val="ru-RU"/>
        </w:rPr>
        <w:t xml:space="preserve"> опыт работы в областях, соотве</w:t>
      </w:r>
      <w:r w:rsidRPr="00AE78A1">
        <w:rPr>
          <w:bCs/>
          <w:lang w:val="ru-RU"/>
        </w:rPr>
        <w:t>т</w:t>
      </w:r>
      <w:r>
        <w:rPr>
          <w:bCs/>
          <w:lang w:val="ru-RU"/>
        </w:rPr>
        <w:t>ст</w:t>
      </w:r>
      <w:r w:rsidRPr="00AE78A1">
        <w:rPr>
          <w:bCs/>
          <w:lang w:val="ru-RU"/>
        </w:rPr>
        <w:t xml:space="preserve">вующих функциональным направлениям вакантной должности, в том числе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AE78A1">
        <w:rPr>
          <w:bCs/>
          <w:lang w:val="ru-RU"/>
        </w:rPr>
        <w:t>маслихатов</w:t>
      </w:r>
      <w:proofErr w:type="spellEnd"/>
      <w:r w:rsidRPr="00AE78A1">
        <w:rPr>
          <w:bCs/>
          <w:lang w:val="ru-RU"/>
        </w:rPr>
        <w:t>.</w:t>
      </w:r>
    </w:p>
    <w:p w:rsidR="00E63604" w:rsidRPr="00A87C63"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E63604" w:rsidRPr="00A87C63"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t>Согласно пункту 53 Правил проведения конкурса на занятие административной государственной должности корпуса «Б» (приказ Агентства от 21 февраля 2017 года № 40) во время собеседования кандидат также может использовать технические средства записи, если это не мешает ходу заседания конкурсной комиссии.</w:t>
      </w:r>
    </w:p>
    <w:p w:rsidR="00E63604" w:rsidRPr="00CC069F"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A87C63">
        <w:rPr>
          <w:rFonts w:ascii="Times New Roman" w:eastAsia="Times New Roman" w:hAnsi="Times New Roman" w:cs="Times New Roman"/>
          <w:sz w:val="24"/>
          <w:szCs w:val="24"/>
          <w:lang w:eastAsia="ru-RU"/>
        </w:rPr>
        <w:t>Сайт Агентства Республики Казахстан по делам государственной служ</w:t>
      </w:r>
      <w:r>
        <w:rPr>
          <w:rFonts w:ascii="Times New Roman" w:eastAsia="Times New Roman" w:hAnsi="Times New Roman" w:cs="Times New Roman"/>
          <w:sz w:val="24"/>
          <w:szCs w:val="24"/>
          <w:lang w:eastAsia="ru-RU"/>
        </w:rPr>
        <w:t>бы</w:t>
      </w:r>
      <w:r w:rsidRPr="00CC069F">
        <w:rPr>
          <w:rFonts w:ascii="Times New Roman" w:eastAsia="Times New Roman" w:hAnsi="Times New Roman" w:cs="Times New Roman"/>
          <w:sz w:val="24"/>
          <w:szCs w:val="24"/>
          <w:lang w:eastAsia="ru-RU"/>
        </w:rPr>
        <w:t xml:space="preserve">: </w:t>
      </w:r>
      <w:hyperlink r:id="rId4" w:history="1">
        <w:r w:rsidRPr="00CC069F">
          <w:rPr>
            <w:rStyle w:val="a3"/>
            <w:rFonts w:ascii="Times New Roman" w:hAnsi="Times New Roman" w:cs="Times New Roman"/>
            <w:sz w:val="24"/>
            <w:szCs w:val="24"/>
          </w:rPr>
          <w:t>www.kyzmet.gov.kz</w:t>
        </w:r>
      </w:hyperlink>
    </w:p>
    <w:p w:rsidR="00E63604" w:rsidRPr="00E63604" w:rsidRDefault="00E63604" w:rsidP="00E63604">
      <w:pPr>
        <w:spacing w:after="0" w:line="240" w:lineRule="auto"/>
        <w:ind w:left="6663"/>
        <w:rPr>
          <w:rFonts w:ascii="Times New Roman" w:eastAsia="Times New Roman" w:hAnsi="Times New Roman" w:cs="Times New Roman"/>
          <w:sz w:val="24"/>
          <w:szCs w:val="24"/>
          <w:lang w:eastAsia="x-none"/>
        </w:rPr>
      </w:pPr>
    </w:p>
    <w:p w:rsidR="00E63604" w:rsidRPr="00E63604" w:rsidRDefault="00E63604" w:rsidP="00E63604">
      <w:pPr>
        <w:spacing w:after="0" w:line="240" w:lineRule="auto"/>
        <w:ind w:left="6663"/>
        <w:rPr>
          <w:rFonts w:ascii="Times New Roman" w:eastAsia="Times New Roman" w:hAnsi="Times New Roman" w:cs="Times New Roman"/>
          <w:sz w:val="24"/>
          <w:szCs w:val="24"/>
          <w:lang w:eastAsia="x-none"/>
        </w:rPr>
      </w:pPr>
    </w:p>
    <w:p w:rsidR="00E63604" w:rsidRPr="00E63604" w:rsidRDefault="00E63604" w:rsidP="00E63604">
      <w:pPr>
        <w:spacing w:after="0" w:line="240" w:lineRule="auto"/>
        <w:jc w:val="both"/>
        <w:rPr>
          <w:rFonts w:ascii="Times New Roman" w:eastAsia="Times New Roman" w:hAnsi="Times New Roman" w:cs="Times New Roman"/>
          <w:sz w:val="24"/>
          <w:szCs w:val="24"/>
          <w:lang w:eastAsia="x-none"/>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p>
    <w:p w:rsidR="00485F03" w:rsidRDefault="00485F03" w:rsidP="00E63604">
      <w:pPr>
        <w:spacing w:after="0" w:line="240" w:lineRule="auto"/>
        <w:ind w:left="6096"/>
        <w:rPr>
          <w:rFonts w:ascii="Times New Roman" w:eastAsia="Times New Roman" w:hAnsi="Times New Roman" w:cs="Times New Roman"/>
          <w:i/>
          <w:sz w:val="24"/>
          <w:szCs w:val="24"/>
          <w:lang w:val="kk-KZ" w:eastAsia="ru-RU"/>
        </w:rPr>
      </w:pPr>
    </w:p>
    <w:p w:rsidR="00485F03" w:rsidRDefault="00485F03" w:rsidP="00E63604">
      <w:pPr>
        <w:spacing w:after="0" w:line="240" w:lineRule="auto"/>
        <w:ind w:left="6096"/>
        <w:rPr>
          <w:rFonts w:ascii="Times New Roman" w:eastAsia="Times New Roman" w:hAnsi="Times New Roman" w:cs="Times New Roman"/>
          <w:i/>
          <w:sz w:val="24"/>
          <w:szCs w:val="24"/>
          <w:lang w:val="kk-KZ" w:eastAsia="ru-RU"/>
        </w:rPr>
      </w:pPr>
    </w:p>
    <w:p w:rsidR="00485F03" w:rsidRDefault="00485F03" w:rsidP="00E63604">
      <w:pPr>
        <w:spacing w:after="0" w:line="240" w:lineRule="auto"/>
        <w:ind w:left="6096"/>
        <w:rPr>
          <w:rFonts w:ascii="Times New Roman" w:eastAsia="Times New Roman" w:hAnsi="Times New Roman" w:cs="Times New Roman"/>
          <w:i/>
          <w:sz w:val="24"/>
          <w:szCs w:val="24"/>
          <w:lang w:val="kk-KZ" w:eastAsia="ru-RU"/>
        </w:rPr>
      </w:pPr>
    </w:p>
    <w:p w:rsidR="00485F03" w:rsidRDefault="00485F03" w:rsidP="00E63604">
      <w:pPr>
        <w:spacing w:after="0" w:line="240" w:lineRule="auto"/>
        <w:ind w:left="6096"/>
        <w:rPr>
          <w:rFonts w:ascii="Times New Roman" w:eastAsia="Times New Roman" w:hAnsi="Times New Roman" w:cs="Times New Roman"/>
          <w:i/>
          <w:sz w:val="24"/>
          <w:szCs w:val="24"/>
          <w:lang w:val="kk-KZ" w:eastAsia="ru-RU"/>
        </w:rPr>
      </w:pPr>
    </w:p>
    <w:p w:rsidR="00485F03" w:rsidRDefault="00485F03" w:rsidP="00E63604">
      <w:pPr>
        <w:spacing w:after="0" w:line="240" w:lineRule="auto"/>
        <w:ind w:left="6096"/>
        <w:rPr>
          <w:rFonts w:ascii="Times New Roman" w:eastAsia="Times New Roman" w:hAnsi="Times New Roman" w:cs="Times New Roman"/>
          <w:i/>
          <w:sz w:val="24"/>
          <w:szCs w:val="24"/>
          <w:lang w:val="kk-KZ" w:eastAsia="ru-RU"/>
        </w:rPr>
      </w:pPr>
    </w:p>
    <w:p w:rsidR="00053890" w:rsidRDefault="00053890" w:rsidP="00E63604">
      <w:pPr>
        <w:spacing w:after="0" w:line="240" w:lineRule="auto"/>
        <w:ind w:left="6096"/>
        <w:rPr>
          <w:rFonts w:ascii="Times New Roman" w:eastAsia="Times New Roman" w:hAnsi="Times New Roman" w:cs="Times New Roman"/>
          <w:i/>
          <w:sz w:val="24"/>
          <w:szCs w:val="24"/>
          <w:lang w:val="kk-KZ" w:eastAsia="ru-RU"/>
        </w:rPr>
      </w:pPr>
    </w:p>
    <w:p w:rsidR="00053890" w:rsidRDefault="00053890" w:rsidP="00E63604">
      <w:pPr>
        <w:spacing w:after="0" w:line="240" w:lineRule="auto"/>
        <w:ind w:left="6096"/>
        <w:rPr>
          <w:rFonts w:ascii="Times New Roman" w:eastAsia="Times New Roman" w:hAnsi="Times New Roman" w:cs="Times New Roman"/>
          <w:i/>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i/>
          <w:sz w:val="24"/>
          <w:szCs w:val="24"/>
          <w:lang w:val="kk-KZ" w:eastAsia="ru-RU"/>
        </w:rPr>
      </w:pPr>
      <w:r w:rsidRPr="00E63604">
        <w:rPr>
          <w:rFonts w:ascii="Times New Roman" w:eastAsia="Times New Roman" w:hAnsi="Times New Roman" w:cs="Times New Roman"/>
          <w:i/>
          <w:sz w:val="24"/>
          <w:szCs w:val="24"/>
          <w:lang w:val="kk-KZ" w:eastAsia="ru-RU"/>
        </w:rPr>
        <w:lastRenderedPageBreak/>
        <w:t xml:space="preserve">Приложение  </w:t>
      </w:r>
    </w:p>
    <w:p w:rsidR="00E63604" w:rsidRPr="00E63604" w:rsidRDefault="00E63604" w:rsidP="00E63604">
      <w:pPr>
        <w:spacing w:after="0" w:line="240" w:lineRule="auto"/>
        <w:ind w:left="6096"/>
        <w:rPr>
          <w:rFonts w:ascii="Times New Roman" w:eastAsia="Times New Roman" w:hAnsi="Times New Roman" w:cs="Times New Roman"/>
          <w:b/>
          <w:sz w:val="24"/>
          <w:szCs w:val="24"/>
          <w:lang w:val="kk-KZ" w:eastAsia="ru-RU"/>
        </w:rPr>
      </w:pPr>
    </w:p>
    <w:p w:rsidR="00E63604" w:rsidRPr="00E63604" w:rsidRDefault="00E63604" w:rsidP="00E63604">
      <w:pPr>
        <w:spacing w:after="0" w:line="240" w:lineRule="auto"/>
        <w:ind w:left="6096"/>
        <w:rPr>
          <w:rFonts w:ascii="Times New Roman" w:eastAsia="Times New Roman" w:hAnsi="Times New Roman" w:cs="Times New Roman"/>
          <w:b/>
          <w:sz w:val="24"/>
          <w:szCs w:val="24"/>
          <w:lang w:val="kk-KZ" w:eastAsia="ru-RU"/>
        </w:rPr>
      </w:pPr>
      <w:r w:rsidRPr="00E63604">
        <w:rPr>
          <w:rFonts w:ascii="Times New Roman" w:eastAsia="Times New Roman" w:hAnsi="Times New Roman" w:cs="Times New Roman"/>
          <w:b/>
          <w:sz w:val="24"/>
          <w:szCs w:val="24"/>
          <w:lang w:val="kk-KZ" w:eastAsia="ru-RU"/>
        </w:rPr>
        <w:t>Государственный орган</w:t>
      </w:r>
    </w:p>
    <w:p w:rsidR="00E63604" w:rsidRPr="00E63604" w:rsidRDefault="00E63604" w:rsidP="00E63604">
      <w:pPr>
        <w:spacing w:after="0" w:line="240" w:lineRule="auto"/>
        <w:ind w:left="5954"/>
        <w:rPr>
          <w:rFonts w:ascii="Times New Roman" w:eastAsia="Times New Roman" w:hAnsi="Times New Roman" w:cs="Times New Roman"/>
          <w:b/>
          <w:sz w:val="24"/>
          <w:szCs w:val="24"/>
          <w:lang w:eastAsia="ru-RU"/>
        </w:rPr>
      </w:pPr>
      <w:r w:rsidRPr="00E63604">
        <w:rPr>
          <w:rFonts w:ascii="Times New Roman" w:eastAsia="Times New Roman" w:hAnsi="Times New Roman" w:cs="Times New Roman"/>
          <w:b/>
          <w:sz w:val="24"/>
          <w:szCs w:val="24"/>
          <w:lang w:val="kk-KZ" w:eastAsia="ru-RU"/>
        </w:rPr>
        <w:t>________________________________________________________________</w:t>
      </w:r>
      <w:r w:rsidR="00F87541">
        <w:rPr>
          <w:rFonts w:ascii="Times New Roman" w:eastAsia="Times New Roman" w:hAnsi="Times New Roman" w:cs="Times New Roman"/>
          <w:b/>
          <w:sz w:val="24"/>
          <w:szCs w:val="24"/>
          <w:lang w:val="kk-KZ" w:eastAsia="ru-RU"/>
        </w:rPr>
        <w:t>______________________</w:t>
      </w:r>
      <w:r w:rsidRPr="00E63604">
        <w:rPr>
          <w:rFonts w:ascii="Times New Roman" w:eastAsia="Times New Roman" w:hAnsi="Times New Roman" w:cs="Times New Roman"/>
          <w:b/>
          <w:sz w:val="24"/>
          <w:szCs w:val="24"/>
          <w:lang w:val="kk-KZ" w:eastAsia="ru-RU"/>
        </w:rPr>
        <w:t>__</w:t>
      </w:r>
      <w:r w:rsidRPr="00E63604">
        <w:rPr>
          <w:rFonts w:ascii="Times New Roman" w:eastAsia="Times New Roman" w:hAnsi="Times New Roman" w:cs="Times New Roman"/>
          <w:b/>
          <w:sz w:val="24"/>
          <w:szCs w:val="24"/>
          <w:lang w:eastAsia="ru-RU"/>
        </w:rPr>
        <w:t>    </w:t>
      </w:r>
    </w:p>
    <w:p w:rsidR="00E63604" w:rsidRPr="00E63604" w:rsidRDefault="00E63604" w:rsidP="00E63604">
      <w:pPr>
        <w:spacing w:after="0" w:line="240" w:lineRule="auto"/>
        <w:ind w:firstLine="709"/>
        <w:rPr>
          <w:rFonts w:ascii="Times New Roman" w:eastAsia="Times New Roman" w:hAnsi="Times New Roman" w:cs="Times New Roman"/>
          <w:sz w:val="24"/>
          <w:szCs w:val="24"/>
          <w:lang w:eastAsia="ru-RU"/>
        </w:rPr>
      </w:pPr>
    </w:p>
    <w:p w:rsidR="00E63604" w:rsidRPr="00E63604" w:rsidRDefault="00E63604" w:rsidP="00E63604">
      <w:pPr>
        <w:spacing w:after="0" w:line="240" w:lineRule="auto"/>
        <w:ind w:firstLine="709"/>
        <w:jc w:val="both"/>
        <w:rPr>
          <w:rFonts w:ascii="Times New Roman" w:eastAsia="Times New Roman" w:hAnsi="Times New Roman" w:cs="Times New Roman"/>
          <w:b/>
          <w:bCs/>
          <w:sz w:val="24"/>
          <w:szCs w:val="24"/>
          <w:lang w:eastAsia="ru-RU"/>
        </w:rPr>
      </w:pPr>
      <w:r w:rsidRPr="00E63604">
        <w:rPr>
          <w:rFonts w:ascii="Times New Roman" w:eastAsia="Times New Roman" w:hAnsi="Times New Roman" w:cs="Times New Roman"/>
          <w:b/>
          <w:bCs/>
          <w:sz w:val="24"/>
          <w:szCs w:val="24"/>
          <w:lang w:eastAsia="ru-RU"/>
        </w:rPr>
        <w:t>                                      </w:t>
      </w:r>
    </w:p>
    <w:p w:rsidR="00E63604" w:rsidRPr="00E63604" w:rsidRDefault="00E63604" w:rsidP="00E63604">
      <w:pPr>
        <w:spacing w:after="0" w:line="240" w:lineRule="auto"/>
        <w:ind w:firstLine="709"/>
        <w:jc w:val="center"/>
        <w:rPr>
          <w:rFonts w:ascii="Times New Roman" w:eastAsia="Times New Roman" w:hAnsi="Times New Roman" w:cs="Times New Roman"/>
          <w:b/>
          <w:bCs/>
          <w:sz w:val="24"/>
          <w:szCs w:val="24"/>
          <w:lang w:eastAsia="ru-RU"/>
        </w:rPr>
      </w:pPr>
      <w:r w:rsidRPr="00E63604">
        <w:rPr>
          <w:rFonts w:ascii="Times New Roman" w:eastAsia="Times New Roman" w:hAnsi="Times New Roman" w:cs="Times New Roman"/>
          <w:b/>
          <w:bCs/>
          <w:sz w:val="24"/>
          <w:szCs w:val="24"/>
          <w:lang w:eastAsia="ru-RU"/>
        </w:rPr>
        <w:t>Заявление</w:t>
      </w:r>
    </w:p>
    <w:p w:rsidR="00E63604" w:rsidRPr="00E63604" w:rsidRDefault="00E63604" w:rsidP="00E63604">
      <w:pPr>
        <w:spacing w:after="0" w:line="240" w:lineRule="auto"/>
        <w:jc w:val="both"/>
        <w:rPr>
          <w:rFonts w:ascii="Times New Roman" w:eastAsia="Times New Roman" w:hAnsi="Times New Roman" w:cs="Times New Roman"/>
          <w:b/>
          <w:bCs/>
          <w:sz w:val="24"/>
          <w:szCs w:val="24"/>
          <w:lang w:eastAsia="ru-RU"/>
        </w:rPr>
      </w:pPr>
    </w:p>
    <w:p w:rsidR="00E63604" w:rsidRPr="00E63604" w:rsidRDefault="00E63604" w:rsidP="00E63604">
      <w:pPr>
        <w:spacing w:after="0" w:line="240" w:lineRule="auto"/>
        <w:jc w:val="both"/>
        <w:rPr>
          <w:rFonts w:ascii="Times New Roman" w:eastAsia="Times New Roman" w:hAnsi="Times New Roman" w:cs="Times New Roman"/>
          <w:b/>
          <w:bCs/>
          <w:sz w:val="24"/>
          <w:szCs w:val="24"/>
          <w:lang w:eastAsia="ru-RU"/>
        </w:rPr>
      </w:pP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Прошу допустить меня к участию в конкурсе на занятие вакантной административной</w:t>
      </w:r>
      <w:r w:rsidR="00F87541">
        <w:rPr>
          <w:rFonts w:ascii="Times New Roman" w:eastAsia="Times New Roman" w:hAnsi="Times New Roman" w:cs="Times New Roman"/>
          <w:sz w:val="24"/>
          <w:szCs w:val="24"/>
          <w:lang w:eastAsia="ru-RU"/>
        </w:rPr>
        <w:t xml:space="preserve"> </w:t>
      </w:r>
      <w:r w:rsidRPr="00E63604">
        <w:rPr>
          <w:rFonts w:ascii="Times New Roman" w:eastAsia="Times New Roman" w:hAnsi="Times New Roman" w:cs="Times New Roman"/>
          <w:sz w:val="24"/>
          <w:szCs w:val="24"/>
          <w:lang w:eastAsia="ru-RU"/>
        </w:rPr>
        <w:t>государственной должности ________________________________________</w:t>
      </w:r>
    </w:p>
    <w:p w:rsidR="00E63604" w:rsidRPr="00E63604" w:rsidRDefault="00E63604" w:rsidP="00E63604">
      <w:pPr>
        <w:spacing w:after="0" w:line="240" w:lineRule="auto"/>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E63604" w:rsidRPr="00E63604" w:rsidRDefault="00E63604" w:rsidP="00E63604">
      <w:pPr>
        <w:spacing w:after="0" w:line="240" w:lineRule="auto"/>
        <w:ind w:firstLine="709"/>
        <w:jc w:val="both"/>
        <w:rPr>
          <w:rFonts w:ascii="Times New Roman" w:eastAsia="Times New Roman" w:hAnsi="Times New Roman" w:cs="Times New Roman"/>
          <w:sz w:val="24"/>
          <w:szCs w:val="24"/>
          <w:lang w:eastAsia="ru-RU"/>
        </w:rPr>
      </w:pP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С основными требованиями Правил проведения конкурса на занятие</w:t>
      </w:r>
      <w:r w:rsidRPr="00E63604">
        <w:rPr>
          <w:rFonts w:ascii="Times New Roman" w:eastAsia="Times New Roman" w:hAnsi="Times New Roman" w:cs="Times New Roman"/>
          <w:sz w:val="24"/>
          <w:szCs w:val="24"/>
          <w:lang w:eastAsia="ru-RU"/>
        </w:rPr>
        <w:br/>
        <w:t>административной государственной должности корпуса "Б" ознакомлен (ознакомлена),</w:t>
      </w:r>
      <w:r w:rsidR="00F87541">
        <w:rPr>
          <w:rFonts w:ascii="Times New Roman" w:eastAsia="Times New Roman" w:hAnsi="Times New Roman" w:cs="Times New Roman"/>
          <w:sz w:val="24"/>
          <w:szCs w:val="24"/>
          <w:lang w:eastAsia="ru-RU"/>
        </w:rPr>
        <w:t xml:space="preserve"> </w:t>
      </w:r>
      <w:r w:rsidRPr="00E63604">
        <w:rPr>
          <w:rFonts w:ascii="Times New Roman" w:eastAsia="Times New Roman" w:hAnsi="Times New Roman" w:cs="Times New Roman"/>
          <w:sz w:val="24"/>
          <w:szCs w:val="24"/>
          <w:lang w:eastAsia="ru-RU"/>
        </w:rPr>
        <w:t>согласен (согласна) и обязуюсь их выполнять.</w:t>
      </w:r>
    </w:p>
    <w:p w:rsidR="00E63604" w:rsidRPr="00E63604" w:rsidRDefault="00E63604" w:rsidP="00E63604">
      <w:pPr>
        <w:spacing w:after="0" w:line="240" w:lineRule="auto"/>
        <w:ind w:firstLine="709"/>
        <w:jc w:val="both"/>
        <w:rPr>
          <w:rFonts w:ascii="Times New Roman" w:eastAsia="Times New Roman" w:hAnsi="Times New Roman" w:cs="Times New Roman"/>
          <w:sz w:val="24"/>
          <w:szCs w:val="24"/>
          <w:lang w:eastAsia="ru-RU"/>
        </w:rPr>
      </w:pP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Отвечаю за подлинность представленных документов.</w:t>
      </w: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     </w:t>
      </w:r>
    </w:p>
    <w:p w:rsidR="00E63604" w:rsidRPr="00E63604" w:rsidRDefault="00E63604" w:rsidP="00E63604">
      <w:pPr>
        <w:spacing w:after="0" w:line="240" w:lineRule="auto"/>
        <w:ind w:firstLine="567"/>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Прилагаемые документы:</w:t>
      </w:r>
    </w:p>
    <w:p w:rsidR="00E63604" w:rsidRPr="00E63604" w:rsidRDefault="00E63604" w:rsidP="00E63604">
      <w:pPr>
        <w:spacing w:after="0" w:line="240" w:lineRule="auto"/>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580B">
        <w:rPr>
          <w:rFonts w:ascii="Times New Roman" w:eastAsia="Times New Roman" w:hAnsi="Times New Roman" w:cs="Times New Roman"/>
          <w:sz w:val="24"/>
          <w:szCs w:val="24"/>
          <w:lang w:eastAsia="ru-RU"/>
        </w:rPr>
        <w:t>__________________________________________________________________</w:t>
      </w:r>
    </w:p>
    <w:p w:rsidR="00E63604" w:rsidRPr="00E63604" w:rsidRDefault="00E63604" w:rsidP="00E63604">
      <w:pPr>
        <w:spacing w:after="0" w:line="240" w:lineRule="auto"/>
        <w:jc w:val="both"/>
        <w:rPr>
          <w:rFonts w:ascii="Times New Roman" w:eastAsia="Times New Roman" w:hAnsi="Times New Roman" w:cs="Times New Roman"/>
          <w:sz w:val="24"/>
          <w:szCs w:val="24"/>
          <w:lang w:eastAsia="ru-RU"/>
        </w:rPr>
      </w:pPr>
    </w:p>
    <w:p w:rsidR="00E63604" w:rsidRPr="00E63604" w:rsidRDefault="0074580B" w:rsidP="00E6360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Адрес и контактный телефон__________________________________________________________________________</w:t>
      </w:r>
      <w:bookmarkStart w:id="1" w:name="_GoBack"/>
      <w:bookmarkEnd w:id="1"/>
      <w:r w:rsidR="00E63604" w:rsidRPr="00E63604">
        <w:rPr>
          <w:rFonts w:ascii="Times New Roman" w:eastAsia="Times New Roman" w:hAnsi="Times New Roman" w:cs="Times New Roman"/>
          <w:sz w:val="24"/>
          <w:szCs w:val="24"/>
          <w:lang w:eastAsia="ru-RU"/>
        </w:rPr>
        <w:t>__________________________________________________</w:t>
      </w:r>
      <w:r w:rsidR="00F87541">
        <w:rPr>
          <w:rFonts w:ascii="Times New Roman" w:eastAsia="Times New Roman" w:hAnsi="Times New Roman" w:cs="Times New Roman"/>
          <w:sz w:val="24"/>
          <w:szCs w:val="24"/>
          <w:lang w:eastAsia="ru-RU"/>
        </w:rPr>
        <w:t>_________________________</w:t>
      </w:r>
      <w:r w:rsidR="00E63604" w:rsidRPr="00E63604">
        <w:rPr>
          <w:rFonts w:ascii="Times New Roman" w:eastAsia="Times New Roman" w:hAnsi="Times New Roman" w:cs="Times New Roman"/>
          <w:sz w:val="24"/>
          <w:szCs w:val="24"/>
          <w:lang w:eastAsia="ru-RU"/>
        </w:rPr>
        <w:t>__</w:t>
      </w:r>
    </w:p>
    <w:p w:rsidR="00E63604" w:rsidRPr="00E63604" w:rsidRDefault="00E63604" w:rsidP="00E63604">
      <w:pPr>
        <w:spacing w:after="0" w:line="240" w:lineRule="auto"/>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__________________________________________________</w:t>
      </w:r>
      <w:r w:rsidR="00F87541">
        <w:rPr>
          <w:rFonts w:ascii="Times New Roman" w:eastAsia="Times New Roman" w:hAnsi="Times New Roman" w:cs="Times New Roman"/>
          <w:sz w:val="24"/>
          <w:szCs w:val="24"/>
          <w:lang w:eastAsia="ru-RU"/>
        </w:rPr>
        <w:t>___________________________</w:t>
      </w:r>
    </w:p>
    <w:p w:rsidR="00E63604" w:rsidRPr="00E63604" w:rsidRDefault="00E63604" w:rsidP="00E63604">
      <w:pPr>
        <w:spacing w:after="0" w:line="240" w:lineRule="auto"/>
        <w:ind w:firstLine="709"/>
        <w:jc w:val="both"/>
        <w:rPr>
          <w:rFonts w:ascii="Times New Roman" w:eastAsia="Times New Roman" w:hAnsi="Times New Roman" w:cs="Times New Roman"/>
          <w:sz w:val="24"/>
          <w:szCs w:val="24"/>
          <w:lang w:eastAsia="ru-RU"/>
        </w:rPr>
      </w:pPr>
    </w:p>
    <w:p w:rsidR="00E63604" w:rsidRPr="00E63604" w:rsidRDefault="00E63604" w:rsidP="00E63604">
      <w:pPr>
        <w:spacing w:after="0" w:line="240" w:lineRule="auto"/>
        <w:ind w:firstLine="709"/>
        <w:jc w:val="both"/>
        <w:rPr>
          <w:rFonts w:ascii="Times New Roman" w:eastAsia="Times New Roman" w:hAnsi="Times New Roman" w:cs="Times New Roman"/>
          <w:sz w:val="20"/>
          <w:szCs w:val="20"/>
          <w:lang w:eastAsia="ru-RU"/>
        </w:rPr>
      </w:pPr>
      <w:r w:rsidRPr="00E63604">
        <w:rPr>
          <w:rFonts w:ascii="Times New Roman" w:eastAsia="Times New Roman" w:hAnsi="Times New Roman" w:cs="Times New Roman"/>
          <w:sz w:val="24"/>
          <w:szCs w:val="24"/>
          <w:lang w:eastAsia="ru-RU"/>
        </w:rPr>
        <w:t>__________                                    _______________________________________</w:t>
      </w:r>
      <w:r w:rsidRPr="00E63604">
        <w:rPr>
          <w:rFonts w:ascii="Times New Roman" w:eastAsia="Times New Roman" w:hAnsi="Times New Roman" w:cs="Times New Roman"/>
          <w:sz w:val="24"/>
          <w:szCs w:val="24"/>
          <w:lang w:eastAsia="ru-RU"/>
        </w:rPr>
        <w:br/>
      </w:r>
      <w:r w:rsidRPr="00E63604">
        <w:rPr>
          <w:rFonts w:ascii="Times New Roman" w:eastAsia="Times New Roman" w:hAnsi="Times New Roman" w:cs="Times New Roman"/>
          <w:sz w:val="24"/>
          <w:szCs w:val="24"/>
          <w:lang w:val="kk-KZ" w:eastAsia="ru-RU"/>
        </w:rPr>
        <w:t xml:space="preserve">          </w:t>
      </w:r>
      <w:proofErr w:type="gramStart"/>
      <w:r w:rsidRPr="00E63604">
        <w:rPr>
          <w:rFonts w:ascii="Times New Roman" w:eastAsia="Times New Roman" w:hAnsi="Times New Roman" w:cs="Times New Roman"/>
          <w:sz w:val="24"/>
          <w:szCs w:val="24"/>
          <w:lang w:val="kk-KZ" w:eastAsia="ru-RU"/>
        </w:rPr>
        <w:t xml:space="preserve">   </w:t>
      </w:r>
      <w:r w:rsidRPr="00E63604">
        <w:rPr>
          <w:rFonts w:ascii="Times New Roman" w:eastAsia="Times New Roman" w:hAnsi="Times New Roman" w:cs="Times New Roman"/>
          <w:sz w:val="20"/>
          <w:szCs w:val="20"/>
          <w:lang w:eastAsia="ru-RU"/>
        </w:rPr>
        <w:t>(</w:t>
      </w:r>
      <w:proofErr w:type="gramEnd"/>
      <w:r w:rsidRPr="00E63604">
        <w:rPr>
          <w:rFonts w:ascii="Times New Roman" w:eastAsia="Times New Roman" w:hAnsi="Times New Roman" w:cs="Times New Roman"/>
          <w:sz w:val="20"/>
          <w:szCs w:val="20"/>
          <w:lang w:eastAsia="ru-RU"/>
        </w:rPr>
        <w:t>подпись)                                                             (Фамилия, имя, отчество (при его наличии))</w:t>
      </w:r>
    </w:p>
    <w:p w:rsidR="00E63604" w:rsidRPr="00E63604" w:rsidRDefault="00E63604" w:rsidP="00E63604">
      <w:pPr>
        <w:spacing w:after="0" w:line="240" w:lineRule="auto"/>
        <w:ind w:firstLine="709"/>
        <w:jc w:val="both"/>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            </w:t>
      </w:r>
    </w:p>
    <w:p w:rsidR="00E63604" w:rsidRPr="00E63604" w:rsidRDefault="00E63604" w:rsidP="00E63604">
      <w:pPr>
        <w:spacing w:after="0" w:line="240" w:lineRule="auto"/>
        <w:ind w:firstLine="709"/>
        <w:jc w:val="both"/>
        <w:rPr>
          <w:rFonts w:ascii="Times New Roman" w:eastAsia="Times New Roman" w:hAnsi="Times New Roman" w:cs="Times New Roman"/>
          <w:sz w:val="24"/>
          <w:szCs w:val="24"/>
          <w:lang w:eastAsia="ru-RU"/>
        </w:rPr>
      </w:pPr>
    </w:p>
    <w:p w:rsidR="00E63604" w:rsidRPr="00E63604" w:rsidRDefault="00E63604" w:rsidP="00E63604">
      <w:pPr>
        <w:spacing w:after="0" w:line="240" w:lineRule="auto"/>
        <w:rPr>
          <w:rFonts w:ascii="Times New Roman" w:eastAsia="Times New Roman" w:hAnsi="Times New Roman" w:cs="Times New Roman"/>
          <w:sz w:val="24"/>
          <w:szCs w:val="24"/>
          <w:lang w:eastAsia="ru-RU"/>
        </w:rPr>
      </w:pPr>
      <w:r w:rsidRPr="00E63604">
        <w:rPr>
          <w:rFonts w:ascii="Times New Roman" w:eastAsia="Times New Roman" w:hAnsi="Times New Roman" w:cs="Times New Roman"/>
          <w:sz w:val="24"/>
          <w:szCs w:val="24"/>
          <w:lang w:eastAsia="ru-RU"/>
        </w:rPr>
        <w:t> "____"_______________ 20__ г.</w:t>
      </w:r>
    </w:p>
    <w:p w:rsidR="00594A3E" w:rsidRDefault="00594A3E"/>
    <w:sectPr w:rsidR="00594A3E" w:rsidSect="00F87541">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F9"/>
    <w:rsid w:val="00053890"/>
    <w:rsid w:val="0017632E"/>
    <w:rsid w:val="002D1153"/>
    <w:rsid w:val="00485F03"/>
    <w:rsid w:val="00594A3E"/>
    <w:rsid w:val="0074580B"/>
    <w:rsid w:val="00BA2DB0"/>
    <w:rsid w:val="00D208F9"/>
    <w:rsid w:val="00E06DB1"/>
    <w:rsid w:val="00E63604"/>
    <w:rsid w:val="00F45F84"/>
    <w:rsid w:val="00F8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4878FD-BA55-42AC-A3BF-1041E4CA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E63604"/>
    <w:rPr>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BA2DB0"/>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BA2DB0"/>
    <w:rPr>
      <w:rFonts w:ascii="Times New Roman" w:eastAsia="Times New Roman" w:hAnsi="Times New Roman" w:cs="Times New Roman"/>
      <w:sz w:val="24"/>
      <w:szCs w:val="24"/>
      <w:lang w:val="x-none" w:eastAsia="x-none"/>
    </w:rPr>
  </w:style>
  <w:style w:type="paragraph" w:styleId="a6">
    <w:name w:val="Balloon Text"/>
    <w:basedOn w:val="a"/>
    <w:link w:val="a7"/>
    <w:uiPriority w:val="99"/>
    <w:semiHidden/>
    <w:unhideWhenUsed/>
    <w:rsid w:val="002D1153"/>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11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1502</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Коямбаева Асемгуль Сагимбаевна</dc:creator>
  <cp:keywords/>
  <dc:description/>
  <cp:lastModifiedBy>Коямбаева Асемгуль Сагимбаевна</cp:lastModifiedBy>
  <cp:revision>12</cp:revision>
  <cp:lastPrinted>2019-10-22T12:06:00Z</cp:lastPrinted>
  <dcterms:created xsi:type="dcterms:W3CDTF">2019-10-22T10:57:00Z</dcterms:created>
  <dcterms:modified xsi:type="dcterms:W3CDTF">2019-10-29T09:58:00Z</dcterms:modified>
</cp:coreProperties>
</file>