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41" w:rsidRPr="00A77050" w:rsidRDefault="00995C41" w:rsidP="00995C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7050">
        <w:rPr>
          <w:rFonts w:ascii="Times New Roman" w:hAnsi="Times New Roman"/>
          <w:b/>
          <w:sz w:val="28"/>
          <w:szCs w:val="28"/>
          <w:lang w:val="kk-KZ"/>
        </w:rPr>
        <w:t>О внесении изменений в приказ № 348</w:t>
      </w:r>
    </w:p>
    <w:p w:rsidR="00995C41" w:rsidRDefault="00995C41" w:rsidP="00995C4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168FC">
        <w:rPr>
          <w:rFonts w:ascii="Times New Roman" w:hAnsi="Times New Roman"/>
          <w:sz w:val="28"/>
          <w:szCs w:val="28"/>
          <w:lang w:val="kk-KZ"/>
        </w:rPr>
        <w:t xml:space="preserve">             </w:t>
      </w:r>
    </w:p>
    <w:p w:rsidR="00995C41" w:rsidRDefault="00995C41" w:rsidP="00995C41">
      <w:pPr>
        <w:tabs>
          <w:tab w:val="left" w:pos="0"/>
          <w:tab w:val="left" w:pos="4962"/>
        </w:tabs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75282">
        <w:rPr>
          <w:rFonts w:ascii="Times New Roman" w:hAnsi="Times New Roman"/>
          <w:sz w:val="28"/>
          <w:szCs w:val="28"/>
        </w:rPr>
        <w:t xml:space="preserve">Департамент государственных доходов по </w:t>
      </w:r>
      <w:proofErr w:type="spellStart"/>
      <w:r w:rsidRPr="00D75282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D75282">
        <w:rPr>
          <w:rFonts w:ascii="Times New Roman" w:hAnsi="Times New Roman"/>
          <w:sz w:val="28"/>
          <w:szCs w:val="28"/>
        </w:rPr>
        <w:t xml:space="preserve"> области сообщает, что Приказом № 1</w:t>
      </w:r>
      <w:r>
        <w:rPr>
          <w:rFonts w:ascii="Times New Roman" w:hAnsi="Times New Roman"/>
          <w:sz w:val="28"/>
          <w:szCs w:val="28"/>
        </w:rPr>
        <w:t>19</w:t>
      </w:r>
      <w:r w:rsidRPr="00D7528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D75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D752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7528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внесены изменения </w:t>
      </w:r>
      <w:r w:rsidRPr="0082162C">
        <w:rPr>
          <w:rFonts w:ascii="Times New Roman" w:hAnsi="Times New Roman"/>
          <w:sz w:val="28"/>
          <w:szCs w:val="28"/>
        </w:rPr>
        <w:t>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/>
          <w:sz w:val="28"/>
          <w:szCs w:val="28"/>
        </w:rPr>
        <w:t>.</w:t>
      </w:r>
    </w:p>
    <w:p w:rsidR="00995C41" w:rsidRDefault="00995C41" w:rsidP="00995C41">
      <w:pPr>
        <w:tabs>
          <w:tab w:val="left" w:pos="0"/>
          <w:tab w:val="left" w:pos="4962"/>
        </w:tabs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Для сведения сообщаем, что Регламенты </w:t>
      </w:r>
      <w:r w:rsidRPr="0082162C">
        <w:rPr>
          <w:rFonts w:ascii="Times New Roman" w:hAnsi="Times New Roman"/>
          <w:sz w:val="28"/>
          <w:szCs w:val="28"/>
        </w:rPr>
        <w:t>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162C">
        <w:rPr>
          <w:rFonts w:ascii="Times New Roman" w:hAnsi="Times New Roman"/>
          <w:sz w:val="28"/>
          <w:szCs w:val="28"/>
        </w:rPr>
        <w:t>оказываемых органами гос</w:t>
      </w:r>
      <w:r>
        <w:rPr>
          <w:rFonts w:ascii="Times New Roman" w:hAnsi="Times New Roman"/>
          <w:sz w:val="28"/>
          <w:szCs w:val="28"/>
        </w:rPr>
        <w:t xml:space="preserve">ударственных доходов Республики </w:t>
      </w:r>
      <w:proofErr w:type="gramStart"/>
      <w:r w:rsidRPr="0082162C">
        <w:rPr>
          <w:rFonts w:ascii="Times New Roman" w:hAnsi="Times New Roman"/>
          <w:sz w:val="28"/>
          <w:szCs w:val="28"/>
        </w:rPr>
        <w:t>Казахстан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располагаются по ссылке: </w:t>
      </w:r>
    </w:p>
    <w:p w:rsidR="00995C41" w:rsidRDefault="00995C41" w:rsidP="00995C41">
      <w:pPr>
        <w:tabs>
          <w:tab w:val="left" w:pos="0"/>
          <w:tab w:val="left" w:pos="4962"/>
        </w:tabs>
        <w:spacing w:after="0" w:line="240" w:lineRule="atLeast"/>
        <w:ind w:right="-2"/>
        <w:jc w:val="both"/>
        <w:rPr>
          <w:rStyle w:val="a3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hyperlink r:id="rId4" w:history="1">
        <w:r w:rsidRPr="00E77923">
          <w:rPr>
            <w:rStyle w:val="a3"/>
            <w:rFonts w:ascii="Times New Roman" w:hAnsi="Times New Roman"/>
            <w:sz w:val="28"/>
            <w:szCs w:val="28"/>
            <w:lang w:val="kk-KZ"/>
          </w:rPr>
          <w:t>http://kgd.gov.kz/ru/content/reglamenty-gosudarstvennyh-uslug</w:t>
        </w:r>
      </w:hyperlink>
      <w:r w:rsidRPr="004E15D3">
        <w:rPr>
          <w:rStyle w:val="a3"/>
          <w:rFonts w:ascii="Times New Roman" w:hAnsi="Times New Roman"/>
          <w:sz w:val="28"/>
          <w:szCs w:val="28"/>
          <w:lang w:val="kk-KZ"/>
        </w:rPr>
        <w:t>.</w:t>
      </w:r>
    </w:p>
    <w:p w:rsidR="00995C41" w:rsidRDefault="00995C41" w:rsidP="00995C41">
      <w:pPr>
        <w:tabs>
          <w:tab w:val="left" w:pos="0"/>
          <w:tab w:val="left" w:pos="4962"/>
        </w:tabs>
        <w:spacing w:after="0" w:line="240" w:lineRule="atLeast"/>
        <w:ind w:right="-2"/>
        <w:jc w:val="both"/>
        <w:rPr>
          <w:rStyle w:val="a3"/>
          <w:rFonts w:ascii="Times New Roman" w:hAnsi="Times New Roman"/>
          <w:sz w:val="28"/>
          <w:szCs w:val="28"/>
          <w:lang w:val="kk-KZ"/>
        </w:rPr>
      </w:pPr>
    </w:p>
    <w:p w:rsidR="00E3081F" w:rsidRPr="00995C41" w:rsidRDefault="00E3081F" w:rsidP="00995C41">
      <w:pPr>
        <w:rPr>
          <w:lang w:val="kk-KZ"/>
        </w:rPr>
      </w:pPr>
      <w:bookmarkStart w:id="0" w:name="_GoBack"/>
      <w:bookmarkEnd w:id="0"/>
    </w:p>
    <w:sectPr w:rsidR="00E3081F" w:rsidRPr="0099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41"/>
    <w:rsid w:val="00995C41"/>
    <w:rsid w:val="00E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8F53-2D0B-418D-BF9F-AC5AACD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d.gov.kz/ru/content/reglamenty-gosudarstven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2019-04-10T05:12:00Z</dcterms:created>
  <dcterms:modified xsi:type="dcterms:W3CDTF">2019-04-10T05:12:00Z</dcterms:modified>
</cp:coreProperties>
</file>