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DA" w:rsidRPr="00D505AE" w:rsidRDefault="008564DA" w:rsidP="00856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8564DA" w:rsidRPr="00D505AE" w:rsidRDefault="008564DA" w:rsidP="00856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4DA" w:rsidRPr="00D505AE" w:rsidRDefault="00443FBA" w:rsidP="008564D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РГУ «</w:t>
      </w:r>
      <w:r w:rsidR="008564DA"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="008564DA">
        <w:rPr>
          <w:rFonts w:ascii="Times New Roman" w:hAnsi="Times New Roman"/>
          <w:sz w:val="28"/>
          <w:szCs w:val="28"/>
        </w:rPr>
        <w:t>Мендыкаринскому</w:t>
      </w:r>
      <w:proofErr w:type="spellEnd"/>
      <w:r w:rsidR="008564DA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»</w:t>
      </w:r>
      <w:r w:rsidR="008564DA">
        <w:rPr>
          <w:rFonts w:ascii="Times New Roman" w:hAnsi="Times New Roman"/>
          <w:sz w:val="28"/>
          <w:szCs w:val="28"/>
        </w:rPr>
        <w:t xml:space="preserve"> </w:t>
      </w:r>
      <w:r w:rsidR="008564DA" w:rsidRPr="00D505AE">
        <w:rPr>
          <w:rFonts w:ascii="Times New Roman" w:hAnsi="Times New Roman"/>
          <w:sz w:val="28"/>
          <w:szCs w:val="28"/>
        </w:rPr>
        <w:t xml:space="preserve">решением  конкурсной комиссии № </w:t>
      </w:r>
      <w:r w:rsidR="008564DA">
        <w:rPr>
          <w:rFonts w:ascii="Times New Roman" w:hAnsi="Times New Roman"/>
          <w:sz w:val="28"/>
          <w:szCs w:val="28"/>
        </w:rPr>
        <w:t>3</w:t>
      </w:r>
      <w:r w:rsidR="008564DA" w:rsidRPr="00D505AE">
        <w:rPr>
          <w:rFonts w:ascii="Times New Roman" w:hAnsi="Times New Roman"/>
          <w:sz w:val="28"/>
          <w:szCs w:val="28"/>
        </w:rPr>
        <w:t xml:space="preserve"> от </w:t>
      </w:r>
      <w:r w:rsidR="008564DA">
        <w:rPr>
          <w:rFonts w:ascii="Times New Roman" w:hAnsi="Times New Roman"/>
          <w:sz w:val="28"/>
          <w:szCs w:val="28"/>
          <w:lang w:val="kk-KZ"/>
        </w:rPr>
        <w:t xml:space="preserve">24 июня </w:t>
      </w:r>
      <w:r w:rsidR="008564DA" w:rsidRPr="00D505AE">
        <w:rPr>
          <w:rFonts w:ascii="Times New Roman" w:hAnsi="Times New Roman"/>
          <w:sz w:val="28"/>
          <w:szCs w:val="28"/>
        </w:rPr>
        <w:t>2020 года предоставляет список кандидатов получивши</w:t>
      </w:r>
      <w:r w:rsidR="008564DA">
        <w:rPr>
          <w:rFonts w:ascii="Times New Roman" w:hAnsi="Times New Roman"/>
          <w:sz w:val="28"/>
          <w:szCs w:val="28"/>
        </w:rPr>
        <w:t>х</w:t>
      </w:r>
      <w:r w:rsidR="008564DA" w:rsidRPr="00D505AE">
        <w:rPr>
          <w:rFonts w:ascii="Times New Roman" w:hAnsi="Times New Roman"/>
          <w:sz w:val="28"/>
          <w:szCs w:val="28"/>
        </w:rPr>
        <w:t xml:space="preserve"> положительное заключение внутреннего конкурса среди</w:t>
      </w:r>
      <w:r w:rsidR="008564DA">
        <w:rPr>
          <w:rFonts w:ascii="Times New Roman" w:hAnsi="Times New Roman"/>
          <w:sz w:val="28"/>
          <w:szCs w:val="28"/>
        </w:rPr>
        <w:t xml:space="preserve"> </w:t>
      </w:r>
      <w:r w:rsidR="008564DA" w:rsidRPr="0012280B">
        <w:rPr>
          <w:rFonts w:ascii="Times New Roman" w:hAnsi="Times New Roman"/>
          <w:sz w:val="28"/>
          <w:szCs w:val="28"/>
        </w:rPr>
        <w:t xml:space="preserve">государственных служащих </w:t>
      </w:r>
      <w:r w:rsidR="008564DA">
        <w:rPr>
          <w:rFonts w:ascii="Times New Roman" w:hAnsi="Times New Roman"/>
          <w:sz w:val="28"/>
          <w:szCs w:val="28"/>
        </w:rPr>
        <w:t xml:space="preserve">данного </w:t>
      </w:r>
      <w:r w:rsidR="008564DA" w:rsidRPr="0012280B">
        <w:rPr>
          <w:rFonts w:ascii="Times New Roman" w:hAnsi="Times New Roman"/>
          <w:sz w:val="28"/>
          <w:szCs w:val="28"/>
        </w:rPr>
        <w:t>государственн</w:t>
      </w:r>
      <w:r w:rsidR="008564DA">
        <w:rPr>
          <w:rFonts w:ascii="Times New Roman" w:hAnsi="Times New Roman"/>
          <w:sz w:val="28"/>
          <w:szCs w:val="28"/>
        </w:rPr>
        <w:t>ого</w:t>
      </w:r>
      <w:r w:rsidR="008564DA" w:rsidRPr="0012280B">
        <w:rPr>
          <w:rFonts w:ascii="Times New Roman" w:hAnsi="Times New Roman"/>
          <w:sz w:val="28"/>
          <w:szCs w:val="28"/>
        </w:rPr>
        <w:t xml:space="preserve"> орган</w:t>
      </w:r>
      <w:r w:rsidR="008564DA">
        <w:rPr>
          <w:rFonts w:ascii="Times New Roman" w:hAnsi="Times New Roman"/>
          <w:sz w:val="28"/>
          <w:szCs w:val="28"/>
        </w:rPr>
        <w:t>а</w:t>
      </w:r>
      <w:r w:rsidR="008564DA" w:rsidRPr="0012280B">
        <w:rPr>
          <w:rFonts w:ascii="Times New Roman" w:hAnsi="Times New Roman"/>
          <w:sz w:val="28"/>
          <w:szCs w:val="28"/>
        </w:rPr>
        <w:t xml:space="preserve"> </w:t>
      </w:r>
      <w:r w:rsidR="008564DA" w:rsidRPr="00D505AE">
        <w:rPr>
          <w:rFonts w:ascii="Times New Roman" w:hAnsi="Times New Roman"/>
          <w:sz w:val="28"/>
          <w:szCs w:val="28"/>
        </w:rPr>
        <w:t>на занятие вакантных административных должностей корпуса «Б», на должность:</w:t>
      </w:r>
    </w:p>
    <w:p w:rsidR="008564DA" w:rsidRPr="00D505AE" w:rsidRDefault="008564DA" w:rsidP="008564DA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4DA" w:rsidRPr="00F82E32" w:rsidRDefault="008564DA" w:rsidP="008564D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Руководителя отдела по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работе с налогоплательщиками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53BCA" w:rsidRDefault="00153BCA" w:rsidP="008564D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64DA" w:rsidRDefault="008564DA" w:rsidP="008564D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Калиев</w:t>
      </w:r>
      <w:r w:rsidR="00B86CE5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Гульжан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Уразовн</w:t>
      </w:r>
      <w:r w:rsidR="00B86CE5">
        <w:rPr>
          <w:rFonts w:ascii="Times New Roman" w:hAnsi="Times New Roman"/>
          <w:sz w:val="28"/>
          <w:szCs w:val="28"/>
        </w:rPr>
        <w:t>а</w:t>
      </w:r>
      <w:proofErr w:type="spellEnd"/>
      <w:r w:rsidR="00B86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AE">
        <w:rPr>
          <w:rFonts w:ascii="Times New Roman" w:hAnsi="Times New Roman"/>
          <w:sz w:val="28"/>
          <w:szCs w:val="28"/>
        </w:rPr>
        <w:t>.</w:t>
      </w:r>
    </w:p>
    <w:p w:rsidR="008564DA" w:rsidRDefault="008564DA" w:rsidP="008564D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809E4" w:rsidRDefault="00A809E4"/>
    <w:sectPr w:rsidR="00A8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A"/>
    <w:rsid w:val="00153BCA"/>
    <w:rsid w:val="00443FBA"/>
    <w:rsid w:val="0068113C"/>
    <w:rsid w:val="008564DA"/>
    <w:rsid w:val="00A809E4"/>
    <w:rsid w:val="00B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F1479-69E3-4541-98B6-EAAAC0F6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Киялова</dc:creator>
  <cp:keywords/>
  <dc:description/>
  <cp:lastModifiedBy>Исенов Бауржан</cp:lastModifiedBy>
  <cp:revision>2</cp:revision>
  <dcterms:created xsi:type="dcterms:W3CDTF">2020-06-25T09:05:00Z</dcterms:created>
  <dcterms:modified xsi:type="dcterms:W3CDTF">2020-06-25T09:05:00Z</dcterms:modified>
</cp:coreProperties>
</file>