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B4" w:rsidRDefault="00650AB4" w:rsidP="00650AB4">
      <w:pPr>
        <w:pStyle w:val="3"/>
        <w:ind w:left="0" w:firstLine="708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Беймбет Майлин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жалпы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ының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</w:t>
      </w:r>
      <w:r w:rsidRPr="00413CFD">
        <w:rPr>
          <w:sz w:val="28"/>
          <w:szCs w:val="28"/>
          <w:lang w:val="kk-KZ"/>
        </w:rPr>
        <w:t>20</w:t>
      </w:r>
      <w:r w:rsidRPr="009C3CF3">
        <w:rPr>
          <w:sz w:val="28"/>
          <w:szCs w:val="28"/>
          <w:lang w:val="kk-KZ"/>
        </w:rPr>
        <w:t xml:space="preserve"> ж. </w:t>
      </w:r>
      <w:r>
        <w:rPr>
          <w:sz w:val="28"/>
          <w:szCs w:val="28"/>
          <w:lang w:val="kk-KZ"/>
        </w:rPr>
        <w:t>2</w:t>
      </w:r>
      <w:r w:rsidRPr="00413CF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.</w:t>
      </w:r>
      <w:r w:rsidRPr="00413CFD">
        <w:rPr>
          <w:sz w:val="28"/>
          <w:szCs w:val="28"/>
          <w:lang w:val="kk-KZ"/>
        </w:rPr>
        <w:t>01</w:t>
      </w:r>
      <w:r>
        <w:rPr>
          <w:sz w:val="28"/>
          <w:szCs w:val="28"/>
          <w:lang w:val="kk-KZ"/>
        </w:rPr>
        <w:t xml:space="preserve">  № 2-3 хаттаманың </w:t>
      </w:r>
      <w:r w:rsidRPr="00617E90">
        <w:rPr>
          <w:sz w:val="28"/>
          <w:szCs w:val="28"/>
          <w:lang w:val="kk-KZ"/>
        </w:rPr>
        <w:t xml:space="preserve">оң қорытындысын алған үміткерлердің тізімі </w:t>
      </w:r>
    </w:p>
    <w:p w:rsidR="00650AB4" w:rsidRPr="0096523C" w:rsidRDefault="00650AB4" w:rsidP="00650AB4">
      <w:pPr>
        <w:rPr>
          <w:b/>
          <w:lang w:val="kk-KZ"/>
        </w:rPr>
      </w:pPr>
    </w:p>
    <w:p w:rsidR="00650AB4" w:rsidRPr="00F83E78" w:rsidRDefault="00650AB4" w:rsidP="00650AB4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Салықтық бақылау  және өндіріп  алу бөлімінің </w:t>
      </w:r>
      <w:r w:rsidRPr="0096523C">
        <w:rPr>
          <w:b/>
          <w:bCs/>
          <w:iCs/>
          <w:sz w:val="28"/>
          <w:szCs w:val="28"/>
          <w:lang w:val="kk-KZ"/>
        </w:rPr>
        <w:t xml:space="preserve">бөлімінің </w:t>
      </w:r>
      <w:r>
        <w:rPr>
          <w:b/>
          <w:color w:val="000000"/>
          <w:sz w:val="28"/>
          <w:szCs w:val="28"/>
          <w:lang w:val="kk-KZ"/>
        </w:rPr>
        <w:t xml:space="preserve">бас маманы 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650AB4" w:rsidRPr="00D81607" w:rsidRDefault="00650AB4" w:rsidP="00650AB4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</w:t>
      </w:r>
      <w:r w:rsidRPr="000F38C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Асимова Гульвира Муратовна.</w:t>
      </w:r>
    </w:p>
    <w:p w:rsidR="00B47E2A" w:rsidRDefault="00650AB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AD"/>
    <w:rsid w:val="00100A6D"/>
    <w:rsid w:val="00650AB4"/>
    <w:rsid w:val="00743BDE"/>
    <w:rsid w:val="00C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DFF3-CD59-4534-836B-069B1BD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0AB4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0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2020-01-23T09:07:00Z</dcterms:created>
  <dcterms:modified xsi:type="dcterms:W3CDTF">2020-01-23T09:08:00Z</dcterms:modified>
</cp:coreProperties>
</file>