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FB" w:rsidRPr="003D7B37" w:rsidRDefault="00693EFB" w:rsidP="00693EF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3D7B3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693EFB" w:rsidRPr="00A77F4B" w:rsidRDefault="00693EFB" w:rsidP="00693E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Бейімбет Майлин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ауданы </w:t>
      </w:r>
      <w:r w:rsidRPr="00A77F4B">
        <w:rPr>
          <w:rFonts w:ascii="Times New Roman" w:hAnsi="Times New Roman"/>
          <w:sz w:val="28"/>
          <w:szCs w:val="28"/>
          <w:lang w:val="kk-KZ"/>
        </w:rPr>
        <w:t>бойынша Мемлекетт</w:t>
      </w:r>
      <w:r>
        <w:rPr>
          <w:rFonts w:ascii="Times New Roman" w:hAnsi="Times New Roman"/>
          <w:sz w:val="28"/>
          <w:szCs w:val="28"/>
          <w:lang w:val="kk-KZ"/>
        </w:rPr>
        <w:t xml:space="preserve">ік кірістер басқармасы 2020 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жылғы </w:t>
      </w:r>
      <w:r>
        <w:rPr>
          <w:rFonts w:ascii="Times New Roman" w:hAnsi="Times New Roman"/>
          <w:sz w:val="28"/>
          <w:szCs w:val="28"/>
          <w:lang w:val="kk-KZ"/>
        </w:rPr>
        <w:t xml:space="preserve">03 ақпандағы №1 шешімімен </w:t>
      </w:r>
      <w:r w:rsidRPr="00A77F4B">
        <w:rPr>
          <w:rFonts w:ascii="Times New Roman" w:hAnsi="Times New Roman"/>
          <w:sz w:val="28"/>
          <w:szCs w:val="28"/>
          <w:lang w:val="kk-KZ"/>
        </w:rPr>
        <w:t>бос «Б» корпусының төменгі әк</w:t>
      </w:r>
      <w:r>
        <w:rPr>
          <w:rFonts w:ascii="Times New Roman" w:hAnsi="Times New Roman"/>
          <w:sz w:val="28"/>
          <w:szCs w:val="28"/>
          <w:lang w:val="kk-KZ"/>
        </w:rPr>
        <w:t>імшілік мемлекеттік лауазымына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орналасуға жалпы 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сұхбаттасуға рұқсат етілген үміткер</w:t>
      </w:r>
      <w:r>
        <w:rPr>
          <w:rFonts w:ascii="Times New Roman" w:hAnsi="Times New Roman"/>
          <w:sz w:val="28"/>
          <w:szCs w:val="28"/>
          <w:lang w:val="kk-KZ"/>
        </w:rPr>
        <w:t>лердің</w:t>
      </w:r>
      <w:r w:rsidRPr="00A77F4B">
        <w:rPr>
          <w:rFonts w:ascii="Times New Roman" w:hAnsi="Times New Roman"/>
          <w:sz w:val="28"/>
          <w:szCs w:val="28"/>
          <w:lang w:val="kk-KZ"/>
        </w:rPr>
        <w:t xml:space="preserve"> тізімін ұсынады:</w:t>
      </w:r>
    </w:p>
    <w:p w:rsidR="00693EFB" w:rsidRDefault="00693EFB" w:rsidP="00693EF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93EFB" w:rsidRPr="009E3166" w:rsidRDefault="00693EFB" w:rsidP="00693EFB">
      <w:pPr>
        <w:pStyle w:val="a3"/>
        <w:ind w:left="644"/>
        <w:jc w:val="both"/>
        <w:rPr>
          <w:rFonts w:ascii="Times New Roman" w:hAnsi="Times New Roman"/>
          <w:sz w:val="28"/>
          <w:szCs w:val="28"/>
          <w:lang w:val="kk-KZ"/>
        </w:rPr>
      </w:pPr>
      <w:r w:rsidRPr="009E3166">
        <w:rPr>
          <w:sz w:val="28"/>
          <w:szCs w:val="28"/>
          <w:lang w:val="kk-KZ"/>
        </w:rPr>
        <w:t>1.</w:t>
      </w:r>
      <w:r w:rsidRPr="009E316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Халиков Булат Саматович.</w:t>
      </w:r>
      <w:r w:rsidRPr="009E316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93EFB" w:rsidRDefault="00693EFB" w:rsidP="00693EFB">
      <w:pPr>
        <w:pStyle w:val="3"/>
        <w:ind w:firstLine="709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2020 жылғы 05 ақпан күні сағ.16.</w:t>
      </w:r>
      <w:r w:rsidRPr="003A70FF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0 - де  мына мекен –жай бойынша өтеді: Бейімбет Майлин ауданы, Әйет селосы, Б.Майлин көшесі, 39 үй, анықтама телефоны  8 (71436) 3-62-62.</w:t>
      </w:r>
    </w:p>
    <w:p w:rsidR="00B47E2A" w:rsidRPr="00693EFB" w:rsidRDefault="00693EFB">
      <w:pPr>
        <w:rPr>
          <w:lang w:val="kk-KZ"/>
        </w:rPr>
      </w:pPr>
      <w:bookmarkStart w:id="0" w:name="_GoBack"/>
      <w:bookmarkEnd w:id="0"/>
    </w:p>
    <w:sectPr w:rsidR="00B47E2A" w:rsidRPr="0069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C7"/>
    <w:rsid w:val="00100A6D"/>
    <w:rsid w:val="00693EFB"/>
    <w:rsid w:val="00743BDE"/>
    <w:rsid w:val="00A4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4680-D485-4E4A-B2FF-8194B484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FB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93EF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93EF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93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93E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2020-02-04T08:58:00Z</dcterms:created>
  <dcterms:modified xsi:type="dcterms:W3CDTF">2020-02-04T08:58:00Z</dcterms:modified>
</cp:coreProperties>
</file>