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E0" w:rsidRPr="009D7B1F" w:rsidRDefault="00025DE0" w:rsidP="00025DE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025DE0" w:rsidRPr="009D7B1F" w:rsidRDefault="00025DE0" w:rsidP="00025DE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25DE0" w:rsidRPr="009D7B1F" w:rsidRDefault="00025DE0" w:rsidP="00025DE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>емлекеттік органның мемлекеттік қызметшілері арасындағы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 шілдедегі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025DE0" w:rsidRPr="009D7B1F" w:rsidRDefault="00025DE0" w:rsidP="00025DE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25DE0" w:rsidRDefault="00025DE0" w:rsidP="00025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DE0" w:rsidRPr="00477C8F" w:rsidRDefault="00025DE0" w:rsidP="00025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бақылау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25DE0" w:rsidRPr="00837E70" w:rsidRDefault="00025DE0" w:rsidP="00025DE0">
      <w:pPr>
        <w:pStyle w:val="a5"/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1) Елена Александровна Рохлина.</w:t>
      </w:r>
    </w:p>
    <w:p w:rsidR="00025DE0" w:rsidRDefault="00025DE0" w:rsidP="00025D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025DE0">
      <w:bookmarkStart w:id="0" w:name="_GoBack"/>
      <w:bookmarkEnd w:id="0"/>
    </w:p>
    <w:sectPr w:rsidR="00B47E2A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25DE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552" w:rsidRPr="00624552" w:rsidRDefault="00025D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10.07.2020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ki5TL4AAAAA0BAAAPAAAAZHJzL2Rvd25y&#10;ZXYueG1sTI9BT8MwDIXvSPyHyEjcWMIqCitNp4HECWkSo+KctV5T1jhVk3WFX497Yjc/++n5e/l6&#10;cp0YcQitJw33CwUCqfJ1S42G8vPt7glEiIZq03lCDT8YYF1cX+Umq/2ZPnDcxUZwCIXMaLAx9pmU&#10;obLoTFj4HolvBz84E1kOjawHc+Zw18mlUql0piX+YE2Prxar4+7kNIzqt6wS4+X79jstjxu7fBm3&#10;X1rf3kybZxARp/hvhhmf0aFgpr0/UR1Ex1qphMtEDavHBxCzQ6XzZs9TkqoEZJHLyxbFH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ki5TL4AAAAA0BAAAPAAAAAAAAAAAAAAAAAPgE&#10;AABkcnMvZG93bnJldi54bWxQSwUGAAAAAAQABADzAAAABQYAAAAA&#10;" stroked="f">
              <v:textbox style="layout-flow:vertical;mso-layout-flow-alt:bottom-to-top">
                <w:txbxContent>
                  <w:p w:rsidR="00624552" w:rsidRPr="00624552" w:rsidRDefault="00025D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10.07.2020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025D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" stroked="f">
              <v:textbox style="layout-flow:vertical;mso-layout-flow-alt:bottom-to-top">
                <w:txbxContent>
                  <w:p w:rsidR="00456AEA" w:rsidRPr="00456AEA" w:rsidRDefault="00025D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A"/>
    <w:rsid w:val="00025DE0"/>
    <w:rsid w:val="00100A6D"/>
    <w:rsid w:val="0048685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72B1C-0B8B-402C-961F-67CF3FA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5DE0"/>
    <w:pPr>
      <w:spacing w:after="0" w:line="240" w:lineRule="auto"/>
    </w:pPr>
  </w:style>
  <w:style w:type="paragraph" w:styleId="a5">
    <w:name w:val="Body Text"/>
    <w:basedOn w:val="a"/>
    <w:link w:val="a6"/>
    <w:semiHidden/>
    <w:rsid w:val="00025D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2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E0"/>
  </w:style>
  <w:style w:type="character" w:customStyle="1" w:styleId="a4">
    <w:name w:val="Без интервала Знак"/>
    <w:link w:val="a3"/>
    <w:uiPriority w:val="1"/>
    <w:locked/>
    <w:rsid w:val="0002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2020-07-10T03:28:00Z</dcterms:created>
  <dcterms:modified xsi:type="dcterms:W3CDTF">2020-07-10T03:28:00Z</dcterms:modified>
</cp:coreProperties>
</file>