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2A" w:rsidRPr="00D505AE" w:rsidRDefault="00B3312A" w:rsidP="00B33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B3312A" w:rsidRPr="00D505AE" w:rsidRDefault="00B3312A" w:rsidP="00B33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12A" w:rsidRPr="00D505AE" w:rsidRDefault="00B3312A" w:rsidP="00B3312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02 июля </w:t>
      </w:r>
      <w:r w:rsidRPr="00D505AE">
        <w:rPr>
          <w:rFonts w:ascii="Times New Roman" w:hAnsi="Times New Roman"/>
          <w:sz w:val="28"/>
          <w:szCs w:val="28"/>
        </w:rPr>
        <w:t>2020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 конкурса среди государственных служащих данного государственного органа на занятие вакантных административных должностей корпуса «Б», на должность:</w:t>
      </w:r>
    </w:p>
    <w:p w:rsidR="00B3312A" w:rsidRPr="00D505AE" w:rsidRDefault="00B3312A" w:rsidP="00B3312A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 </w:t>
      </w:r>
    </w:p>
    <w:p w:rsidR="00B3312A" w:rsidRPr="00F82E32" w:rsidRDefault="00B3312A" w:rsidP="00B3312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отдела принудительного взимания (на период отпуска по уходу за ребенком основного работника до </w:t>
      </w:r>
      <w:r>
        <w:rPr>
          <w:rFonts w:ascii="Times New Roman" w:hAnsi="Times New Roman"/>
          <w:b/>
          <w:sz w:val="28"/>
          <w:szCs w:val="28"/>
          <w:lang w:val="kk-KZ"/>
        </w:rPr>
        <w:t>31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.01.202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года):</w:t>
      </w:r>
    </w:p>
    <w:p w:rsidR="00B3312A" w:rsidRDefault="00B3312A" w:rsidP="00B3312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5A03">
        <w:rPr>
          <w:rFonts w:ascii="Times New Roman" w:hAnsi="Times New Roman"/>
          <w:sz w:val="28"/>
          <w:szCs w:val="28"/>
        </w:rPr>
        <w:t>Айбасов</w:t>
      </w:r>
      <w:proofErr w:type="spellEnd"/>
      <w:r w:rsidRPr="00EF5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A03">
        <w:rPr>
          <w:rFonts w:ascii="Times New Roman" w:hAnsi="Times New Roman"/>
          <w:sz w:val="28"/>
          <w:szCs w:val="28"/>
        </w:rPr>
        <w:t>Досымкан</w:t>
      </w:r>
      <w:proofErr w:type="spellEnd"/>
      <w:r w:rsidRPr="00EF5A03">
        <w:rPr>
          <w:rFonts w:ascii="Times New Roman" w:hAnsi="Times New Roman"/>
          <w:sz w:val="28"/>
          <w:szCs w:val="28"/>
        </w:rPr>
        <w:t xml:space="preserve"> Васильевич</w:t>
      </w:r>
      <w:r w:rsidRPr="00D505AE">
        <w:rPr>
          <w:rFonts w:ascii="Times New Roman" w:hAnsi="Times New Roman"/>
          <w:sz w:val="28"/>
          <w:szCs w:val="28"/>
        </w:rPr>
        <w:t>.</w:t>
      </w:r>
    </w:p>
    <w:p w:rsidR="00B3312A" w:rsidRDefault="00B3312A" w:rsidP="00B3312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3312A" w:rsidRDefault="00B3312A" w:rsidP="00B3312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F4908">
        <w:rPr>
          <w:rFonts w:ascii="Times New Roman" w:hAnsi="Times New Roman"/>
          <w:b/>
          <w:sz w:val="28"/>
          <w:szCs w:val="28"/>
          <w:lang w:val="kk-KZ"/>
        </w:rPr>
        <w:t xml:space="preserve">2. Главного специалиста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юридического </w:t>
      </w:r>
      <w:r w:rsidRPr="00FF4908">
        <w:rPr>
          <w:rFonts w:ascii="Times New Roman" w:hAnsi="Times New Roman"/>
          <w:b/>
          <w:sz w:val="28"/>
          <w:szCs w:val="28"/>
          <w:lang w:val="kk-KZ"/>
        </w:rPr>
        <w:t>отдела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3312A" w:rsidRPr="00FF4908" w:rsidRDefault="00B3312A" w:rsidP="00B3312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9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5A03">
        <w:rPr>
          <w:rFonts w:ascii="Times New Roman" w:hAnsi="Times New Roman"/>
          <w:sz w:val="28"/>
          <w:szCs w:val="28"/>
        </w:rPr>
        <w:t>Алпысбаев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EF5A03">
        <w:rPr>
          <w:rFonts w:ascii="Times New Roman" w:hAnsi="Times New Roman"/>
          <w:sz w:val="28"/>
          <w:szCs w:val="28"/>
        </w:rPr>
        <w:t xml:space="preserve"> Мерей </w:t>
      </w:r>
      <w:proofErr w:type="spellStart"/>
      <w:r w:rsidRPr="00EF5A03">
        <w:rPr>
          <w:rFonts w:ascii="Times New Roman" w:hAnsi="Times New Roman"/>
          <w:sz w:val="28"/>
          <w:szCs w:val="28"/>
        </w:rPr>
        <w:t>Жаксылыковн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47E2A" w:rsidRDefault="00B3312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77"/>
    <w:rsid w:val="00100A6D"/>
    <w:rsid w:val="00711B77"/>
    <w:rsid w:val="00743BDE"/>
    <w:rsid w:val="00B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F2CC-809C-4DA7-BA08-9FA2B85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2020-07-03T11:55:00Z</dcterms:created>
  <dcterms:modified xsi:type="dcterms:W3CDTF">2020-07-03T11:55:00Z</dcterms:modified>
</cp:coreProperties>
</file>