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A6" w:rsidRPr="00B12FA6" w:rsidRDefault="00B12FA6" w:rsidP="00B1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A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12F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 конкурсной комиссии</w:t>
      </w:r>
    </w:p>
    <w:p w:rsidR="00B12FA6" w:rsidRPr="00B12FA6" w:rsidRDefault="00B12FA6" w:rsidP="00B12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замещению </w:t>
      </w:r>
      <w:proofErr w:type="gramStart"/>
      <w:r w:rsidRPr="00B12F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вакантной</w:t>
      </w:r>
      <w:proofErr w:type="gramEnd"/>
      <w:r w:rsidRPr="00B12F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административной</w:t>
      </w:r>
    </w:p>
    <w:p w:rsidR="00B12FA6" w:rsidRPr="00B12FA6" w:rsidRDefault="00B12FA6" w:rsidP="00B12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государственной должности.</w:t>
      </w:r>
    </w:p>
    <w:p w:rsidR="00B12FA6" w:rsidRPr="00B12FA6" w:rsidRDefault="00B12FA6" w:rsidP="00B1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2FA6" w:rsidRPr="00B12FA6" w:rsidRDefault="00B12FA6" w:rsidP="00B12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A6">
        <w:rPr>
          <w:rFonts w:ascii="Arial" w:eastAsia="Times New Roman" w:hAnsi="Arial" w:cs="Arial"/>
          <w:sz w:val="24"/>
          <w:szCs w:val="24"/>
          <w:lang w:eastAsia="ru-RU"/>
        </w:rPr>
        <w:t>Право на занятие вакантных должностей имеют следующие кандидаты:</w:t>
      </w:r>
    </w:p>
    <w:p w:rsidR="00B12FA6" w:rsidRPr="00B12FA6" w:rsidRDefault="00B12FA6" w:rsidP="00B12F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A6">
        <w:rPr>
          <w:rFonts w:ascii="Arial" w:eastAsia="Times New Roman" w:hAnsi="Arial" w:cs="Arial"/>
          <w:sz w:val="24"/>
          <w:szCs w:val="24"/>
          <w:lang w:eastAsia="ru-RU"/>
        </w:rPr>
        <w:t xml:space="preserve">-  на  должность главного специалиста отдела «Центр по приему и обработке информации физических лиц и администрирования непроизводственных платежей», (категория С-R-4) - Абдулин </w:t>
      </w:r>
      <w:proofErr w:type="spellStart"/>
      <w:r w:rsidRPr="00B12FA6">
        <w:rPr>
          <w:rFonts w:ascii="Arial" w:eastAsia="Times New Roman" w:hAnsi="Arial" w:cs="Arial"/>
          <w:sz w:val="24"/>
          <w:szCs w:val="24"/>
          <w:lang w:eastAsia="ru-RU"/>
        </w:rPr>
        <w:t>Азамат</w:t>
      </w:r>
      <w:proofErr w:type="spellEnd"/>
      <w:r w:rsidRPr="00B12F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12FA6">
        <w:rPr>
          <w:rFonts w:ascii="Arial" w:eastAsia="Times New Roman" w:hAnsi="Arial" w:cs="Arial"/>
          <w:sz w:val="24"/>
          <w:szCs w:val="24"/>
          <w:lang w:eastAsia="ru-RU"/>
        </w:rPr>
        <w:t>Мендыбекович</w:t>
      </w:r>
      <w:proofErr w:type="spellEnd"/>
      <w:r w:rsidRPr="00B12F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2FA6" w:rsidRPr="00B12FA6" w:rsidRDefault="00B12FA6" w:rsidP="00B12FA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A6">
        <w:rPr>
          <w:rFonts w:ascii="Arial" w:eastAsia="Times New Roman" w:hAnsi="Arial" w:cs="Arial"/>
          <w:sz w:val="24"/>
          <w:szCs w:val="24"/>
          <w:lang w:eastAsia="ru-RU"/>
        </w:rPr>
        <w:t xml:space="preserve">- на  должность главного специалиста отдела камерального контроля, (категория С-R-4) - </w:t>
      </w:r>
      <w:proofErr w:type="spellStart"/>
      <w:r w:rsidRPr="00B12FA6">
        <w:rPr>
          <w:rFonts w:ascii="Arial" w:eastAsia="Times New Roman" w:hAnsi="Arial" w:cs="Arial"/>
          <w:sz w:val="24"/>
          <w:szCs w:val="24"/>
          <w:lang w:eastAsia="ru-RU"/>
        </w:rPr>
        <w:t>Абишева</w:t>
      </w:r>
      <w:proofErr w:type="spellEnd"/>
      <w:r w:rsidRPr="00B12F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12FA6">
        <w:rPr>
          <w:rFonts w:ascii="Arial" w:eastAsia="Times New Roman" w:hAnsi="Arial" w:cs="Arial"/>
          <w:sz w:val="24"/>
          <w:szCs w:val="24"/>
          <w:lang w:eastAsia="ru-RU"/>
        </w:rPr>
        <w:t>Гульшат</w:t>
      </w:r>
      <w:proofErr w:type="spellEnd"/>
      <w:r w:rsidRPr="00B12F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12FA6">
        <w:rPr>
          <w:rFonts w:ascii="Arial" w:eastAsia="Times New Roman" w:hAnsi="Arial" w:cs="Arial"/>
          <w:sz w:val="24"/>
          <w:szCs w:val="24"/>
          <w:lang w:eastAsia="ru-RU"/>
        </w:rPr>
        <w:t>Нурлановна</w:t>
      </w:r>
      <w:proofErr w:type="spellEnd"/>
      <w:r w:rsidRPr="00B12F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2FA6" w:rsidRPr="00B12FA6" w:rsidRDefault="00B12FA6" w:rsidP="00B12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изменение 11.05.2016</w:t>
      </w:r>
    </w:p>
    <w:sectPr w:rsidR="00B12FA6" w:rsidRPr="00B12FA6" w:rsidSect="0005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037"/>
    <w:multiLevelType w:val="multilevel"/>
    <w:tmpl w:val="DA86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FA6"/>
    <w:rsid w:val="000554C0"/>
    <w:rsid w:val="00B1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C0"/>
  </w:style>
  <w:style w:type="paragraph" w:styleId="2">
    <w:name w:val="heading 2"/>
    <w:basedOn w:val="a"/>
    <w:link w:val="20"/>
    <w:uiPriority w:val="9"/>
    <w:qFormat/>
    <w:rsid w:val="00B12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F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B1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2FA6"/>
    <w:rPr>
      <w:b/>
      <w:bCs/>
    </w:rPr>
  </w:style>
  <w:style w:type="paragraph" w:styleId="a4">
    <w:name w:val="Normal (Web)"/>
    <w:basedOn w:val="a"/>
    <w:uiPriority w:val="99"/>
    <w:semiHidden/>
    <w:unhideWhenUsed/>
    <w:rsid w:val="00B1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2FA6"/>
    <w:rPr>
      <w:color w:val="0000FF"/>
      <w:u w:val="single"/>
    </w:rPr>
  </w:style>
  <w:style w:type="character" w:customStyle="1" w:styleId="nolink">
    <w:name w:val="nolink"/>
    <w:basedOn w:val="a0"/>
    <w:rsid w:val="00B12FA6"/>
  </w:style>
  <w:style w:type="paragraph" w:styleId="a6">
    <w:name w:val="Balloon Text"/>
    <w:basedOn w:val="a"/>
    <w:link w:val="a7"/>
    <w:uiPriority w:val="99"/>
    <w:semiHidden/>
    <w:unhideWhenUsed/>
    <w:rsid w:val="00B1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9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90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53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0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1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3</cp:revision>
  <dcterms:created xsi:type="dcterms:W3CDTF">2016-09-05T06:22:00Z</dcterms:created>
  <dcterms:modified xsi:type="dcterms:W3CDTF">2016-09-05T06:24:00Z</dcterms:modified>
</cp:coreProperties>
</file>