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Pr="007C6671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7C6671">
        <w:rPr>
          <w:b/>
          <w:color w:val="1E1E1E"/>
          <w:sz w:val="28"/>
          <w:szCs w:val="28"/>
        </w:rPr>
        <w:t>Борышкердің мүлкін (</w:t>
      </w:r>
      <w:proofErr w:type="spellStart"/>
      <w:r w:rsidRPr="007C6671">
        <w:rPr>
          <w:b/>
          <w:color w:val="1E1E1E"/>
          <w:sz w:val="28"/>
          <w:szCs w:val="28"/>
        </w:rPr>
        <w:t>активтерін</w:t>
      </w:r>
      <w:proofErr w:type="spellEnd"/>
      <w:r w:rsidRPr="007C6671">
        <w:rPr>
          <w:b/>
          <w:color w:val="1E1E1E"/>
          <w:sz w:val="28"/>
          <w:szCs w:val="28"/>
        </w:rPr>
        <w:t xml:space="preserve">) бағалау </w:t>
      </w:r>
      <w:proofErr w:type="spellStart"/>
      <w:r w:rsidRPr="007C6671">
        <w:rPr>
          <w:b/>
          <w:color w:val="1E1E1E"/>
          <w:sz w:val="28"/>
          <w:szCs w:val="28"/>
        </w:rPr>
        <w:t>бойынша</w:t>
      </w:r>
      <w:proofErr w:type="spellEnd"/>
      <w:r w:rsidRPr="007C6671">
        <w:rPr>
          <w:b/>
          <w:color w:val="1E1E1E"/>
          <w:sz w:val="28"/>
          <w:szCs w:val="28"/>
        </w:rPr>
        <w:t xml:space="preserve"> көрсетілетін</w:t>
      </w:r>
      <w:r w:rsidRPr="007C6671">
        <w:rPr>
          <w:b/>
          <w:color w:val="1E1E1E"/>
          <w:sz w:val="28"/>
          <w:szCs w:val="28"/>
        </w:rPr>
        <w:br/>
        <w:t xml:space="preserve">қызметтерді </w:t>
      </w:r>
      <w:proofErr w:type="spellStart"/>
      <w:r w:rsidRPr="007C6671">
        <w:rPr>
          <w:b/>
          <w:color w:val="1E1E1E"/>
          <w:sz w:val="28"/>
          <w:szCs w:val="28"/>
        </w:rPr>
        <w:t>сатып</w:t>
      </w:r>
      <w:proofErr w:type="spellEnd"/>
      <w:r w:rsidRPr="007C6671">
        <w:rPr>
          <w:b/>
          <w:color w:val="1E1E1E"/>
          <w:sz w:val="28"/>
          <w:szCs w:val="28"/>
        </w:rPr>
        <w:t xml:space="preserve"> </w:t>
      </w:r>
      <w:proofErr w:type="spellStart"/>
      <w:r w:rsidRPr="007C6671">
        <w:rPr>
          <w:b/>
          <w:color w:val="1E1E1E"/>
          <w:sz w:val="28"/>
          <w:szCs w:val="28"/>
        </w:rPr>
        <w:t>алу</w:t>
      </w:r>
      <w:proofErr w:type="spellEnd"/>
      <w:r w:rsidRPr="007C6671">
        <w:rPr>
          <w:b/>
          <w:color w:val="1E1E1E"/>
          <w:sz w:val="28"/>
          <w:szCs w:val="28"/>
        </w:rPr>
        <w:t xml:space="preserve"> жөніндегі конкурстың өткізілетіні </w:t>
      </w:r>
      <w:proofErr w:type="spellStart"/>
      <w:proofErr w:type="gramStart"/>
      <w:r w:rsidRPr="007C6671">
        <w:rPr>
          <w:b/>
          <w:color w:val="1E1E1E"/>
          <w:sz w:val="28"/>
          <w:szCs w:val="28"/>
        </w:rPr>
        <w:t>туралы</w:t>
      </w:r>
      <w:proofErr w:type="spellEnd"/>
      <w:proofErr w:type="gramEnd"/>
      <w:r w:rsidRPr="007C6671">
        <w:rPr>
          <w:b/>
          <w:color w:val="1E1E1E"/>
          <w:sz w:val="28"/>
          <w:szCs w:val="28"/>
        </w:rPr>
        <w:br/>
        <w:t xml:space="preserve">ақпараттық </w:t>
      </w:r>
      <w:proofErr w:type="spellStart"/>
      <w:r w:rsidRPr="007C6671">
        <w:rPr>
          <w:b/>
          <w:color w:val="1E1E1E"/>
          <w:sz w:val="28"/>
          <w:szCs w:val="28"/>
        </w:rPr>
        <w:t>хабарлама</w:t>
      </w:r>
      <w:proofErr w:type="spellEnd"/>
    </w:p>
    <w:p w:rsidR="00B62A22" w:rsidRPr="007C6671" w:rsidRDefault="00B62A22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B62A22" w:rsidRPr="007C6671" w:rsidRDefault="00B62A22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B62A22" w:rsidRPr="007C6671" w:rsidRDefault="00B62A22" w:rsidP="00B62A22">
      <w:pPr>
        <w:ind w:firstLine="709"/>
        <w:jc w:val="both"/>
        <w:rPr>
          <w:sz w:val="28"/>
          <w:szCs w:val="28"/>
          <w:lang w:val="kk-KZ"/>
        </w:rPr>
      </w:pPr>
      <w:r w:rsidRPr="007C6671">
        <w:rPr>
          <w:sz w:val="28"/>
          <w:szCs w:val="28"/>
          <w:lang w:val="kk-KZ"/>
        </w:rPr>
        <w:t>«</w:t>
      </w:r>
      <w:r w:rsidR="00CF47E1" w:rsidRPr="007C6671">
        <w:rPr>
          <w:sz w:val="28"/>
          <w:szCs w:val="28"/>
          <w:lang w:val="kk-KZ"/>
        </w:rPr>
        <w:t>Казхимволокно</w:t>
      </w:r>
      <w:r w:rsidRPr="007C6671">
        <w:rPr>
          <w:sz w:val="28"/>
          <w:szCs w:val="28"/>
          <w:lang w:val="kk-KZ"/>
        </w:rPr>
        <w:t xml:space="preserve">» ЖШС </w:t>
      </w:r>
      <w:r w:rsidR="00CF47E1" w:rsidRPr="007C6671">
        <w:rPr>
          <w:sz w:val="28"/>
          <w:szCs w:val="28"/>
          <w:lang w:val="kk-KZ"/>
        </w:rPr>
        <w:t>мезгідіқ</w:t>
      </w:r>
      <w:r w:rsidRPr="007C6671">
        <w:rPr>
          <w:sz w:val="28"/>
          <w:szCs w:val="28"/>
          <w:lang w:val="kk-KZ"/>
        </w:rPr>
        <w:t xml:space="preserve"> басқарушысы (Қостанай </w:t>
      </w:r>
      <w:r w:rsidR="00CF47E1" w:rsidRPr="007C6671">
        <w:rPr>
          <w:sz w:val="28"/>
          <w:szCs w:val="28"/>
          <w:lang w:val="kk-KZ"/>
        </w:rPr>
        <w:t>қаласы</w:t>
      </w:r>
      <w:r w:rsidRPr="007C6671">
        <w:rPr>
          <w:sz w:val="28"/>
          <w:szCs w:val="28"/>
          <w:lang w:val="kk-KZ"/>
        </w:rPr>
        <w:t xml:space="preserve">, </w:t>
      </w:r>
      <w:r w:rsidR="00CF47E1" w:rsidRPr="007C6671">
        <w:rPr>
          <w:sz w:val="28"/>
          <w:szCs w:val="28"/>
          <w:lang w:val="kk-KZ"/>
        </w:rPr>
        <w:t>Солтүстік өнеркәсіп зонасы</w:t>
      </w:r>
      <w:r w:rsidR="00852F1F" w:rsidRPr="007C6671">
        <w:rPr>
          <w:sz w:val="28"/>
          <w:szCs w:val="28"/>
          <w:lang w:val="kk-KZ"/>
        </w:rPr>
        <w:t xml:space="preserve">, </w:t>
      </w:r>
      <w:r w:rsidR="00852F1F" w:rsidRPr="007C6671">
        <w:rPr>
          <w:sz w:val="28"/>
          <w:szCs w:val="28"/>
        </w:rPr>
        <w:t>БСН 040740001882</w:t>
      </w:r>
      <w:r w:rsidRPr="007C6671">
        <w:rPr>
          <w:sz w:val="28"/>
          <w:szCs w:val="28"/>
          <w:lang w:val="kk-KZ"/>
        </w:rPr>
        <w:t xml:space="preserve">) мына мекенжайда орналасқан: </w:t>
      </w:r>
      <w:r w:rsidR="00CF47E1" w:rsidRPr="007C6671">
        <w:rPr>
          <w:sz w:val="28"/>
          <w:szCs w:val="28"/>
          <w:lang w:val="kk-KZ"/>
        </w:rPr>
        <w:t>Қостанай қаласы, Солтүстік өнеркәсіп зонасы</w:t>
      </w:r>
      <w:r w:rsidRPr="007C6671">
        <w:rPr>
          <w:sz w:val="28"/>
          <w:szCs w:val="28"/>
          <w:lang w:val="kk-KZ"/>
        </w:rPr>
        <w:t xml:space="preserve"> борышкер мүлкін (активтерін) бағалау </w:t>
      </w:r>
      <w:r w:rsidRPr="007C6671">
        <w:rPr>
          <w:color w:val="000000"/>
          <w:spacing w:val="2"/>
          <w:sz w:val="28"/>
          <w:szCs w:val="28"/>
        </w:rPr>
        <w:t xml:space="preserve">көрсетілетін қызметтерді </w:t>
      </w:r>
      <w:proofErr w:type="spellStart"/>
      <w:r w:rsidRPr="007C6671">
        <w:rPr>
          <w:color w:val="000000"/>
          <w:spacing w:val="2"/>
          <w:sz w:val="28"/>
          <w:szCs w:val="28"/>
        </w:rPr>
        <w:t>сатып</w:t>
      </w:r>
      <w:proofErr w:type="spellEnd"/>
      <w:r w:rsidRPr="007C6671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7C6671">
        <w:rPr>
          <w:color w:val="000000"/>
          <w:spacing w:val="2"/>
          <w:sz w:val="28"/>
          <w:szCs w:val="28"/>
        </w:rPr>
        <w:t>алу</w:t>
      </w:r>
      <w:proofErr w:type="spellEnd"/>
      <w:r w:rsidRPr="007C6671">
        <w:rPr>
          <w:color w:val="000000"/>
          <w:spacing w:val="2"/>
          <w:sz w:val="28"/>
          <w:szCs w:val="28"/>
        </w:rPr>
        <w:t xml:space="preserve"> жөніндегі </w:t>
      </w:r>
      <w:proofErr w:type="spellStart"/>
      <w:r w:rsidRPr="007C6671">
        <w:rPr>
          <w:color w:val="000000"/>
          <w:spacing w:val="2"/>
          <w:sz w:val="28"/>
          <w:szCs w:val="28"/>
        </w:rPr>
        <w:t>конкурсты</w:t>
      </w:r>
      <w:proofErr w:type="spellEnd"/>
      <w:r w:rsidRPr="007C6671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7C6671">
        <w:rPr>
          <w:color w:val="000000"/>
          <w:spacing w:val="2"/>
          <w:sz w:val="28"/>
          <w:szCs w:val="28"/>
        </w:rPr>
        <w:t>жариялайды</w:t>
      </w:r>
      <w:proofErr w:type="spellEnd"/>
      <w:r w:rsidRPr="007C6671">
        <w:rPr>
          <w:color w:val="000000"/>
          <w:spacing w:val="2"/>
          <w:sz w:val="28"/>
          <w:szCs w:val="28"/>
        </w:rPr>
        <w:t>.</w:t>
      </w:r>
      <w:r w:rsidRPr="007C6671">
        <w:rPr>
          <w:sz w:val="28"/>
          <w:szCs w:val="28"/>
          <w:lang w:val="kk-KZ"/>
        </w:rPr>
        <w:t xml:space="preserve"> </w:t>
      </w:r>
    </w:p>
    <w:p w:rsidR="00B62A22" w:rsidRPr="007C6671" w:rsidRDefault="00CF47E1" w:rsidP="00B62A22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  <w:lang w:val="kk-KZ"/>
        </w:rPr>
      </w:pPr>
      <w:r w:rsidRPr="007C6671">
        <w:rPr>
          <w:sz w:val="28"/>
          <w:szCs w:val="28"/>
          <w:lang w:val="kk-KZ"/>
        </w:rPr>
        <w:t>Ж</w:t>
      </w:r>
      <w:r w:rsidR="00B62A22" w:rsidRPr="007C6671">
        <w:rPr>
          <w:sz w:val="28"/>
          <w:szCs w:val="28"/>
          <w:lang w:val="kk-KZ"/>
        </w:rPr>
        <w:t>ер учаскі</w:t>
      </w:r>
      <w:r w:rsidRPr="007C6671">
        <w:rPr>
          <w:sz w:val="28"/>
          <w:szCs w:val="28"/>
          <w:lang w:val="kk-KZ"/>
        </w:rPr>
        <w:t>лер</w:t>
      </w:r>
      <w:r w:rsidR="00B62A22" w:rsidRPr="007C6671">
        <w:rPr>
          <w:sz w:val="28"/>
          <w:szCs w:val="28"/>
          <w:lang w:val="kk-KZ"/>
        </w:rPr>
        <w:t xml:space="preserve">, мақсатты қолданылуы – </w:t>
      </w:r>
      <w:r w:rsidRPr="007C6671">
        <w:rPr>
          <w:sz w:val="28"/>
          <w:szCs w:val="28"/>
          <w:lang w:val="kk-KZ"/>
        </w:rPr>
        <w:t>ғимараттарды қызмет көрсету үшін, Қостанай қаласы, Солтүстік өнеркәсіп зонасында орналасқан - 4 дана</w:t>
      </w:r>
      <w:r w:rsidR="00B62A22" w:rsidRPr="007C6671">
        <w:rPr>
          <w:sz w:val="28"/>
          <w:szCs w:val="28"/>
          <w:lang w:val="kk-KZ"/>
        </w:rPr>
        <w:t>;</w:t>
      </w:r>
    </w:p>
    <w:p w:rsidR="00B62A22" w:rsidRPr="007C6671" w:rsidRDefault="00CF47E1" w:rsidP="00B62A22">
      <w:pPr>
        <w:pStyle w:val="a4"/>
        <w:numPr>
          <w:ilvl w:val="0"/>
          <w:numId w:val="2"/>
        </w:numPr>
        <w:jc w:val="both"/>
        <w:rPr>
          <w:color w:val="000000"/>
          <w:spacing w:val="2"/>
          <w:sz w:val="28"/>
          <w:szCs w:val="28"/>
        </w:rPr>
      </w:pPr>
      <w:r w:rsidRPr="007C6671">
        <w:rPr>
          <w:sz w:val="28"/>
          <w:szCs w:val="28"/>
          <w:lang w:val="kk-KZ"/>
        </w:rPr>
        <w:t>Өнеркәсіп ғимараттар -</w:t>
      </w:r>
      <w:r w:rsidR="00B62A22" w:rsidRPr="007C6671">
        <w:rPr>
          <w:sz w:val="28"/>
          <w:szCs w:val="28"/>
          <w:lang w:val="kk-KZ"/>
        </w:rPr>
        <w:t xml:space="preserve"> </w:t>
      </w:r>
      <w:r w:rsidRPr="007C6671">
        <w:rPr>
          <w:sz w:val="28"/>
          <w:szCs w:val="28"/>
          <w:lang w:val="kk-KZ"/>
        </w:rPr>
        <w:t>4</w:t>
      </w:r>
      <w:r w:rsidR="00B62A22" w:rsidRPr="007C6671">
        <w:rPr>
          <w:sz w:val="28"/>
          <w:szCs w:val="28"/>
          <w:lang w:val="kk-KZ"/>
        </w:rPr>
        <w:t xml:space="preserve"> дана</w:t>
      </w:r>
      <w:r w:rsidRPr="007C6671">
        <w:rPr>
          <w:sz w:val="28"/>
          <w:szCs w:val="28"/>
          <w:lang w:val="kk-KZ"/>
        </w:rPr>
        <w:t>;</w:t>
      </w:r>
    </w:p>
    <w:p w:rsidR="00CF47E1" w:rsidRPr="007C6671" w:rsidRDefault="00DB23EB" w:rsidP="00B62A22">
      <w:pPr>
        <w:pStyle w:val="a4"/>
        <w:numPr>
          <w:ilvl w:val="0"/>
          <w:numId w:val="2"/>
        </w:numPr>
        <w:jc w:val="both"/>
        <w:rPr>
          <w:color w:val="000000"/>
          <w:spacing w:val="2"/>
          <w:sz w:val="28"/>
          <w:szCs w:val="28"/>
        </w:rPr>
      </w:pPr>
      <w:r w:rsidRPr="007C6671">
        <w:rPr>
          <w:sz w:val="28"/>
          <w:szCs w:val="28"/>
          <w:lang w:val="kk-KZ"/>
        </w:rPr>
        <w:t>Қазандық</w:t>
      </w:r>
      <w:r w:rsidR="00CF47E1" w:rsidRPr="007C6671">
        <w:rPr>
          <w:sz w:val="28"/>
          <w:szCs w:val="28"/>
          <w:lang w:val="kk-KZ"/>
        </w:rPr>
        <w:t xml:space="preserve"> жабдықтары.</w:t>
      </w:r>
    </w:p>
    <w:p w:rsidR="00B62A22" w:rsidRPr="007C6671" w:rsidRDefault="00B62A22" w:rsidP="00B62A22">
      <w:pPr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7C6671">
        <w:rPr>
          <w:color w:val="000000"/>
          <w:spacing w:val="2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C6671">
        <w:rPr>
          <w:sz w:val="28"/>
          <w:szCs w:val="28"/>
          <w:lang w:val="kk-KZ"/>
        </w:rPr>
        <w:t xml:space="preserve">мына </w:t>
      </w:r>
      <w:r w:rsidRPr="007C6671">
        <w:rPr>
          <w:color w:val="000000"/>
          <w:spacing w:val="2"/>
          <w:sz w:val="28"/>
          <w:szCs w:val="28"/>
          <w:lang w:val="kk-KZ"/>
        </w:rPr>
        <w:t>мекенжайы бойынша</w:t>
      </w:r>
      <w:r w:rsidRPr="007C6671">
        <w:rPr>
          <w:sz w:val="28"/>
          <w:szCs w:val="28"/>
          <w:lang w:val="kk-KZ"/>
        </w:rPr>
        <w:t xml:space="preserve">: Қостанай қ., </w:t>
      </w:r>
      <w:r w:rsidR="00CF47E1" w:rsidRPr="007C6671">
        <w:rPr>
          <w:sz w:val="28"/>
          <w:szCs w:val="28"/>
          <w:lang w:val="kk-KZ"/>
        </w:rPr>
        <w:t>Майлин</w:t>
      </w:r>
      <w:r w:rsidRPr="007C6671">
        <w:rPr>
          <w:sz w:val="28"/>
          <w:szCs w:val="28"/>
          <w:lang w:val="kk-KZ"/>
        </w:rPr>
        <w:t xml:space="preserve"> көш., </w:t>
      </w:r>
      <w:r w:rsidR="00CF47E1" w:rsidRPr="007C6671">
        <w:rPr>
          <w:sz w:val="28"/>
          <w:szCs w:val="28"/>
          <w:lang w:val="kk-KZ"/>
        </w:rPr>
        <w:t>7Б</w:t>
      </w:r>
      <w:r w:rsidRPr="007C6671">
        <w:rPr>
          <w:sz w:val="28"/>
          <w:szCs w:val="28"/>
          <w:lang w:val="kk-KZ"/>
        </w:rPr>
        <w:t xml:space="preserve"> үй, </w:t>
      </w:r>
      <w:r w:rsidR="00CF47E1" w:rsidRPr="007C6671">
        <w:rPr>
          <w:sz w:val="28"/>
          <w:szCs w:val="28"/>
          <w:lang w:val="kk-KZ"/>
        </w:rPr>
        <w:t>2 қабат</w:t>
      </w:r>
      <w:r w:rsidRPr="007C6671">
        <w:rPr>
          <w:sz w:val="28"/>
          <w:szCs w:val="28"/>
          <w:lang w:val="kk-KZ"/>
        </w:rPr>
        <w:t>, тел.8(7142)900930 сағ.9.00-ден сағ.18.00-ге дейін, түскі үзіліс сағ. 13.00-ден сағ. 14.00-ге дейін</w:t>
      </w:r>
      <w:r w:rsidRPr="007C6671">
        <w:rPr>
          <w:color w:val="000000"/>
          <w:spacing w:val="2"/>
          <w:sz w:val="28"/>
          <w:szCs w:val="28"/>
          <w:lang w:val="kk-KZ"/>
        </w:rPr>
        <w:t xml:space="preserve"> қабылданады.</w:t>
      </w:r>
    </w:p>
    <w:p w:rsidR="00B62A22" w:rsidRPr="007C6671" w:rsidRDefault="00B62A22" w:rsidP="00B62A2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7C6671">
        <w:rPr>
          <w:color w:val="000000"/>
          <w:spacing w:val="2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7C6671">
        <w:rPr>
          <w:sz w:val="28"/>
          <w:szCs w:val="28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7C667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postmgd@taxkost.mgd.kz</w:t>
        </w:r>
      </w:hyperlink>
      <w:r w:rsidRPr="007C6671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7C6671">
        <w:rPr>
          <w:color w:val="000000"/>
          <w:sz w:val="28"/>
          <w:szCs w:val="28"/>
          <w:lang w:val="kk-KZ"/>
        </w:rPr>
        <w:t>қабылданады.</w:t>
      </w:r>
    </w:p>
    <w:p w:rsidR="00B62A22" w:rsidRPr="007C6671" w:rsidRDefault="00B62A22" w:rsidP="00B62A22">
      <w:pPr>
        <w:jc w:val="center"/>
        <w:rPr>
          <w:b/>
          <w:bCs/>
          <w:sz w:val="28"/>
          <w:szCs w:val="28"/>
          <w:lang w:val="kk-KZ"/>
        </w:rPr>
      </w:pPr>
    </w:p>
    <w:p w:rsidR="00B62A22" w:rsidRDefault="00B62A22" w:rsidP="00B62A22">
      <w:pPr>
        <w:jc w:val="center"/>
        <w:rPr>
          <w:b/>
          <w:bCs/>
          <w:lang w:val="kk-KZ"/>
        </w:rPr>
      </w:pPr>
    </w:p>
    <w:p w:rsidR="00B62A22" w:rsidRPr="007C6671" w:rsidRDefault="00B62A22" w:rsidP="00B62A22">
      <w:pPr>
        <w:rPr>
          <w:lang w:val="kk-KZ"/>
        </w:rPr>
      </w:pPr>
    </w:p>
    <w:p w:rsidR="00605C2F" w:rsidRPr="007C6671" w:rsidRDefault="00605C2F">
      <w:pPr>
        <w:rPr>
          <w:lang w:val="kk-KZ"/>
        </w:rPr>
      </w:pPr>
    </w:p>
    <w:sectPr w:rsidR="00605C2F" w:rsidRPr="007C6671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1B00D3"/>
    <w:rsid w:val="005C4B5E"/>
    <w:rsid w:val="00605C2F"/>
    <w:rsid w:val="007C6671"/>
    <w:rsid w:val="007D2DBD"/>
    <w:rsid w:val="00852F1F"/>
    <w:rsid w:val="00B62A22"/>
    <w:rsid w:val="00CF47E1"/>
    <w:rsid w:val="00DB23EB"/>
    <w:rsid w:val="00DD0418"/>
    <w:rsid w:val="00E23C46"/>
    <w:rsid w:val="00E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F530-0876-4ABE-AE47-A3D6359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amurzabekova</cp:lastModifiedBy>
  <cp:revision>6</cp:revision>
  <cp:lastPrinted>2015-08-07T09:27:00Z</cp:lastPrinted>
  <dcterms:created xsi:type="dcterms:W3CDTF">2015-08-07T09:22:00Z</dcterms:created>
  <dcterms:modified xsi:type="dcterms:W3CDTF">2015-08-11T10:58:00Z</dcterms:modified>
</cp:coreProperties>
</file>