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A1" w:rsidRPr="007400A1" w:rsidRDefault="007400A1" w:rsidP="00DF6EB7">
      <w:pPr>
        <w:jc w:val="center"/>
        <w:rPr>
          <w:b/>
          <w:sz w:val="18"/>
          <w:szCs w:val="18"/>
          <w:lang w:val="kk-KZ"/>
        </w:rPr>
      </w:pPr>
    </w:p>
    <w:p w:rsidR="007400A1" w:rsidRPr="00BA37B1" w:rsidRDefault="007400A1" w:rsidP="007400A1">
      <w:pPr>
        <w:jc w:val="center"/>
        <w:rPr>
          <w:b/>
          <w:sz w:val="20"/>
          <w:szCs w:val="20"/>
          <w:lang w:val="kk-KZ"/>
        </w:rPr>
      </w:pPr>
      <w:r w:rsidRPr="00BA37B1">
        <w:rPr>
          <w:b/>
          <w:sz w:val="20"/>
          <w:szCs w:val="20"/>
          <w:lang w:val="kk-KZ"/>
        </w:rPr>
        <w:t xml:space="preserve">Мүлік қарыздарының (активтердің) бағасы бойынша сатып алу қызметі бойынша сайыс  </w:t>
      </w:r>
    </w:p>
    <w:p w:rsidR="007400A1" w:rsidRPr="00BA37B1" w:rsidRDefault="007400A1" w:rsidP="007400A1">
      <w:pPr>
        <w:jc w:val="center"/>
        <w:rPr>
          <w:b/>
          <w:sz w:val="20"/>
          <w:szCs w:val="20"/>
          <w:lang w:val="kk-KZ"/>
        </w:rPr>
      </w:pPr>
      <w:r w:rsidRPr="00BA37B1">
        <w:rPr>
          <w:b/>
          <w:sz w:val="20"/>
          <w:szCs w:val="20"/>
          <w:lang w:val="kk-KZ"/>
        </w:rPr>
        <w:t>өткізу туралы ақпараттық хабар</w:t>
      </w:r>
    </w:p>
    <w:p w:rsidR="007400A1" w:rsidRPr="00BA37B1" w:rsidRDefault="007400A1" w:rsidP="007400A1">
      <w:pPr>
        <w:jc w:val="center"/>
        <w:rPr>
          <w:b/>
          <w:sz w:val="20"/>
          <w:szCs w:val="20"/>
          <w:lang w:val="kk-KZ"/>
        </w:rPr>
      </w:pPr>
    </w:p>
    <w:p w:rsidR="00604BA3" w:rsidRPr="00BA37B1" w:rsidRDefault="007400A1" w:rsidP="007400A1">
      <w:pPr>
        <w:ind w:firstLine="709"/>
        <w:jc w:val="both"/>
        <w:rPr>
          <w:sz w:val="20"/>
          <w:szCs w:val="20"/>
          <w:lang w:val="kk-KZ"/>
        </w:rPr>
      </w:pPr>
      <w:r w:rsidRPr="00BA37B1">
        <w:rPr>
          <w:sz w:val="20"/>
          <w:szCs w:val="20"/>
          <w:lang w:val="kk-KZ"/>
        </w:rPr>
        <w:t>Қостанай облысы, Қостанай қаласы, Калинина көшесі, 70</w:t>
      </w:r>
      <w:r w:rsidR="00C27F80" w:rsidRPr="00BA37B1">
        <w:rPr>
          <w:sz w:val="20"/>
          <w:szCs w:val="20"/>
          <w:lang w:val="kk-KZ"/>
        </w:rPr>
        <w:t>, «</w:t>
      </w:r>
      <w:r w:rsidRPr="00BA37B1">
        <w:rPr>
          <w:sz w:val="20"/>
          <w:szCs w:val="20"/>
          <w:lang w:val="kk-KZ"/>
        </w:rPr>
        <w:t xml:space="preserve">Агрогазстрой" Өндірістік фирмасы" ЖШС» БИН 081240011455 ЖШС </w:t>
      </w:r>
      <w:r w:rsidRPr="00BA37B1">
        <w:rPr>
          <w:color w:val="000000"/>
          <w:sz w:val="20"/>
          <w:szCs w:val="20"/>
          <w:lang w:val="kk-KZ"/>
        </w:rPr>
        <w:t>атаулы</w:t>
      </w:r>
      <w:r w:rsidRPr="00BA37B1">
        <w:rPr>
          <w:sz w:val="20"/>
          <w:szCs w:val="20"/>
          <w:lang w:val="kk-KZ"/>
        </w:rPr>
        <w:t xml:space="preserve"> басқармасы келесі мүліктің бағасы бойынша сатып алу қызметі бойынша конкурс жариялайды:    </w:t>
      </w:r>
    </w:p>
    <w:p w:rsidR="00604BA3" w:rsidRPr="00BA37B1" w:rsidRDefault="00604BA3" w:rsidP="00604BA3">
      <w:pPr>
        <w:rPr>
          <w:sz w:val="20"/>
          <w:szCs w:val="20"/>
          <w:lang w:val="kk-KZ"/>
        </w:rPr>
      </w:pPr>
    </w:p>
    <w:p w:rsidR="00273C6E" w:rsidRPr="00BA37B1" w:rsidRDefault="00604BA3" w:rsidP="00BA37B1">
      <w:pPr>
        <w:pStyle w:val="a3"/>
        <w:numPr>
          <w:ilvl w:val="0"/>
          <w:numId w:val="3"/>
        </w:numPr>
        <w:jc w:val="both"/>
        <w:rPr>
          <w:rStyle w:val="FontStyle21"/>
          <w:b w:val="0"/>
          <w:bCs w:val="0"/>
          <w:i w:val="0"/>
          <w:iCs w:val="0"/>
          <w:lang w:val="kk-KZ"/>
        </w:rPr>
      </w:pPr>
      <w:r w:rsidRPr="00BA37B1">
        <w:rPr>
          <w:rStyle w:val="FontStyle25"/>
          <w:b w:val="0"/>
          <w:lang w:val="kk-KZ"/>
        </w:rPr>
        <w:t xml:space="preserve">Жер участкесі,  </w:t>
      </w:r>
      <w:r w:rsidRPr="00BA37B1">
        <w:rPr>
          <w:sz w:val="20"/>
          <w:szCs w:val="20"/>
          <w:lang w:val="kk-KZ"/>
        </w:rPr>
        <w:t>алаңы</w:t>
      </w:r>
      <w:r w:rsidR="00DA6A24">
        <w:rPr>
          <w:sz w:val="20"/>
          <w:szCs w:val="20"/>
          <w:lang w:val="kk-KZ"/>
        </w:rPr>
        <w:t xml:space="preserve"> </w:t>
      </w:r>
      <w:r w:rsidRPr="00BA37B1">
        <w:rPr>
          <w:sz w:val="20"/>
          <w:szCs w:val="20"/>
          <w:lang w:val="kk-KZ"/>
        </w:rPr>
        <w:t xml:space="preserve">0,2967 га, офис </w:t>
      </w:r>
      <w:r w:rsidRPr="00BA37B1">
        <w:rPr>
          <w:color w:val="000000"/>
          <w:sz w:val="20"/>
          <w:szCs w:val="20"/>
          <w:lang w:val="kk-KZ"/>
        </w:rPr>
        <w:t>ғимаратыны</w:t>
      </w:r>
      <w:r w:rsidRPr="00BA37B1">
        <w:rPr>
          <w:sz w:val="20"/>
          <w:szCs w:val="20"/>
          <w:lang w:val="kk-KZ"/>
        </w:rPr>
        <w:t xml:space="preserve">ң </w:t>
      </w:r>
      <w:r w:rsidRPr="00BA37B1">
        <w:rPr>
          <w:color w:val="000000"/>
          <w:sz w:val="20"/>
          <w:szCs w:val="20"/>
          <w:lang w:val="kk-KZ"/>
        </w:rPr>
        <w:t>құрылысы</w:t>
      </w:r>
      <w:r w:rsidR="00273C6E" w:rsidRPr="00BA37B1">
        <w:rPr>
          <w:color w:val="000000"/>
          <w:sz w:val="20"/>
          <w:szCs w:val="20"/>
          <w:lang w:val="kk-KZ"/>
        </w:rPr>
        <w:t>,</w:t>
      </w:r>
      <w:r w:rsidRPr="00BA37B1">
        <w:rPr>
          <w:color w:val="000000"/>
          <w:sz w:val="20"/>
          <w:szCs w:val="20"/>
          <w:lang w:val="kk-KZ"/>
        </w:rPr>
        <w:t xml:space="preserve"> </w:t>
      </w:r>
      <w:r w:rsidR="00273C6E" w:rsidRPr="00BA37B1">
        <w:rPr>
          <w:rStyle w:val="FontStyle22"/>
          <w:lang w:val="kk-KZ"/>
        </w:rPr>
        <w:t xml:space="preserve">кадастрлық  </w:t>
      </w:r>
      <w:r w:rsidR="00273C6E" w:rsidRPr="00BA37B1">
        <w:rPr>
          <w:rStyle w:val="FontStyle23"/>
          <w:sz w:val="20"/>
          <w:szCs w:val="20"/>
          <w:lang w:val="kk-KZ"/>
        </w:rPr>
        <w:t xml:space="preserve">нөмipi </w:t>
      </w:r>
      <w:r w:rsidR="00273C6E" w:rsidRPr="00BA37B1">
        <w:rPr>
          <w:color w:val="000000"/>
          <w:sz w:val="20"/>
          <w:szCs w:val="20"/>
          <w:lang w:val="kk-KZ"/>
        </w:rPr>
        <w:t>12-193-027-3655, Костанай</w:t>
      </w:r>
      <w:r w:rsidR="00273C6E" w:rsidRPr="00BA37B1">
        <w:rPr>
          <w:rStyle w:val="FontStyle21"/>
          <w:b w:val="0"/>
          <w:i w:val="0"/>
          <w:lang w:val="kk-KZ"/>
        </w:rPr>
        <w:t xml:space="preserve"> қаласы, В.Интернационалистов көшесі,5 мекен-жайында орналасқан;</w:t>
      </w:r>
    </w:p>
    <w:p w:rsidR="00597532" w:rsidRPr="00BA37B1" w:rsidRDefault="00273C6E" w:rsidP="00597532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iCs/>
          <w:lang w:val="kk-KZ"/>
        </w:rPr>
      </w:pPr>
      <w:r w:rsidRPr="00BA37B1">
        <w:rPr>
          <w:rFonts w:ascii="Times New Roman" w:hAnsi="Times New Roman" w:cs="Times New Roman"/>
          <w:color w:val="212121"/>
          <w:lang w:val="kk-KZ"/>
        </w:rPr>
        <w:t xml:space="preserve">2-қабатты шатырлар және гараж 5 бөлмелі үй </w:t>
      </w:r>
      <w:r w:rsidRPr="00BA37B1">
        <w:rPr>
          <w:rFonts w:ascii="Times New Roman" w:hAnsi="Times New Roman" w:cs="Times New Roman"/>
          <w:lang w:val="kk-KZ"/>
        </w:rPr>
        <w:t xml:space="preserve">жалпы алаңы </w:t>
      </w:r>
      <w:r w:rsidR="00BA37B1">
        <w:rPr>
          <w:rFonts w:ascii="Times New Roman" w:hAnsi="Times New Roman" w:cs="Times New Roman"/>
          <w:color w:val="000000"/>
          <w:lang w:val="kk-KZ"/>
        </w:rPr>
        <w:t>329,1</w:t>
      </w:r>
      <w:r w:rsidRPr="00BA37B1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BA37B1">
        <w:rPr>
          <w:rStyle w:val="FontStyle25"/>
          <w:b w:val="0"/>
          <w:lang w:val="kk-KZ"/>
        </w:rPr>
        <w:t xml:space="preserve">ш.м. </w:t>
      </w:r>
      <w:r w:rsidRPr="00BA37B1">
        <w:rPr>
          <w:rFonts w:ascii="Times New Roman" w:hAnsi="Times New Roman" w:cs="Times New Roman"/>
          <w:color w:val="212121"/>
          <w:lang w:val="kk-KZ"/>
        </w:rPr>
        <w:t xml:space="preserve">тұратын </w:t>
      </w:r>
      <w:r w:rsidRPr="00BA37B1">
        <w:rPr>
          <w:rFonts w:ascii="Times New Roman" w:hAnsi="Times New Roman" w:cs="Times New Roman"/>
          <w:lang w:val="kk-KZ"/>
        </w:rPr>
        <w:t xml:space="preserve">алаңы 114,8 ш.м., </w:t>
      </w:r>
      <w:r w:rsidRPr="00BA37B1">
        <w:rPr>
          <w:rStyle w:val="FontStyle25"/>
          <w:b w:val="0"/>
          <w:lang w:val="kk-KZ"/>
        </w:rPr>
        <w:t>жер участкесімен</w:t>
      </w:r>
      <w:r w:rsidRPr="00BA37B1">
        <w:rPr>
          <w:rStyle w:val="FontStyle25"/>
          <w:lang w:val="kk-KZ"/>
        </w:rPr>
        <w:t xml:space="preserve">, </w:t>
      </w:r>
      <w:r w:rsidRPr="00BA37B1">
        <w:rPr>
          <w:rStyle w:val="FontStyle25"/>
          <w:b w:val="0"/>
          <w:lang w:val="kk-KZ"/>
        </w:rPr>
        <w:t xml:space="preserve">алаңы 0,2001 га, </w:t>
      </w:r>
      <w:r w:rsidRPr="00BA37B1">
        <w:rPr>
          <w:rStyle w:val="FontStyle22"/>
          <w:lang w:val="kk-KZ"/>
        </w:rPr>
        <w:t xml:space="preserve">кадастрлық  </w:t>
      </w:r>
      <w:r w:rsidRPr="00BA37B1">
        <w:rPr>
          <w:rStyle w:val="FontStyle23"/>
          <w:sz w:val="20"/>
          <w:szCs w:val="20"/>
          <w:lang w:val="kk-KZ"/>
        </w:rPr>
        <w:t>нөмipi 12-193-001-15-28</w:t>
      </w:r>
      <w:r w:rsidR="00597532" w:rsidRPr="00BA37B1">
        <w:rPr>
          <w:rStyle w:val="FontStyle23"/>
          <w:sz w:val="20"/>
          <w:szCs w:val="20"/>
          <w:lang w:val="kk-KZ"/>
        </w:rPr>
        <w:t xml:space="preserve">, </w:t>
      </w:r>
      <w:r w:rsidR="00597532" w:rsidRPr="00BA37B1">
        <w:rPr>
          <w:rFonts w:ascii="Times New Roman" w:hAnsi="Times New Roman" w:cs="Times New Roman"/>
          <w:color w:val="000000"/>
          <w:lang w:val="kk-KZ"/>
        </w:rPr>
        <w:t>Костанай</w:t>
      </w:r>
      <w:r w:rsidR="00597532" w:rsidRPr="00BA37B1">
        <w:rPr>
          <w:rStyle w:val="FontStyle21"/>
          <w:b w:val="0"/>
          <w:i w:val="0"/>
          <w:lang w:val="kk-KZ"/>
        </w:rPr>
        <w:t xml:space="preserve"> қаласы Текстильщиков көшесі, 8/1 мекен-жайында орналасқан; </w:t>
      </w:r>
    </w:p>
    <w:p w:rsidR="00597532" w:rsidRPr="00BA37B1" w:rsidRDefault="00597532" w:rsidP="00597532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iCs/>
          <w:lang w:val="kk-KZ"/>
        </w:rPr>
      </w:pPr>
      <w:r w:rsidRPr="00BA37B1">
        <w:rPr>
          <w:rFonts w:ascii="Times New Roman" w:hAnsi="Times New Roman" w:cs="Times New Roman"/>
          <w:color w:val="212121"/>
          <w:lang w:val="kk-KZ"/>
        </w:rPr>
        <w:t xml:space="preserve">2-қабатты шатырлар және гараж 5 бөлмелі үй </w:t>
      </w:r>
      <w:r w:rsidRPr="00BA37B1">
        <w:rPr>
          <w:rFonts w:ascii="Times New Roman" w:hAnsi="Times New Roman" w:cs="Times New Roman"/>
          <w:lang w:val="kk-KZ"/>
        </w:rPr>
        <w:t xml:space="preserve">жалпы алаңы </w:t>
      </w:r>
      <w:r w:rsidRPr="00BA37B1">
        <w:rPr>
          <w:rFonts w:ascii="Times New Roman" w:hAnsi="Times New Roman" w:cs="Times New Roman"/>
          <w:color w:val="000000"/>
          <w:lang w:val="kk-KZ"/>
        </w:rPr>
        <w:t xml:space="preserve">325,9 </w:t>
      </w:r>
      <w:r w:rsidRPr="00BA37B1">
        <w:rPr>
          <w:rStyle w:val="FontStyle25"/>
          <w:b w:val="0"/>
          <w:lang w:val="kk-KZ"/>
        </w:rPr>
        <w:t xml:space="preserve">ш.м. </w:t>
      </w:r>
      <w:r w:rsidRPr="00BA37B1">
        <w:rPr>
          <w:rFonts w:ascii="Times New Roman" w:hAnsi="Times New Roman" w:cs="Times New Roman"/>
          <w:color w:val="212121"/>
          <w:lang w:val="kk-KZ"/>
        </w:rPr>
        <w:t xml:space="preserve">тұратын </w:t>
      </w:r>
      <w:r w:rsidRPr="00BA37B1">
        <w:rPr>
          <w:rFonts w:ascii="Times New Roman" w:hAnsi="Times New Roman" w:cs="Times New Roman"/>
          <w:lang w:val="kk-KZ"/>
        </w:rPr>
        <w:t xml:space="preserve">алаңы 114,8 ш.м., </w:t>
      </w:r>
      <w:r w:rsidRPr="00BA37B1">
        <w:rPr>
          <w:rStyle w:val="FontStyle25"/>
          <w:b w:val="0"/>
          <w:lang w:val="kk-KZ"/>
        </w:rPr>
        <w:t>жер участкесімен</w:t>
      </w:r>
      <w:r w:rsidRPr="00BA37B1">
        <w:rPr>
          <w:rStyle w:val="FontStyle25"/>
          <w:lang w:val="kk-KZ"/>
        </w:rPr>
        <w:t xml:space="preserve">, </w:t>
      </w:r>
      <w:r w:rsidRPr="00BA37B1">
        <w:rPr>
          <w:rStyle w:val="FontStyle25"/>
          <w:b w:val="0"/>
          <w:lang w:val="kk-KZ"/>
        </w:rPr>
        <w:t xml:space="preserve">алаңы 0,11 га, </w:t>
      </w:r>
      <w:r w:rsidRPr="00BA37B1">
        <w:rPr>
          <w:rStyle w:val="FontStyle22"/>
          <w:lang w:val="kk-KZ"/>
        </w:rPr>
        <w:t xml:space="preserve">кадастрлық  </w:t>
      </w:r>
      <w:r w:rsidRPr="00BA37B1">
        <w:rPr>
          <w:rStyle w:val="FontStyle23"/>
          <w:sz w:val="20"/>
          <w:szCs w:val="20"/>
          <w:lang w:val="kk-KZ"/>
        </w:rPr>
        <w:t xml:space="preserve">нөмipi 12-193-001-15-29, </w:t>
      </w:r>
      <w:r w:rsidRPr="00BA37B1">
        <w:rPr>
          <w:rFonts w:ascii="Times New Roman" w:hAnsi="Times New Roman" w:cs="Times New Roman"/>
          <w:color w:val="000000"/>
          <w:lang w:val="kk-KZ"/>
        </w:rPr>
        <w:t>Костанай</w:t>
      </w:r>
      <w:r w:rsidRPr="00BA37B1">
        <w:rPr>
          <w:rStyle w:val="FontStyle21"/>
          <w:b w:val="0"/>
          <w:i w:val="0"/>
          <w:lang w:val="kk-KZ"/>
        </w:rPr>
        <w:t xml:space="preserve"> қаласы</w:t>
      </w:r>
      <w:r w:rsidR="00DA6A24">
        <w:rPr>
          <w:rStyle w:val="FontStyle21"/>
          <w:b w:val="0"/>
          <w:i w:val="0"/>
          <w:lang w:val="kk-KZ"/>
        </w:rPr>
        <w:t>,</w:t>
      </w:r>
      <w:r w:rsidRPr="00BA37B1">
        <w:rPr>
          <w:rStyle w:val="FontStyle21"/>
          <w:b w:val="0"/>
          <w:i w:val="0"/>
          <w:lang w:val="kk-KZ"/>
        </w:rPr>
        <w:t xml:space="preserve"> Текстильщиков көшесі, 8/2 мекен-жайында орналасқан; </w:t>
      </w:r>
    </w:p>
    <w:p w:rsidR="00597532" w:rsidRPr="00BA37B1" w:rsidRDefault="00597532" w:rsidP="00597532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iCs/>
          <w:lang w:val="kk-KZ"/>
        </w:rPr>
      </w:pPr>
      <w:r w:rsidRPr="00BA37B1">
        <w:rPr>
          <w:rFonts w:ascii="Times New Roman" w:hAnsi="Times New Roman" w:cs="Times New Roman"/>
          <w:color w:val="212121"/>
          <w:lang w:val="kk-KZ"/>
        </w:rPr>
        <w:t xml:space="preserve">2-қабатты шатырлар және гараж 5 бөлмелі үй </w:t>
      </w:r>
      <w:r w:rsidRPr="00BA37B1">
        <w:rPr>
          <w:rFonts w:ascii="Times New Roman" w:hAnsi="Times New Roman" w:cs="Times New Roman"/>
          <w:lang w:val="kk-KZ"/>
        </w:rPr>
        <w:t xml:space="preserve">жалпы алаңы </w:t>
      </w:r>
      <w:r w:rsidRPr="00BA37B1">
        <w:rPr>
          <w:rFonts w:ascii="Times New Roman" w:hAnsi="Times New Roman" w:cs="Times New Roman"/>
          <w:color w:val="000000"/>
          <w:lang w:val="kk-KZ"/>
        </w:rPr>
        <w:t xml:space="preserve">331,2 </w:t>
      </w:r>
      <w:r w:rsidRPr="00BA37B1">
        <w:rPr>
          <w:rStyle w:val="FontStyle25"/>
          <w:b w:val="0"/>
          <w:lang w:val="kk-KZ"/>
        </w:rPr>
        <w:t xml:space="preserve">ш.м. </w:t>
      </w:r>
      <w:r w:rsidRPr="00BA37B1">
        <w:rPr>
          <w:rFonts w:ascii="Times New Roman" w:hAnsi="Times New Roman" w:cs="Times New Roman"/>
          <w:color w:val="212121"/>
          <w:lang w:val="kk-KZ"/>
        </w:rPr>
        <w:t xml:space="preserve">тұратын </w:t>
      </w:r>
      <w:r w:rsidRPr="00BA37B1">
        <w:rPr>
          <w:rFonts w:ascii="Times New Roman" w:hAnsi="Times New Roman" w:cs="Times New Roman"/>
          <w:lang w:val="kk-KZ"/>
        </w:rPr>
        <w:t xml:space="preserve">алаңы 117,3 ш.м., </w:t>
      </w:r>
      <w:r w:rsidRPr="00BA37B1">
        <w:rPr>
          <w:rStyle w:val="FontStyle25"/>
          <w:b w:val="0"/>
          <w:lang w:val="kk-KZ"/>
        </w:rPr>
        <w:t>жер участкесімен</w:t>
      </w:r>
      <w:r w:rsidRPr="00BA37B1">
        <w:rPr>
          <w:rStyle w:val="FontStyle25"/>
          <w:lang w:val="kk-KZ"/>
        </w:rPr>
        <w:t xml:space="preserve">, </w:t>
      </w:r>
      <w:r w:rsidRPr="00BA37B1">
        <w:rPr>
          <w:rStyle w:val="FontStyle25"/>
          <w:b w:val="0"/>
          <w:lang w:val="kk-KZ"/>
        </w:rPr>
        <w:t xml:space="preserve">алаңы 0,0929 га, </w:t>
      </w:r>
      <w:r w:rsidRPr="00BA37B1">
        <w:rPr>
          <w:rStyle w:val="FontStyle22"/>
          <w:lang w:val="kk-KZ"/>
        </w:rPr>
        <w:t xml:space="preserve">кадастрлық  </w:t>
      </w:r>
      <w:r w:rsidRPr="00BA37B1">
        <w:rPr>
          <w:rStyle w:val="FontStyle23"/>
          <w:sz w:val="20"/>
          <w:szCs w:val="20"/>
          <w:lang w:val="kk-KZ"/>
        </w:rPr>
        <w:t xml:space="preserve">нөмipi 12-193-001-15-31, </w:t>
      </w:r>
      <w:r w:rsidRPr="00BA37B1">
        <w:rPr>
          <w:rFonts w:ascii="Times New Roman" w:hAnsi="Times New Roman" w:cs="Times New Roman"/>
          <w:color w:val="000000"/>
          <w:lang w:val="kk-KZ"/>
        </w:rPr>
        <w:t>Костанай</w:t>
      </w:r>
      <w:r w:rsidRPr="00BA37B1">
        <w:rPr>
          <w:rStyle w:val="FontStyle21"/>
          <w:b w:val="0"/>
          <w:i w:val="0"/>
          <w:lang w:val="kk-KZ"/>
        </w:rPr>
        <w:t xml:space="preserve"> қаласы</w:t>
      </w:r>
      <w:r w:rsidR="00DA6A24">
        <w:rPr>
          <w:rStyle w:val="FontStyle21"/>
          <w:b w:val="0"/>
          <w:i w:val="0"/>
          <w:lang w:val="kk-KZ"/>
        </w:rPr>
        <w:t>,</w:t>
      </w:r>
      <w:r w:rsidRPr="00BA37B1">
        <w:rPr>
          <w:rStyle w:val="FontStyle21"/>
          <w:b w:val="0"/>
          <w:i w:val="0"/>
          <w:lang w:val="kk-KZ"/>
        </w:rPr>
        <w:t xml:space="preserve"> Текстильщиков көшесі, 9/1 мекен-жайында орналасқан; </w:t>
      </w:r>
    </w:p>
    <w:p w:rsidR="00F855EF" w:rsidRPr="00F855EF" w:rsidRDefault="00597532" w:rsidP="00F855EF">
      <w:pPr>
        <w:pStyle w:val="a3"/>
        <w:numPr>
          <w:ilvl w:val="0"/>
          <w:numId w:val="3"/>
        </w:numPr>
        <w:rPr>
          <w:bCs/>
          <w:iCs/>
          <w:sz w:val="20"/>
          <w:szCs w:val="20"/>
          <w:lang w:val="kk-KZ"/>
        </w:rPr>
      </w:pPr>
      <w:r w:rsidRPr="00BA37B1">
        <w:rPr>
          <w:sz w:val="20"/>
          <w:szCs w:val="20"/>
          <w:lang w:val="kk-KZ"/>
        </w:rPr>
        <w:t xml:space="preserve">Өндірістік </w:t>
      </w:r>
      <w:r w:rsidRPr="00BA37B1">
        <w:rPr>
          <w:color w:val="000000"/>
          <w:sz w:val="20"/>
          <w:szCs w:val="20"/>
          <w:lang w:val="kk-KZ"/>
        </w:rPr>
        <w:t xml:space="preserve">база: Цех, </w:t>
      </w:r>
      <w:r w:rsidRPr="00BA37B1">
        <w:rPr>
          <w:sz w:val="20"/>
          <w:szCs w:val="20"/>
          <w:lang w:val="kk-KZ"/>
        </w:rPr>
        <w:t xml:space="preserve"> жалпы алаңы </w:t>
      </w:r>
      <w:r w:rsidRPr="00BA37B1">
        <w:rPr>
          <w:color w:val="000000"/>
          <w:sz w:val="20"/>
          <w:szCs w:val="20"/>
          <w:lang w:val="kk-KZ"/>
        </w:rPr>
        <w:t xml:space="preserve">525,5 ш.м., </w:t>
      </w:r>
      <w:r w:rsidRPr="00BA37B1">
        <w:rPr>
          <w:rStyle w:val="FontStyle25"/>
          <w:b w:val="0"/>
          <w:lang w:val="kk-KZ"/>
        </w:rPr>
        <w:t xml:space="preserve"> негізгі </w:t>
      </w:r>
      <w:r w:rsidRPr="00BA37B1">
        <w:rPr>
          <w:sz w:val="20"/>
          <w:szCs w:val="20"/>
          <w:lang w:val="kk-KZ"/>
        </w:rPr>
        <w:t xml:space="preserve"> алаңы </w:t>
      </w:r>
      <w:r w:rsidRPr="00BA37B1">
        <w:rPr>
          <w:color w:val="000000"/>
          <w:sz w:val="20"/>
          <w:szCs w:val="20"/>
          <w:lang w:val="kk-KZ"/>
        </w:rPr>
        <w:t xml:space="preserve">501,9 ш.м., жуу, </w:t>
      </w:r>
      <w:r w:rsidRPr="00BA37B1">
        <w:rPr>
          <w:sz w:val="20"/>
          <w:szCs w:val="20"/>
          <w:lang w:val="kk-KZ"/>
        </w:rPr>
        <w:t xml:space="preserve"> жалпыалаңы </w:t>
      </w:r>
      <w:r w:rsidRPr="00BA37B1">
        <w:rPr>
          <w:color w:val="000000"/>
          <w:sz w:val="20"/>
          <w:szCs w:val="20"/>
          <w:lang w:val="kk-KZ"/>
        </w:rPr>
        <w:t xml:space="preserve">165,9 ш.м., 144,7 кв.м. </w:t>
      </w:r>
      <w:r w:rsidRPr="00BA37B1">
        <w:rPr>
          <w:rStyle w:val="FontStyle25"/>
          <w:b w:val="0"/>
          <w:lang w:val="kk-KZ"/>
        </w:rPr>
        <w:t xml:space="preserve"> жер участкесімен</w:t>
      </w:r>
      <w:r w:rsidRPr="00BA37B1">
        <w:rPr>
          <w:sz w:val="20"/>
          <w:szCs w:val="20"/>
          <w:lang w:val="kk-KZ"/>
        </w:rPr>
        <w:t xml:space="preserve"> алаңы</w:t>
      </w:r>
      <w:r w:rsidRPr="00BA37B1">
        <w:rPr>
          <w:rStyle w:val="FontStyle25"/>
          <w:lang w:val="kk-KZ"/>
        </w:rPr>
        <w:t xml:space="preserve">, </w:t>
      </w:r>
      <w:r w:rsidRPr="00BA37B1">
        <w:rPr>
          <w:color w:val="000000"/>
          <w:sz w:val="20"/>
          <w:szCs w:val="20"/>
          <w:lang w:val="kk-KZ"/>
        </w:rPr>
        <w:t xml:space="preserve">0,34 га, </w:t>
      </w:r>
      <w:r w:rsidRPr="00BA37B1">
        <w:rPr>
          <w:rStyle w:val="FontStyle22"/>
          <w:lang w:val="kk-KZ"/>
        </w:rPr>
        <w:t xml:space="preserve"> кадастрлық  </w:t>
      </w:r>
      <w:r w:rsidRPr="00BA37B1">
        <w:rPr>
          <w:rStyle w:val="FontStyle23"/>
          <w:sz w:val="20"/>
          <w:szCs w:val="20"/>
          <w:lang w:val="kk-KZ"/>
        </w:rPr>
        <w:t>нөмipi</w:t>
      </w:r>
      <w:r w:rsidRPr="00BA37B1">
        <w:rPr>
          <w:color w:val="000000"/>
          <w:sz w:val="20"/>
          <w:szCs w:val="20"/>
          <w:lang w:val="kk-KZ"/>
        </w:rPr>
        <w:t xml:space="preserve">12-193-005-262, </w:t>
      </w:r>
      <w:r w:rsidRPr="00BA37B1">
        <w:rPr>
          <w:rStyle w:val="FontStyle21"/>
          <w:b w:val="0"/>
          <w:i w:val="0"/>
          <w:lang w:val="kk-KZ"/>
        </w:rPr>
        <w:t xml:space="preserve"> мекен-жайында орналасқан:</w:t>
      </w:r>
      <w:r w:rsidRPr="00BA37B1">
        <w:rPr>
          <w:color w:val="000000"/>
          <w:sz w:val="20"/>
          <w:szCs w:val="20"/>
          <w:lang w:val="kk-KZ"/>
        </w:rPr>
        <w:t>Костанай</w:t>
      </w:r>
      <w:r w:rsidRPr="00BA37B1">
        <w:rPr>
          <w:rStyle w:val="FontStyle21"/>
          <w:b w:val="0"/>
          <w:i w:val="0"/>
          <w:lang w:val="kk-KZ"/>
        </w:rPr>
        <w:t xml:space="preserve"> қаласы</w:t>
      </w:r>
      <w:r w:rsidRPr="00BA37B1">
        <w:rPr>
          <w:color w:val="000000"/>
          <w:sz w:val="20"/>
          <w:szCs w:val="20"/>
          <w:lang w:val="kk-KZ"/>
        </w:rPr>
        <w:t xml:space="preserve">,  Киевская </w:t>
      </w:r>
      <w:r w:rsidRPr="00BA37B1">
        <w:rPr>
          <w:rStyle w:val="FontStyle21"/>
          <w:b w:val="0"/>
          <w:i w:val="0"/>
          <w:lang w:val="kk-KZ"/>
        </w:rPr>
        <w:t xml:space="preserve"> көшесі</w:t>
      </w:r>
      <w:r w:rsidRPr="00BA37B1">
        <w:rPr>
          <w:color w:val="000000"/>
          <w:sz w:val="20"/>
          <w:szCs w:val="20"/>
          <w:lang w:val="kk-KZ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37B1">
        <w:rPr>
          <w:rStyle w:val="FontStyle25"/>
          <w:b w:val="0"/>
          <w:lang w:val="kk-KZ"/>
        </w:rPr>
        <w:t>Цех, қойма және гараж,</w:t>
      </w:r>
      <w:r w:rsidRPr="00BA37B1">
        <w:rPr>
          <w:sz w:val="20"/>
          <w:szCs w:val="20"/>
          <w:lang w:val="kk-KZ"/>
        </w:rPr>
        <w:t xml:space="preserve"> жалпы</w:t>
      </w:r>
      <w:r w:rsidR="00F855EF">
        <w:rPr>
          <w:sz w:val="20"/>
          <w:szCs w:val="20"/>
          <w:lang w:val="kk-KZ"/>
        </w:rPr>
        <w:t xml:space="preserve"> </w:t>
      </w:r>
      <w:r w:rsidRPr="00BA37B1">
        <w:rPr>
          <w:sz w:val="20"/>
          <w:szCs w:val="20"/>
          <w:lang w:val="kk-KZ"/>
        </w:rPr>
        <w:t xml:space="preserve">алаңы </w:t>
      </w:r>
      <w:r w:rsidRPr="00BA37B1">
        <w:rPr>
          <w:color w:val="000000"/>
          <w:sz w:val="20"/>
          <w:szCs w:val="20"/>
          <w:lang w:val="kk-KZ"/>
        </w:rPr>
        <w:t xml:space="preserve">1 298,1ш.м. </w:t>
      </w:r>
      <w:r w:rsidRPr="00BA37B1">
        <w:rPr>
          <w:rStyle w:val="FontStyle25"/>
          <w:b w:val="0"/>
          <w:lang w:val="kk-KZ"/>
        </w:rPr>
        <w:t xml:space="preserve"> жер участкесімен</w:t>
      </w:r>
      <w:r w:rsidRPr="00BA37B1">
        <w:rPr>
          <w:rStyle w:val="FontStyle25"/>
          <w:lang w:val="kk-KZ"/>
        </w:rPr>
        <w:t xml:space="preserve">, </w:t>
      </w:r>
      <w:r w:rsidRPr="00BA37B1">
        <w:rPr>
          <w:rStyle w:val="FontStyle22"/>
          <w:lang w:val="kk-KZ"/>
        </w:rPr>
        <w:t xml:space="preserve">алаңы </w:t>
      </w:r>
      <w:r w:rsidRPr="00BA37B1">
        <w:rPr>
          <w:color w:val="000000"/>
          <w:sz w:val="20"/>
          <w:szCs w:val="20"/>
          <w:lang w:val="kk-KZ"/>
        </w:rPr>
        <w:t xml:space="preserve">0,7217 га, </w:t>
      </w:r>
      <w:r w:rsidRPr="00BA37B1">
        <w:rPr>
          <w:rStyle w:val="FontStyle21"/>
          <w:b w:val="0"/>
          <w:i w:val="0"/>
          <w:lang w:val="kk-KZ"/>
        </w:rPr>
        <w:t xml:space="preserve"> мекен-жайында орналасқан:</w:t>
      </w:r>
      <w:r w:rsidRPr="00BA37B1">
        <w:rPr>
          <w:color w:val="000000"/>
          <w:sz w:val="20"/>
          <w:szCs w:val="20"/>
          <w:lang w:val="kk-KZ"/>
        </w:rPr>
        <w:t>Костанай</w:t>
      </w:r>
      <w:r w:rsidRPr="00BA37B1">
        <w:rPr>
          <w:rStyle w:val="FontStyle21"/>
          <w:b w:val="0"/>
          <w:i w:val="0"/>
          <w:lang w:val="kk-KZ"/>
        </w:rPr>
        <w:t xml:space="preserve"> қаласы</w:t>
      </w:r>
      <w:r w:rsidRPr="00BA37B1">
        <w:rPr>
          <w:color w:val="000000"/>
          <w:sz w:val="20"/>
          <w:szCs w:val="20"/>
          <w:lang w:val="kk-KZ"/>
        </w:rPr>
        <w:t>,Киевская</w:t>
      </w:r>
      <w:r w:rsidR="00F855EF">
        <w:rPr>
          <w:color w:val="000000"/>
          <w:sz w:val="20"/>
          <w:szCs w:val="20"/>
          <w:lang w:val="kk-KZ"/>
        </w:rPr>
        <w:t xml:space="preserve"> </w:t>
      </w:r>
      <w:r w:rsidRPr="00BA37B1">
        <w:rPr>
          <w:rStyle w:val="FontStyle21"/>
          <w:b w:val="0"/>
          <w:i w:val="0"/>
          <w:lang w:val="kk-KZ"/>
        </w:rPr>
        <w:t>көшесі,</w:t>
      </w:r>
      <w:r w:rsidRPr="00BA37B1">
        <w:rPr>
          <w:color w:val="000000"/>
          <w:sz w:val="20"/>
          <w:szCs w:val="20"/>
          <w:lang w:val="kk-KZ"/>
        </w:rPr>
        <w:t xml:space="preserve">17;                                                                                                                                                                                                                       </w:t>
      </w:r>
      <w:r w:rsidRPr="00BA37B1">
        <w:rPr>
          <w:sz w:val="20"/>
          <w:szCs w:val="20"/>
          <w:lang w:val="kk-KZ"/>
        </w:rPr>
        <w:t>Ә</w:t>
      </w:r>
      <w:r w:rsidRPr="00BA37B1">
        <w:rPr>
          <w:color w:val="000000"/>
          <w:sz w:val="20"/>
          <w:szCs w:val="20"/>
          <w:lang w:val="kk-KZ"/>
        </w:rPr>
        <w:t>кімшілік ғимараты</w:t>
      </w:r>
      <w:r w:rsidR="00F855EF">
        <w:rPr>
          <w:color w:val="000000"/>
          <w:sz w:val="20"/>
          <w:szCs w:val="20"/>
          <w:lang w:val="kk-KZ"/>
        </w:rPr>
        <w:t xml:space="preserve"> </w:t>
      </w:r>
      <w:r w:rsidRPr="00BA37B1">
        <w:rPr>
          <w:color w:val="000000"/>
          <w:sz w:val="20"/>
          <w:szCs w:val="20"/>
          <w:lang w:val="kk-KZ"/>
        </w:rPr>
        <w:t xml:space="preserve">жертөлемен, </w:t>
      </w:r>
      <w:r w:rsidRPr="00BA37B1">
        <w:rPr>
          <w:sz w:val="20"/>
          <w:szCs w:val="20"/>
          <w:lang w:val="kk-KZ"/>
        </w:rPr>
        <w:t xml:space="preserve"> жалпы</w:t>
      </w:r>
      <w:r w:rsidR="00F855EF">
        <w:rPr>
          <w:sz w:val="20"/>
          <w:szCs w:val="20"/>
          <w:lang w:val="kk-KZ"/>
        </w:rPr>
        <w:t xml:space="preserve"> </w:t>
      </w:r>
      <w:r w:rsidRPr="00BA37B1">
        <w:rPr>
          <w:sz w:val="20"/>
          <w:szCs w:val="20"/>
          <w:lang w:val="kk-KZ"/>
        </w:rPr>
        <w:t xml:space="preserve">алаңы </w:t>
      </w:r>
      <w:r w:rsidRPr="00BA37B1">
        <w:rPr>
          <w:color w:val="000000"/>
          <w:sz w:val="20"/>
          <w:szCs w:val="20"/>
          <w:lang w:val="kk-KZ"/>
        </w:rPr>
        <w:t xml:space="preserve">547,0 ш.м., </w:t>
      </w:r>
      <w:r w:rsidRPr="00BA37B1">
        <w:rPr>
          <w:rStyle w:val="FontStyle25"/>
          <w:b w:val="0"/>
          <w:lang w:val="kk-KZ"/>
        </w:rPr>
        <w:t xml:space="preserve"> негізгі алаңы </w:t>
      </w:r>
      <w:r w:rsidRPr="00BA37B1">
        <w:rPr>
          <w:color w:val="000000"/>
          <w:sz w:val="20"/>
          <w:szCs w:val="20"/>
          <w:lang w:val="kk-KZ"/>
        </w:rPr>
        <w:t xml:space="preserve">412,9 ш.м., гараж, </w:t>
      </w:r>
      <w:r w:rsidRPr="00BA37B1">
        <w:rPr>
          <w:sz w:val="20"/>
          <w:szCs w:val="20"/>
          <w:lang w:val="kk-KZ"/>
        </w:rPr>
        <w:t xml:space="preserve"> жалпы</w:t>
      </w:r>
      <w:r w:rsidR="00F855EF">
        <w:rPr>
          <w:sz w:val="20"/>
          <w:szCs w:val="20"/>
          <w:lang w:val="kk-KZ"/>
        </w:rPr>
        <w:t xml:space="preserve"> </w:t>
      </w:r>
      <w:r w:rsidRPr="00BA37B1">
        <w:rPr>
          <w:sz w:val="20"/>
          <w:szCs w:val="20"/>
          <w:lang w:val="kk-KZ"/>
        </w:rPr>
        <w:t xml:space="preserve">алаңы </w:t>
      </w:r>
      <w:r w:rsidRPr="00BA37B1">
        <w:rPr>
          <w:color w:val="000000"/>
          <w:sz w:val="20"/>
          <w:szCs w:val="20"/>
          <w:lang w:val="kk-KZ"/>
        </w:rPr>
        <w:t xml:space="preserve">421,1ш.м., </w:t>
      </w:r>
      <w:r w:rsidRPr="00BA37B1">
        <w:rPr>
          <w:rStyle w:val="FontStyle25"/>
          <w:b w:val="0"/>
          <w:lang w:val="kk-KZ"/>
        </w:rPr>
        <w:t xml:space="preserve"> негізгі алаңы </w:t>
      </w:r>
      <w:r w:rsidRPr="00BA37B1">
        <w:rPr>
          <w:color w:val="000000"/>
          <w:sz w:val="20"/>
          <w:szCs w:val="20"/>
          <w:lang w:val="kk-KZ"/>
        </w:rPr>
        <w:t xml:space="preserve">385,7 ш.м., кеңсесі ғимараты </w:t>
      </w:r>
      <w:r w:rsidRPr="00BA37B1">
        <w:rPr>
          <w:sz w:val="20"/>
          <w:szCs w:val="20"/>
          <w:lang w:val="kk-KZ"/>
        </w:rPr>
        <w:t xml:space="preserve"> жалпы</w:t>
      </w:r>
      <w:r w:rsidR="00F855EF">
        <w:rPr>
          <w:sz w:val="20"/>
          <w:szCs w:val="20"/>
          <w:lang w:val="kk-KZ"/>
        </w:rPr>
        <w:t xml:space="preserve"> </w:t>
      </w:r>
      <w:r w:rsidRPr="00BA37B1">
        <w:rPr>
          <w:sz w:val="20"/>
          <w:szCs w:val="20"/>
          <w:lang w:val="kk-KZ"/>
        </w:rPr>
        <w:t xml:space="preserve">алаңы </w:t>
      </w:r>
      <w:r w:rsidRPr="00BA37B1">
        <w:rPr>
          <w:color w:val="000000"/>
          <w:sz w:val="20"/>
          <w:szCs w:val="20"/>
          <w:lang w:val="kk-KZ"/>
        </w:rPr>
        <w:t xml:space="preserve">753,5 ш.м., </w:t>
      </w:r>
      <w:r w:rsidRPr="00BA37B1">
        <w:rPr>
          <w:rStyle w:val="FontStyle25"/>
          <w:b w:val="0"/>
          <w:lang w:val="kk-KZ"/>
        </w:rPr>
        <w:t xml:space="preserve"> негізгі алаңы </w:t>
      </w:r>
      <w:r w:rsidRPr="00BA37B1">
        <w:rPr>
          <w:color w:val="000000"/>
          <w:sz w:val="20"/>
          <w:szCs w:val="20"/>
          <w:lang w:val="kk-KZ"/>
        </w:rPr>
        <w:t xml:space="preserve">549,4 ш.м., гараж  </w:t>
      </w:r>
      <w:r w:rsidRPr="00BA37B1">
        <w:rPr>
          <w:sz w:val="20"/>
          <w:szCs w:val="20"/>
          <w:lang w:val="kk-KZ"/>
        </w:rPr>
        <w:t xml:space="preserve"> жалпыалаңы </w:t>
      </w:r>
      <w:r w:rsidRPr="00BA37B1">
        <w:rPr>
          <w:color w:val="000000"/>
          <w:sz w:val="20"/>
          <w:szCs w:val="20"/>
          <w:lang w:val="kk-KZ"/>
        </w:rPr>
        <w:t xml:space="preserve">792,2 ш.м., </w:t>
      </w:r>
      <w:r w:rsidRPr="00BA37B1">
        <w:rPr>
          <w:rStyle w:val="FontStyle25"/>
          <w:b w:val="0"/>
          <w:lang w:val="kk-KZ"/>
        </w:rPr>
        <w:t xml:space="preserve"> негізгі алаңы </w:t>
      </w:r>
      <w:r w:rsidRPr="00BA37B1">
        <w:rPr>
          <w:color w:val="000000"/>
          <w:sz w:val="20"/>
          <w:szCs w:val="20"/>
          <w:lang w:val="kk-KZ"/>
        </w:rPr>
        <w:t xml:space="preserve"> 647,3  ш.м.  </w:t>
      </w:r>
      <w:r w:rsidRPr="00BA37B1">
        <w:rPr>
          <w:rStyle w:val="FontStyle25"/>
          <w:b w:val="0"/>
          <w:lang w:val="kk-KZ"/>
        </w:rPr>
        <w:t xml:space="preserve"> жер участкесімен</w:t>
      </w:r>
      <w:r w:rsidRPr="00BA37B1">
        <w:rPr>
          <w:rStyle w:val="FontStyle25"/>
          <w:lang w:val="kk-KZ"/>
        </w:rPr>
        <w:t>,</w:t>
      </w:r>
      <w:r w:rsidRPr="00BA37B1">
        <w:rPr>
          <w:sz w:val="20"/>
          <w:szCs w:val="20"/>
          <w:lang w:val="kk-KZ"/>
        </w:rPr>
        <w:t xml:space="preserve"> алаңы </w:t>
      </w:r>
      <w:r w:rsidRPr="00BA37B1">
        <w:rPr>
          <w:color w:val="000000"/>
          <w:sz w:val="20"/>
          <w:szCs w:val="20"/>
          <w:lang w:val="kk-KZ"/>
        </w:rPr>
        <w:t xml:space="preserve">1,0793 га, </w:t>
      </w:r>
      <w:r w:rsidRPr="00BA37B1">
        <w:rPr>
          <w:rStyle w:val="FontStyle22"/>
          <w:lang w:val="kk-KZ"/>
        </w:rPr>
        <w:t xml:space="preserve"> кадастрлық  </w:t>
      </w:r>
      <w:r w:rsidRPr="00BA37B1">
        <w:rPr>
          <w:rStyle w:val="FontStyle23"/>
          <w:sz w:val="20"/>
          <w:szCs w:val="20"/>
          <w:lang w:val="kk-KZ"/>
        </w:rPr>
        <w:t>нөмipi</w:t>
      </w:r>
      <w:r w:rsidRPr="00BA37B1">
        <w:rPr>
          <w:color w:val="000000"/>
          <w:sz w:val="20"/>
          <w:szCs w:val="20"/>
          <w:lang w:val="kk-KZ"/>
        </w:rPr>
        <w:t xml:space="preserve"> 12-193-005-3639, </w:t>
      </w:r>
      <w:r w:rsidRPr="00BA37B1">
        <w:rPr>
          <w:rStyle w:val="FontStyle21"/>
          <w:b w:val="0"/>
          <w:i w:val="0"/>
          <w:lang w:val="kk-KZ"/>
        </w:rPr>
        <w:t xml:space="preserve"> мекен-жайында орналасқан:</w:t>
      </w:r>
      <w:r w:rsidRPr="00BA37B1">
        <w:rPr>
          <w:color w:val="000000"/>
          <w:sz w:val="20"/>
          <w:szCs w:val="20"/>
          <w:lang w:val="kk-KZ"/>
        </w:rPr>
        <w:t xml:space="preserve"> Костанай</w:t>
      </w:r>
      <w:r w:rsidRPr="00BA37B1">
        <w:rPr>
          <w:rStyle w:val="FontStyle21"/>
          <w:b w:val="0"/>
          <w:i w:val="0"/>
          <w:lang w:val="kk-KZ"/>
        </w:rPr>
        <w:t xml:space="preserve"> қаласы</w:t>
      </w:r>
      <w:r w:rsidRPr="00BA37B1">
        <w:rPr>
          <w:color w:val="000000"/>
          <w:sz w:val="20"/>
          <w:szCs w:val="20"/>
          <w:lang w:val="kk-KZ"/>
        </w:rPr>
        <w:t xml:space="preserve">,. Киевская </w:t>
      </w:r>
      <w:r w:rsidRPr="00BA37B1">
        <w:rPr>
          <w:rStyle w:val="FontStyle21"/>
          <w:b w:val="0"/>
          <w:i w:val="0"/>
          <w:lang w:val="kk-KZ"/>
        </w:rPr>
        <w:t>көшесі,</w:t>
      </w:r>
      <w:r w:rsidRPr="00BA37B1">
        <w:rPr>
          <w:color w:val="000000"/>
          <w:sz w:val="20"/>
          <w:szCs w:val="20"/>
          <w:lang w:val="kk-KZ"/>
        </w:rPr>
        <w:t xml:space="preserve">17А; </w:t>
      </w:r>
    </w:p>
    <w:p w:rsidR="00F855EF" w:rsidRPr="00F855EF" w:rsidRDefault="00F855EF" w:rsidP="00F855EF">
      <w:pPr>
        <w:pStyle w:val="a3"/>
        <w:numPr>
          <w:ilvl w:val="0"/>
          <w:numId w:val="3"/>
        </w:numPr>
        <w:rPr>
          <w:bCs/>
          <w:iCs/>
          <w:sz w:val="20"/>
          <w:szCs w:val="20"/>
          <w:lang w:val="kk-KZ"/>
        </w:rPr>
      </w:pPr>
      <w:r w:rsidRPr="00F855EF">
        <w:rPr>
          <w:color w:val="212121"/>
          <w:sz w:val="20"/>
          <w:szCs w:val="20"/>
          <w:lang w:val="kk-KZ"/>
        </w:rPr>
        <w:t xml:space="preserve">3 бөлмелі пәтер </w:t>
      </w:r>
      <w:r w:rsidRPr="00F855EF">
        <w:rPr>
          <w:sz w:val="20"/>
          <w:szCs w:val="20"/>
          <w:lang w:val="kk-KZ"/>
        </w:rPr>
        <w:t xml:space="preserve">жалпы алаңы 68,7 ш.м., </w:t>
      </w:r>
      <w:r w:rsidRPr="00F855EF">
        <w:rPr>
          <w:color w:val="212121"/>
          <w:sz w:val="20"/>
          <w:szCs w:val="20"/>
          <w:lang w:val="kk-KZ"/>
        </w:rPr>
        <w:t xml:space="preserve">тұратын </w:t>
      </w:r>
      <w:r w:rsidRPr="00F855EF">
        <w:rPr>
          <w:sz w:val="20"/>
          <w:szCs w:val="20"/>
          <w:lang w:val="kk-KZ"/>
        </w:rPr>
        <w:t xml:space="preserve">алаңы 43,4 ш.м. </w:t>
      </w:r>
      <w:r w:rsidRPr="00F855EF">
        <w:rPr>
          <w:color w:val="000000"/>
          <w:sz w:val="20"/>
          <w:szCs w:val="20"/>
          <w:lang w:val="kk-KZ"/>
        </w:rPr>
        <w:t>Костанай</w:t>
      </w:r>
      <w:r w:rsidRPr="00F855EF">
        <w:rPr>
          <w:rStyle w:val="FontStyle21"/>
          <w:b w:val="0"/>
          <w:i w:val="0"/>
          <w:lang w:val="kk-KZ"/>
        </w:rPr>
        <w:t xml:space="preserve"> қаласы</w:t>
      </w:r>
      <w:r w:rsidRPr="00F855EF">
        <w:rPr>
          <w:color w:val="000000"/>
          <w:sz w:val="20"/>
          <w:szCs w:val="20"/>
          <w:lang w:val="kk-KZ"/>
        </w:rPr>
        <w:t>,</w:t>
      </w:r>
      <w:r>
        <w:rPr>
          <w:color w:val="000000"/>
          <w:sz w:val="20"/>
          <w:szCs w:val="20"/>
          <w:lang w:val="kk-KZ"/>
        </w:rPr>
        <w:t xml:space="preserve"> </w:t>
      </w:r>
      <w:r w:rsidRPr="00F855EF">
        <w:rPr>
          <w:color w:val="000000"/>
          <w:sz w:val="20"/>
          <w:szCs w:val="20"/>
          <w:lang w:val="kk-KZ"/>
        </w:rPr>
        <w:t xml:space="preserve">Абая </w:t>
      </w:r>
      <w:r w:rsidRPr="00F855EF">
        <w:rPr>
          <w:rStyle w:val="FontStyle21"/>
          <w:b w:val="0"/>
          <w:i w:val="0"/>
          <w:lang w:val="kk-KZ"/>
        </w:rPr>
        <w:t xml:space="preserve">көшесі </w:t>
      </w:r>
      <w:r w:rsidRPr="00F855EF">
        <w:rPr>
          <w:color w:val="000000"/>
          <w:sz w:val="20"/>
          <w:szCs w:val="20"/>
          <w:lang w:val="kk-KZ"/>
        </w:rPr>
        <w:t xml:space="preserve">24, 23 </w:t>
      </w:r>
      <w:r w:rsidRPr="00F855EF">
        <w:rPr>
          <w:color w:val="212121"/>
          <w:sz w:val="20"/>
          <w:szCs w:val="20"/>
          <w:lang w:val="kk-KZ"/>
        </w:rPr>
        <w:t>пәтер</w:t>
      </w:r>
      <w:r w:rsidRPr="00F855EF">
        <w:rPr>
          <w:rStyle w:val="FontStyle23"/>
          <w:sz w:val="20"/>
          <w:szCs w:val="20"/>
          <w:lang w:val="kk-KZ"/>
        </w:rPr>
        <w:t>i</w:t>
      </w:r>
    </w:p>
    <w:p w:rsidR="00597532" w:rsidRPr="00F855EF" w:rsidRDefault="00597532" w:rsidP="00597532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lang w:val="kk-KZ"/>
        </w:rPr>
      </w:pPr>
      <w:r w:rsidRPr="00F855EF">
        <w:rPr>
          <w:rFonts w:ascii="Times New Roman" w:hAnsi="Times New Roman" w:cs="Times New Roman"/>
          <w:color w:val="212121"/>
          <w:shd w:val="clear" w:color="auto" w:fill="FFFFFF"/>
          <w:lang w:val="kk-KZ"/>
        </w:rPr>
        <w:t xml:space="preserve">Автокөлік </w:t>
      </w:r>
      <w:r w:rsidRPr="00BA37B1">
        <w:rPr>
          <w:rFonts w:ascii="Times New Roman" w:hAnsi="Times New Roman" w:cs="Times New Roman"/>
          <w:color w:val="000000"/>
          <w:lang w:val="kk-KZ"/>
        </w:rPr>
        <w:t xml:space="preserve">және </w:t>
      </w:r>
      <w:r w:rsidRPr="00BA37B1">
        <w:rPr>
          <w:rFonts w:ascii="Times New Roman" w:hAnsi="Times New Roman" w:cs="Times New Roman"/>
          <w:color w:val="212121"/>
          <w:lang w:val="kk-KZ"/>
        </w:rPr>
        <w:t xml:space="preserve">арнайы техника </w:t>
      </w:r>
      <w:r w:rsidR="00DA6A24">
        <w:rPr>
          <w:rFonts w:ascii="Times New Roman" w:hAnsi="Times New Roman" w:cs="Times New Roman"/>
          <w:color w:val="212121"/>
          <w:lang w:val="kk-KZ"/>
        </w:rPr>
        <w:t>7</w:t>
      </w:r>
      <w:r w:rsidR="0087554D">
        <w:rPr>
          <w:rFonts w:ascii="Times New Roman" w:hAnsi="Times New Roman" w:cs="Times New Roman"/>
          <w:color w:val="212121"/>
          <w:lang w:val="kk-KZ"/>
        </w:rPr>
        <w:t>7</w:t>
      </w:r>
      <w:r w:rsidR="00BA37B1" w:rsidRPr="00BA37B1">
        <w:rPr>
          <w:rFonts w:ascii="Times New Roman" w:hAnsi="Times New Roman" w:cs="Times New Roman"/>
          <w:color w:val="212121"/>
          <w:lang w:val="kk-KZ"/>
        </w:rPr>
        <w:t xml:space="preserve"> </w:t>
      </w:r>
      <w:r w:rsidR="00BA37B1" w:rsidRPr="00BA37B1">
        <w:rPr>
          <w:rFonts w:ascii="Times New Roman" w:hAnsi="Times New Roman" w:cs="Times New Roman"/>
          <w:lang w:val="kk-KZ"/>
        </w:rPr>
        <w:t>бірлік.</w:t>
      </w:r>
    </w:p>
    <w:p w:rsidR="005A314E" w:rsidRPr="00BA37B1" w:rsidRDefault="005A314E" w:rsidP="00BA37B1">
      <w:pPr>
        <w:pStyle w:val="a3"/>
        <w:rPr>
          <w:bCs/>
          <w:iCs/>
          <w:sz w:val="20"/>
          <w:szCs w:val="20"/>
          <w:lang w:val="kk-KZ"/>
        </w:rPr>
      </w:pPr>
    </w:p>
    <w:p w:rsidR="00C27F80" w:rsidRPr="00BA37B1" w:rsidRDefault="00BA37B1" w:rsidP="00BA37B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</w:t>
      </w:r>
      <w:r w:rsidR="00C27F80" w:rsidRPr="00BA37B1">
        <w:rPr>
          <w:sz w:val="20"/>
          <w:szCs w:val="20"/>
          <w:lang w:val="kk-KZ"/>
        </w:rPr>
        <w:t>Сайысқа қатысу үшін сұраным нағыз хабарлама жарияланған күннен бастап он жұмыс күні сағат 09.00.</w:t>
      </w:r>
      <w:r w:rsidR="00C27F80" w:rsidRPr="00BA37B1">
        <w:rPr>
          <w:color w:val="000000"/>
          <w:sz w:val="20"/>
          <w:szCs w:val="20"/>
          <w:lang w:val="kk-KZ"/>
        </w:rPr>
        <w:t xml:space="preserve">-ден - </w:t>
      </w:r>
      <w:r w:rsidR="00C27F80" w:rsidRPr="00BA37B1">
        <w:rPr>
          <w:sz w:val="20"/>
          <w:szCs w:val="20"/>
          <w:lang w:val="kk-KZ"/>
        </w:rPr>
        <w:t>17.00.</w:t>
      </w:r>
      <w:r w:rsidR="00C27F80" w:rsidRPr="00BA37B1">
        <w:rPr>
          <w:color w:val="000000"/>
          <w:sz w:val="20"/>
          <w:szCs w:val="20"/>
          <w:lang w:val="kk-KZ"/>
        </w:rPr>
        <w:t>-ге дейін қабылданады, түскі үзіліс</w:t>
      </w:r>
      <w:r w:rsidR="00C27F80" w:rsidRPr="00BA37B1">
        <w:rPr>
          <w:sz w:val="20"/>
          <w:szCs w:val="20"/>
          <w:lang w:val="kk-KZ"/>
        </w:rPr>
        <w:t xml:space="preserve"> сағат13.00.</w:t>
      </w:r>
      <w:r w:rsidR="00C27F80" w:rsidRPr="00BA37B1">
        <w:rPr>
          <w:color w:val="000000"/>
          <w:sz w:val="20"/>
          <w:szCs w:val="20"/>
          <w:lang w:val="kk-KZ"/>
        </w:rPr>
        <w:t xml:space="preserve"> -ден -</w:t>
      </w:r>
      <w:r w:rsidR="00C27F80" w:rsidRPr="00BA37B1">
        <w:rPr>
          <w:sz w:val="20"/>
          <w:szCs w:val="20"/>
          <w:lang w:val="kk-KZ"/>
        </w:rPr>
        <w:t xml:space="preserve"> 14.00.</w:t>
      </w:r>
      <w:r w:rsidR="00C27F80" w:rsidRPr="00BA37B1">
        <w:rPr>
          <w:color w:val="000000"/>
          <w:sz w:val="20"/>
          <w:szCs w:val="20"/>
          <w:lang w:val="kk-KZ"/>
        </w:rPr>
        <w:t xml:space="preserve"> -ге дейін, мекен-жайы:</w:t>
      </w:r>
      <w:r w:rsidR="00C27F80" w:rsidRPr="00BA37B1">
        <w:rPr>
          <w:sz w:val="20"/>
          <w:szCs w:val="20"/>
          <w:lang w:val="kk-KZ"/>
        </w:rPr>
        <w:t xml:space="preserve"> Костанай қаласы, Киевская көшесі, 17 А. 8(7142)53-89-23; 8-705-6652222</w:t>
      </w:r>
    </w:p>
    <w:p w:rsidR="00C27F80" w:rsidRPr="00BA37B1" w:rsidRDefault="00C27F80" w:rsidP="00BA37B1">
      <w:pPr>
        <w:pStyle w:val="a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37B1">
        <w:rPr>
          <w:rFonts w:ascii="Times New Roman" w:hAnsi="Times New Roman" w:cs="Times New Roman"/>
          <w:sz w:val="20"/>
          <w:szCs w:val="20"/>
          <w:lang w:val="kk-KZ"/>
        </w:rPr>
        <w:tab/>
        <w:t>Сайысты ұйымдастыру бойынша шағым сағат 09.00.</w:t>
      </w:r>
      <w:r w:rsidRPr="00BA37B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-ден - </w:t>
      </w:r>
      <w:r w:rsidRPr="00BA37B1">
        <w:rPr>
          <w:rFonts w:ascii="Times New Roman" w:hAnsi="Times New Roman" w:cs="Times New Roman"/>
          <w:sz w:val="20"/>
          <w:szCs w:val="20"/>
          <w:lang w:val="kk-KZ"/>
        </w:rPr>
        <w:t>18.30.</w:t>
      </w:r>
      <w:r w:rsidRPr="00BA37B1">
        <w:rPr>
          <w:rFonts w:ascii="Times New Roman" w:hAnsi="Times New Roman" w:cs="Times New Roman"/>
          <w:color w:val="000000"/>
          <w:sz w:val="20"/>
          <w:szCs w:val="20"/>
          <w:lang w:val="kk-KZ"/>
        </w:rPr>
        <w:t>-ге дейін қабылданады, түскі үзіліс</w:t>
      </w:r>
      <w:r w:rsidRPr="00BA37B1">
        <w:rPr>
          <w:rFonts w:ascii="Times New Roman" w:hAnsi="Times New Roman" w:cs="Times New Roman"/>
          <w:sz w:val="20"/>
          <w:szCs w:val="20"/>
          <w:lang w:val="kk-KZ"/>
        </w:rPr>
        <w:t xml:space="preserve"> сағат</w:t>
      </w:r>
      <w:r w:rsidR="00BD143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A37B1">
        <w:rPr>
          <w:rFonts w:ascii="Times New Roman" w:hAnsi="Times New Roman" w:cs="Times New Roman"/>
          <w:sz w:val="20"/>
          <w:szCs w:val="20"/>
          <w:lang w:val="kk-KZ"/>
        </w:rPr>
        <w:t>13.00.</w:t>
      </w:r>
      <w:r w:rsidRPr="00BA37B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-ден -</w:t>
      </w:r>
      <w:r w:rsidRPr="00BA37B1">
        <w:rPr>
          <w:rFonts w:ascii="Times New Roman" w:hAnsi="Times New Roman" w:cs="Times New Roman"/>
          <w:sz w:val="20"/>
          <w:szCs w:val="20"/>
          <w:lang w:val="kk-KZ"/>
        </w:rPr>
        <w:t xml:space="preserve"> 14.30.</w:t>
      </w:r>
      <w:r w:rsidRPr="00BA37B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-ға дейін, мекен-жайы: Қ</w:t>
      </w:r>
      <w:r w:rsidRPr="00BA37B1">
        <w:rPr>
          <w:rFonts w:ascii="Times New Roman" w:hAnsi="Times New Roman" w:cs="Times New Roman"/>
          <w:sz w:val="20"/>
          <w:szCs w:val="20"/>
          <w:lang w:val="kk-KZ"/>
        </w:rPr>
        <w:t>останай қ., Майлин көш.,2ү., каб.102, тел.8(7142)536623, электронды пошта: postmgd@taxkost.mgd.kz</w:t>
      </w:r>
    </w:p>
    <w:p w:rsidR="00587599" w:rsidRPr="00BA37B1" w:rsidRDefault="00587599" w:rsidP="006C4D94">
      <w:pPr>
        <w:jc w:val="both"/>
        <w:rPr>
          <w:sz w:val="20"/>
          <w:szCs w:val="20"/>
          <w:lang w:val="kk-KZ"/>
        </w:rPr>
      </w:pPr>
    </w:p>
    <w:p w:rsidR="00C27F80" w:rsidRPr="00BA37B1" w:rsidRDefault="00C27F80" w:rsidP="00587599">
      <w:pPr>
        <w:ind w:left="709"/>
        <w:jc w:val="both"/>
        <w:rPr>
          <w:sz w:val="20"/>
          <w:szCs w:val="20"/>
          <w:lang w:val="kk-KZ"/>
        </w:rPr>
      </w:pPr>
    </w:p>
    <w:p w:rsidR="005A314E" w:rsidRPr="00914DD4" w:rsidRDefault="005D4F77" w:rsidP="005A314E">
      <w:pPr>
        <w:ind w:firstLine="709"/>
        <w:jc w:val="both"/>
        <w:rPr>
          <w:b/>
          <w:sz w:val="20"/>
          <w:szCs w:val="20"/>
          <w:lang w:val="kk-KZ"/>
        </w:rPr>
      </w:pPr>
      <w:r w:rsidRPr="00914DD4">
        <w:rPr>
          <w:b/>
          <w:sz w:val="20"/>
          <w:szCs w:val="20"/>
          <w:lang w:val="kk-KZ"/>
        </w:rPr>
        <w:t xml:space="preserve">Директор </w:t>
      </w:r>
      <w:r w:rsidR="00914DD4" w:rsidRPr="00914DD4">
        <w:rPr>
          <w:b/>
          <w:sz w:val="20"/>
          <w:szCs w:val="20"/>
          <w:lang w:val="kk-KZ"/>
        </w:rPr>
        <w:t>(</w:t>
      </w:r>
      <w:r w:rsidRPr="00914DD4">
        <w:rPr>
          <w:b/>
          <w:sz w:val="20"/>
          <w:szCs w:val="20"/>
          <w:lang w:val="kk-KZ"/>
        </w:rPr>
        <w:t>оңалту</w:t>
      </w:r>
      <w:r w:rsidR="00914DD4" w:rsidRPr="00914DD4">
        <w:rPr>
          <w:b/>
          <w:sz w:val="20"/>
          <w:szCs w:val="20"/>
          <w:lang w:val="kk-KZ"/>
        </w:rPr>
        <w:t xml:space="preserve"> басқарушысы)                   </w:t>
      </w:r>
      <w:r w:rsidR="00914DD4">
        <w:rPr>
          <w:b/>
          <w:sz w:val="20"/>
          <w:szCs w:val="20"/>
        </w:rPr>
        <w:t xml:space="preserve">      </w:t>
      </w:r>
      <w:r w:rsidR="00914DD4" w:rsidRPr="00914DD4">
        <w:rPr>
          <w:b/>
          <w:sz w:val="20"/>
          <w:szCs w:val="20"/>
          <w:lang w:val="kk-KZ"/>
        </w:rPr>
        <w:t xml:space="preserve">                                                               Колозин А.М.</w:t>
      </w:r>
    </w:p>
    <w:p w:rsidR="005A314E" w:rsidRPr="00BA37B1" w:rsidRDefault="005A314E" w:rsidP="005A314E">
      <w:pPr>
        <w:rPr>
          <w:sz w:val="20"/>
          <w:szCs w:val="20"/>
          <w:lang w:val="kk-KZ"/>
        </w:rPr>
      </w:pPr>
    </w:p>
    <w:p w:rsidR="00B32007" w:rsidRPr="00BA37B1" w:rsidRDefault="00B32007" w:rsidP="00DF6EB7">
      <w:pPr>
        <w:ind w:firstLine="709"/>
        <w:jc w:val="both"/>
        <w:rPr>
          <w:sz w:val="20"/>
          <w:szCs w:val="20"/>
          <w:lang w:val="kk-KZ"/>
        </w:rPr>
      </w:pPr>
    </w:p>
    <w:p w:rsidR="00B32007" w:rsidRPr="00BA37B1" w:rsidRDefault="00B32007">
      <w:pPr>
        <w:rPr>
          <w:sz w:val="20"/>
          <w:szCs w:val="20"/>
          <w:lang w:val="kk-KZ"/>
        </w:rPr>
      </w:pPr>
    </w:p>
    <w:sectPr w:rsidR="00B32007" w:rsidRPr="00BA37B1" w:rsidSect="00F855EF">
      <w:pgSz w:w="11906" w:h="16838"/>
      <w:pgMar w:top="1134" w:right="707" w:bottom="170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7D2"/>
    <w:multiLevelType w:val="hybridMultilevel"/>
    <w:tmpl w:val="5DD2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603A5"/>
    <w:rsid w:val="000D63C9"/>
    <w:rsid w:val="000F2CA2"/>
    <w:rsid w:val="00164864"/>
    <w:rsid w:val="002601DE"/>
    <w:rsid w:val="00273C6E"/>
    <w:rsid w:val="002B2854"/>
    <w:rsid w:val="002B3A03"/>
    <w:rsid w:val="00324BB3"/>
    <w:rsid w:val="0037441F"/>
    <w:rsid w:val="00375C15"/>
    <w:rsid w:val="00397A54"/>
    <w:rsid w:val="003E746E"/>
    <w:rsid w:val="004340AE"/>
    <w:rsid w:val="004733B7"/>
    <w:rsid w:val="004B412C"/>
    <w:rsid w:val="004E0A4B"/>
    <w:rsid w:val="00524181"/>
    <w:rsid w:val="00587599"/>
    <w:rsid w:val="00595BAC"/>
    <w:rsid w:val="00597532"/>
    <w:rsid w:val="005A09FC"/>
    <w:rsid w:val="005A314E"/>
    <w:rsid w:val="005D4F77"/>
    <w:rsid w:val="00604BA3"/>
    <w:rsid w:val="00620B9C"/>
    <w:rsid w:val="00646518"/>
    <w:rsid w:val="0065479E"/>
    <w:rsid w:val="006755A3"/>
    <w:rsid w:val="006A4F35"/>
    <w:rsid w:val="006C4D94"/>
    <w:rsid w:val="0071286C"/>
    <w:rsid w:val="00723219"/>
    <w:rsid w:val="00734DDC"/>
    <w:rsid w:val="007400A1"/>
    <w:rsid w:val="00755B79"/>
    <w:rsid w:val="00785BF5"/>
    <w:rsid w:val="00830D1F"/>
    <w:rsid w:val="00834C37"/>
    <w:rsid w:val="0087554D"/>
    <w:rsid w:val="008A1D8A"/>
    <w:rsid w:val="00914DD4"/>
    <w:rsid w:val="00936FBD"/>
    <w:rsid w:val="00950938"/>
    <w:rsid w:val="009A0047"/>
    <w:rsid w:val="00AC355A"/>
    <w:rsid w:val="00B130D9"/>
    <w:rsid w:val="00B2100D"/>
    <w:rsid w:val="00B32007"/>
    <w:rsid w:val="00B44E61"/>
    <w:rsid w:val="00BA37B1"/>
    <w:rsid w:val="00BD1430"/>
    <w:rsid w:val="00C10E3D"/>
    <w:rsid w:val="00C2782E"/>
    <w:rsid w:val="00C27F80"/>
    <w:rsid w:val="00C31787"/>
    <w:rsid w:val="00CA61EE"/>
    <w:rsid w:val="00D5123C"/>
    <w:rsid w:val="00D82D37"/>
    <w:rsid w:val="00DA6A24"/>
    <w:rsid w:val="00DF6EB7"/>
    <w:rsid w:val="00E821C2"/>
    <w:rsid w:val="00E91C06"/>
    <w:rsid w:val="00EA0E78"/>
    <w:rsid w:val="00EB15C9"/>
    <w:rsid w:val="00F01EBA"/>
    <w:rsid w:val="00F114A5"/>
    <w:rsid w:val="00F12E1B"/>
    <w:rsid w:val="00F16EE9"/>
    <w:rsid w:val="00F520C7"/>
    <w:rsid w:val="00F855EF"/>
    <w:rsid w:val="00F94682"/>
    <w:rsid w:val="00FA4FC5"/>
    <w:rsid w:val="00FB5004"/>
    <w:rsid w:val="00FD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customStyle="1" w:styleId="FontStyle25">
    <w:name w:val="Font Style25"/>
    <w:uiPriority w:val="99"/>
    <w:rsid w:val="007400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FB5004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B500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1">
    <w:name w:val="Font Style21"/>
    <w:uiPriority w:val="99"/>
    <w:rsid w:val="00FB500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No Spacing"/>
    <w:uiPriority w:val="1"/>
    <w:qFormat/>
    <w:rsid w:val="00C27F80"/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273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C6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customStyle="1" w:styleId="FontStyle25">
    <w:name w:val="Font Style25"/>
    <w:uiPriority w:val="99"/>
    <w:rsid w:val="007400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FB5004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B500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1">
    <w:name w:val="Font Style21"/>
    <w:uiPriority w:val="99"/>
    <w:rsid w:val="00FB500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No Spacing"/>
    <w:uiPriority w:val="1"/>
    <w:qFormat/>
    <w:rsid w:val="00C27F8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administrator</cp:lastModifiedBy>
  <cp:revision>11</cp:revision>
  <cp:lastPrinted>2017-05-02T08:20:00Z</cp:lastPrinted>
  <dcterms:created xsi:type="dcterms:W3CDTF">2016-06-30T03:16:00Z</dcterms:created>
  <dcterms:modified xsi:type="dcterms:W3CDTF">2017-05-04T05:04:00Z</dcterms:modified>
</cp:coreProperties>
</file>