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67" w:rsidRPr="004118EC" w:rsidRDefault="00912567" w:rsidP="00912567">
      <w:pPr>
        <w:pStyle w:val="3"/>
        <w:jc w:val="both"/>
        <w:rPr>
          <w:rFonts w:ascii="Times New Roman" w:hAnsi="Times New Roman"/>
          <w:i/>
          <w:color w:val="auto"/>
          <w:sz w:val="28"/>
          <w:szCs w:val="28"/>
          <w:lang w:val="kk-KZ"/>
        </w:rPr>
      </w:pPr>
      <w:r w:rsidRPr="004118EC">
        <w:rPr>
          <w:rFonts w:ascii="Times New Roman" w:hAnsi="Times New Roman"/>
          <w:color w:val="auto"/>
          <w:sz w:val="28"/>
          <w:szCs w:val="28"/>
          <w:lang w:val="kk-KZ"/>
        </w:rPr>
        <w:t>Список кандидатов, получивш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их</w:t>
      </w:r>
      <w:r w:rsidRPr="004118EC">
        <w:rPr>
          <w:rFonts w:ascii="Times New Roman" w:hAnsi="Times New Roman"/>
          <w:color w:val="auto"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    конкурсной комиссии внутреннего</w:t>
      </w:r>
      <w:r w:rsidRPr="004118EC">
        <w:rPr>
          <w:rFonts w:ascii="Times New Roman" w:hAnsi="Times New Roman"/>
          <w:color w:val="auto"/>
          <w:sz w:val="28"/>
          <w:szCs w:val="28"/>
          <w:lang w:val="kk-KZ"/>
        </w:rPr>
        <w:t xml:space="preserve"> конкурса 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среди государственных служащих данного государственного органа </w:t>
      </w:r>
      <w:r w:rsidRPr="004118E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на</w:t>
      </w:r>
      <w:r w:rsidRPr="004118EC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4118EC">
        <w:rPr>
          <w:rFonts w:ascii="Times New Roman" w:hAnsi="Times New Roman"/>
          <w:bCs w:val="0"/>
          <w:color w:val="auto"/>
          <w:sz w:val="28"/>
          <w:szCs w:val="28"/>
        </w:rPr>
        <w:t>заняти</w:t>
      </w:r>
      <w:proofErr w:type="spellEnd"/>
      <w:r w:rsidRPr="004118E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е </w:t>
      </w:r>
      <w:proofErr w:type="spellStart"/>
      <w:r w:rsidRPr="004118EC">
        <w:rPr>
          <w:rFonts w:ascii="Times New Roman" w:hAnsi="Times New Roman"/>
          <w:bCs w:val="0"/>
          <w:color w:val="auto"/>
          <w:sz w:val="28"/>
          <w:szCs w:val="28"/>
        </w:rPr>
        <w:t>вакант</w:t>
      </w:r>
      <w:proofErr w:type="spellEnd"/>
      <w:r w:rsidRPr="004118E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ных </w:t>
      </w:r>
      <w:proofErr w:type="spellStart"/>
      <w:r w:rsidRPr="004118EC">
        <w:rPr>
          <w:rFonts w:ascii="Times New Roman" w:hAnsi="Times New Roman"/>
          <w:bCs w:val="0"/>
          <w:color w:val="auto"/>
          <w:sz w:val="28"/>
          <w:szCs w:val="28"/>
        </w:rPr>
        <w:t>административн</w:t>
      </w:r>
      <w:proofErr w:type="spellEnd"/>
      <w:r w:rsidRPr="004118EC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ых</w:t>
      </w:r>
      <w:r w:rsidRPr="004118EC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4118EC">
        <w:rPr>
          <w:rFonts w:ascii="Times New Roman" w:hAnsi="Times New Roman"/>
          <w:color w:val="auto"/>
          <w:sz w:val="28"/>
          <w:szCs w:val="28"/>
        </w:rPr>
        <w:t>государственн</w:t>
      </w:r>
      <w:proofErr w:type="spellEnd"/>
      <w:r w:rsidRPr="004118EC">
        <w:rPr>
          <w:rFonts w:ascii="Times New Roman" w:hAnsi="Times New Roman"/>
          <w:color w:val="auto"/>
          <w:sz w:val="28"/>
          <w:szCs w:val="28"/>
          <w:lang w:val="kk-KZ"/>
        </w:rPr>
        <w:t>ых</w:t>
      </w:r>
      <w:r w:rsidRPr="004118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118EC">
        <w:rPr>
          <w:rFonts w:ascii="Times New Roman" w:hAnsi="Times New Roman"/>
          <w:color w:val="auto"/>
          <w:sz w:val="28"/>
          <w:szCs w:val="28"/>
          <w:lang w:val="kk-KZ"/>
        </w:rPr>
        <w:t>должностей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корпуса «Б»</w:t>
      </w:r>
    </w:p>
    <w:p w:rsidR="00912567" w:rsidRPr="004118EC" w:rsidRDefault="00912567" w:rsidP="00912567">
      <w:pPr>
        <w:pStyle w:val="3"/>
        <w:jc w:val="both"/>
        <w:rPr>
          <w:rFonts w:ascii="Times New Roman" w:hAnsi="Times New Roman"/>
          <w:bCs w:val="0"/>
          <w:i/>
          <w:iCs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Управления государственных доходов по г. Рудному Департамента государственных доходов по Костанайской области </w:t>
      </w:r>
    </w:p>
    <w:p w:rsidR="0092190E" w:rsidRPr="00DC0479" w:rsidRDefault="0092190E" w:rsidP="00C86A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479">
        <w:rPr>
          <w:rFonts w:ascii="Times New Roman" w:hAnsi="Times New Roman" w:cs="Times New Roman"/>
          <w:sz w:val="28"/>
          <w:szCs w:val="28"/>
        </w:rPr>
        <w:tab/>
        <w:t>Право на занятие вакантных должностей имеют следующие кандидаты:</w:t>
      </w:r>
    </w:p>
    <w:p w:rsidR="00C86AE4" w:rsidRDefault="00C86AE4" w:rsidP="00C86AE4">
      <w:pPr>
        <w:pStyle w:val="a6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- на  должность </w:t>
      </w:r>
      <w:r w:rsidRPr="00646127">
        <w:rPr>
          <w:rFonts w:ascii="Times New Roman" w:hAnsi="Times New Roman" w:cs="Times New Roman"/>
          <w:spacing w:val="-4"/>
          <w:sz w:val="28"/>
          <w:szCs w:val="28"/>
        </w:rPr>
        <w:t>главного специалиста отдела «Центр по приему и обработке информации налогоплательщиков»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категория С-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-4:</w:t>
      </w:r>
    </w:p>
    <w:p w:rsidR="00C86AE4" w:rsidRDefault="00C86AE4" w:rsidP="00C86AE4">
      <w:pPr>
        <w:pStyle w:val="a6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6127">
        <w:rPr>
          <w:rFonts w:ascii="Times New Roman" w:hAnsi="Times New Roman" w:cs="Times New Roman"/>
          <w:sz w:val="28"/>
          <w:szCs w:val="28"/>
        </w:rPr>
        <w:t>Косолапова Анастасия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AE4" w:rsidRPr="00646127" w:rsidRDefault="00C86AE4" w:rsidP="00C86AE4">
      <w:pPr>
        <w:pStyle w:val="a6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6127">
        <w:rPr>
          <w:rFonts w:ascii="Times New Roman" w:hAnsi="Times New Roman" w:cs="Times New Roman"/>
          <w:sz w:val="28"/>
          <w:szCs w:val="28"/>
        </w:rPr>
        <w:t>Кокиева</w:t>
      </w:r>
      <w:proofErr w:type="spellEnd"/>
      <w:r w:rsidRPr="0064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7">
        <w:rPr>
          <w:rFonts w:ascii="Times New Roman" w:hAnsi="Times New Roman" w:cs="Times New Roman"/>
          <w:sz w:val="28"/>
          <w:szCs w:val="28"/>
        </w:rPr>
        <w:t>Бакыткуль</w:t>
      </w:r>
      <w:proofErr w:type="spellEnd"/>
      <w:r w:rsidRPr="0064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7">
        <w:rPr>
          <w:rFonts w:ascii="Times New Roman" w:hAnsi="Times New Roman" w:cs="Times New Roman"/>
          <w:sz w:val="28"/>
          <w:szCs w:val="28"/>
        </w:rPr>
        <w:t>Маликовна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6AE4" w:rsidRDefault="00C86AE4" w:rsidP="00C86AE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AE4" w:rsidRPr="00646127" w:rsidRDefault="00C86AE4" w:rsidP="00C86AE4">
      <w:pPr>
        <w:pStyle w:val="a6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Pr="00646127">
        <w:rPr>
          <w:rFonts w:ascii="Times New Roman" w:hAnsi="Times New Roman" w:cs="Times New Roman"/>
          <w:spacing w:val="-11"/>
          <w:sz w:val="28"/>
          <w:szCs w:val="28"/>
        </w:rPr>
        <w:t xml:space="preserve">главного специалиста </w:t>
      </w:r>
      <w:r w:rsidRPr="00646127">
        <w:rPr>
          <w:rFonts w:ascii="Times New Roman" w:hAnsi="Times New Roman" w:cs="Times New Roman"/>
          <w:spacing w:val="-5"/>
          <w:sz w:val="28"/>
          <w:szCs w:val="28"/>
        </w:rPr>
        <w:t>отдела «Центр по приему и обработке информации физических лиц и администрирования непроизводственных платежей»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категория С-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-4:</w:t>
      </w:r>
    </w:p>
    <w:p w:rsidR="00C86AE4" w:rsidRPr="00646127" w:rsidRDefault="00C86AE4" w:rsidP="00C86AE4">
      <w:pPr>
        <w:pStyle w:val="a6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127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Pr="00646127">
        <w:rPr>
          <w:rFonts w:ascii="Times New Roman" w:hAnsi="Times New Roman" w:cs="Times New Roman"/>
          <w:sz w:val="28"/>
          <w:szCs w:val="28"/>
        </w:rPr>
        <w:t xml:space="preserve">Жунусова </w:t>
      </w:r>
      <w:proofErr w:type="spellStart"/>
      <w:r w:rsidRPr="00646127">
        <w:rPr>
          <w:rFonts w:ascii="Times New Roman" w:hAnsi="Times New Roman" w:cs="Times New Roman"/>
          <w:sz w:val="28"/>
          <w:szCs w:val="28"/>
        </w:rPr>
        <w:t>Айнара</w:t>
      </w:r>
      <w:proofErr w:type="spellEnd"/>
      <w:r w:rsidRPr="0064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127">
        <w:rPr>
          <w:rFonts w:ascii="Times New Roman" w:hAnsi="Times New Roman" w:cs="Times New Roman"/>
          <w:sz w:val="28"/>
          <w:szCs w:val="28"/>
        </w:rPr>
        <w:t>Хаджимуратовна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6AE4" w:rsidRDefault="00C86AE4" w:rsidP="00C86AE4"/>
    <w:p w:rsidR="00336C1F" w:rsidRDefault="001C24E0" w:rsidP="00E312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3215" w:rsidRPr="00DC0479" w:rsidRDefault="00023215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23215" w:rsidRPr="00DC0479" w:rsidSect="003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90E"/>
    <w:rsid w:val="00023215"/>
    <w:rsid w:val="0004728B"/>
    <w:rsid w:val="000B1EE5"/>
    <w:rsid w:val="001C24E0"/>
    <w:rsid w:val="00275EB4"/>
    <w:rsid w:val="00351E86"/>
    <w:rsid w:val="00700F24"/>
    <w:rsid w:val="00740B12"/>
    <w:rsid w:val="00912567"/>
    <w:rsid w:val="0092190E"/>
    <w:rsid w:val="00A337CD"/>
    <w:rsid w:val="00B739D9"/>
    <w:rsid w:val="00BA036D"/>
    <w:rsid w:val="00C818FC"/>
    <w:rsid w:val="00C86AE4"/>
    <w:rsid w:val="00CD7AE1"/>
    <w:rsid w:val="00DA1494"/>
    <w:rsid w:val="00DB0595"/>
    <w:rsid w:val="00DC0479"/>
    <w:rsid w:val="00DC1976"/>
    <w:rsid w:val="00E31279"/>
    <w:rsid w:val="00F1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6"/>
  </w:style>
  <w:style w:type="paragraph" w:styleId="1">
    <w:name w:val="heading 1"/>
    <w:basedOn w:val="a"/>
    <w:link w:val="10"/>
    <w:uiPriority w:val="9"/>
    <w:qFormat/>
    <w:rsid w:val="0092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92190E"/>
  </w:style>
  <w:style w:type="paragraph" w:styleId="a3">
    <w:name w:val="Normal (Web)"/>
    <w:basedOn w:val="a"/>
    <w:uiPriority w:val="99"/>
    <w:semiHidden/>
    <w:unhideWhenUsed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19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86A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125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abikleeva</dc:creator>
  <cp:keywords/>
  <dc:description/>
  <cp:lastModifiedBy>ksharaspaev</cp:lastModifiedBy>
  <cp:revision>2</cp:revision>
  <dcterms:created xsi:type="dcterms:W3CDTF">2016-07-19T09:21:00Z</dcterms:created>
  <dcterms:modified xsi:type="dcterms:W3CDTF">2016-07-19T09:21:00Z</dcterms:modified>
</cp:coreProperties>
</file>