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B" w:rsidRPr="00393F8B" w:rsidRDefault="00393F8B" w:rsidP="00393F8B">
      <w:pPr>
        <w:pStyle w:val="a3"/>
        <w:jc w:val="center"/>
        <w:rPr>
          <w:b w:val="0"/>
        </w:rPr>
      </w:pPr>
      <w:bookmarkStart w:id="0" w:name="_GoBack"/>
      <w:bookmarkEnd w:id="0"/>
      <w:r w:rsidRPr="00393F8B">
        <w:t xml:space="preserve">«Б» </w:t>
      </w:r>
      <w:proofErr w:type="spellStart"/>
      <w:r w:rsidRPr="00393F8B">
        <w:t>корпусына</w:t>
      </w:r>
      <w:proofErr w:type="spellEnd"/>
      <w:r w:rsidRPr="00393F8B">
        <w:t xml:space="preserve"> </w:t>
      </w:r>
      <w:proofErr w:type="spellStart"/>
      <w:r w:rsidRPr="00393F8B">
        <w:t>әкімшілік</w:t>
      </w:r>
      <w:proofErr w:type="spellEnd"/>
      <w:r w:rsidRPr="00393F8B">
        <w:t xml:space="preserve"> </w:t>
      </w:r>
      <w:proofErr w:type="spellStart"/>
      <w:r w:rsidRPr="00393F8B">
        <w:t>мемлекеттік</w:t>
      </w:r>
      <w:proofErr w:type="spellEnd"/>
      <w:r w:rsidRPr="00393F8B">
        <w:t xml:space="preserve"> </w:t>
      </w:r>
      <w:proofErr w:type="spellStart"/>
      <w:r w:rsidRPr="00393F8B">
        <w:t>қызметтерге</w:t>
      </w:r>
      <w:proofErr w:type="spellEnd"/>
      <w:r w:rsidRPr="00393F8B">
        <w:t xml:space="preserve"> бос орындарға</w:t>
      </w:r>
    </w:p>
    <w:p w:rsidR="00393F8B" w:rsidRPr="00393F8B" w:rsidRDefault="00393F8B" w:rsidP="00393F8B">
      <w:pPr>
        <w:pStyle w:val="a3"/>
        <w:jc w:val="center"/>
        <w:rPr>
          <w:b w:val="0"/>
        </w:rPr>
      </w:pPr>
      <w:proofErr w:type="spellStart"/>
      <w:r w:rsidRPr="00393F8B">
        <w:t>жұмысқа</w:t>
      </w:r>
      <w:proofErr w:type="spellEnd"/>
      <w:r w:rsidRPr="00393F8B">
        <w:t xml:space="preserve"> </w:t>
      </w:r>
      <w:proofErr w:type="spellStart"/>
      <w:r w:rsidRPr="00393F8B">
        <w:t>орналасуға</w:t>
      </w:r>
      <w:proofErr w:type="spellEnd"/>
      <w:r w:rsidRPr="00393F8B">
        <w:t xml:space="preserve"> </w:t>
      </w:r>
      <w:proofErr w:type="spellStart"/>
      <w:r w:rsidRPr="00393F8B">
        <w:t>ішкі</w:t>
      </w:r>
      <w:proofErr w:type="spellEnd"/>
      <w:r w:rsidRPr="00393F8B">
        <w:t xml:space="preserve"> конкурс</w:t>
      </w:r>
    </w:p>
    <w:p w:rsidR="00393F8B" w:rsidRPr="00393F8B" w:rsidRDefault="00393F8B" w:rsidP="00393F8B">
      <w:pPr>
        <w:pStyle w:val="3"/>
        <w:jc w:val="both"/>
        <w:rPr>
          <w:rFonts w:ascii="Times New Roman" w:hAnsi="Times New Roman"/>
          <w:b w:val="0"/>
          <w:color w:val="auto"/>
          <w:lang w:val="kk-KZ"/>
        </w:rPr>
      </w:pPr>
      <w:r w:rsidRPr="00393F8B">
        <w:rPr>
          <w:rFonts w:ascii="Times New Roman" w:hAnsi="Times New Roman"/>
          <w:color w:val="auto"/>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6" w:history="1">
        <w:r w:rsidRPr="00393F8B">
          <w:rPr>
            <w:rStyle w:val="a5"/>
            <w:color w:val="auto"/>
            <w:lang w:val="kk-KZ"/>
          </w:rPr>
          <w:t>lfrolova@taxkost.mgd.kz</w:t>
        </w:r>
      </w:hyperlink>
      <w:r w:rsidRPr="00393F8B">
        <w:rPr>
          <w:rFonts w:ascii="Times New Roman" w:hAnsi="Times New Roman"/>
          <w:color w:val="auto"/>
          <w:lang w:val="kk-KZ"/>
        </w:rPr>
        <w:t xml:space="preserve">, </w:t>
      </w:r>
      <w:hyperlink r:id="rId7" w:history="1">
        <w:r w:rsidRPr="00393F8B">
          <w:rPr>
            <w:rStyle w:val="a5"/>
            <w:color w:val="auto"/>
            <w:lang w:val="kk-KZ"/>
          </w:rPr>
          <w:t>L.Frolova@kgd.gov.kz</w:t>
        </w:r>
      </w:hyperlink>
      <w:r w:rsidRPr="00393F8B">
        <w:rPr>
          <w:rFonts w:ascii="Times New Roman" w:hAnsi="Times New Roman"/>
          <w:color w:val="auto"/>
          <w:lang w:val="kk-KZ"/>
        </w:rPr>
        <w:t>,</w:t>
      </w:r>
      <w:r w:rsidRPr="00393F8B">
        <w:rPr>
          <w:rFonts w:ascii="Times New Roman" w:hAnsi="Times New Roman"/>
          <w:b w:val="0"/>
          <w:color w:val="auto"/>
          <w:lang w:val="be-BY"/>
        </w:rPr>
        <w:t xml:space="preserve"> </w:t>
      </w:r>
      <w:r w:rsidRPr="00393F8B">
        <w:rPr>
          <w:rFonts w:ascii="Times New Roman" w:hAnsi="Times New Roman"/>
          <w:color w:val="auto"/>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343C0E" w:rsidRPr="002103DA" w:rsidRDefault="00BF3E66" w:rsidP="00BF3E66">
      <w:pPr>
        <w:ind w:firstLine="708"/>
        <w:jc w:val="both"/>
        <w:rPr>
          <w:b/>
          <w:lang w:val="kk-KZ"/>
        </w:rPr>
      </w:pPr>
      <w:r w:rsidRPr="002103DA">
        <w:rPr>
          <w:b/>
          <w:lang w:val="kk-KZ"/>
        </w:rPr>
        <w:t xml:space="preserve"> </w:t>
      </w:r>
    </w:p>
    <w:p w:rsidR="004D3D55" w:rsidRPr="002E29EE" w:rsidRDefault="004D3D55" w:rsidP="004D3D55">
      <w:pPr>
        <w:pStyle w:val="FR1"/>
        <w:spacing w:after="0"/>
        <w:ind w:right="-1" w:firstLine="708"/>
        <w:jc w:val="both"/>
        <w:rPr>
          <w:rFonts w:ascii="Times New Roman" w:hAnsi="Times New Roman"/>
          <w:i w:val="0"/>
          <w:szCs w:val="24"/>
          <w:lang w:val="kk-KZ"/>
        </w:rPr>
      </w:pPr>
      <w:r w:rsidRPr="0060500D">
        <w:rPr>
          <w:rFonts w:ascii="Times New Roman" w:hAnsi="Times New Roman"/>
          <w:i w:val="0"/>
          <w:szCs w:val="24"/>
          <w:lang w:val="kk-KZ"/>
        </w:rPr>
        <w:t>«</w:t>
      </w:r>
      <w:r>
        <w:rPr>
          <w:rFonts w:ascii="Times New Roman" w:hAnsi="Times New Roman"/>
          <w:i w:val="0"/>
          <w:szCs w:val="24"/>
          <w:lang w:val="kk-KZ"/>
        </w:rPr>
        <w:t>Ақпаратты қабылдау  және өңдеу орталығы</w:t>
      </w:r>
      <w:r w:rsidRPr="0060500D">
        <w:rPr>
          <w:rFonts w:ascii="Times New Roman" w:hAnsi="Times New Roman"/>
          <w:i w:val="0"/>
          <w:szCs w:val="24"/>
          <w:lang w:val="kk-KZ"/>
        </w:rPr>
        <w:t xml:space="preserve">» бөлімінің бас маманы, С-R-4  </w:t>
      </w:r>
      <w:r w:rsidRPr="002E29EE">
        <w:rPr>
          <w:rFonts w:ascii="Times New Roman" w:hAnsi="Times New Roman"/>
          <w:i w:val="0"/>
          <w:szCs w:val="24"/>
          <w:lang w:val="kk-KZ"/>
        </w:rPr>
        <w:t>санаты</w:t>
      </w:r>
      <w:r w:rsidRPr="002E29EE">
        <w:rPr>
          <w:lang w:val="kk-KZ"/>
        </w:rPr>
        <w:t>,</w:t>
      </w:r>
      <w:r w:rsidRPr="002E29EE">
        <w:rPr>
          <w:rFonts w:ascii="Times New Roman" w:hAnsi="Times New Roman"/>
          <w:i w:val="0"/>
          <w:szCs w:val="24"/>
          <w:shd w:val="clear" w:color="auto" w:fill="FFFFFF"/>
          <w:lang w:val="kk-KZ"/>
        </w:rPr>
        <w:t xml:space="preserve"> 1-бірлік)</w:t>
      </w:r>
      <w:r w:rsidRPr="002E29EE">
        <w:rPr>
          <w:rFonts w:ascii="Times New Roman" w:hAnsi="Times New Roman"/>
          <w:i w:val="0"/>
          <w:szCs w:val="24"/>
          <w:lang w:val="kk-KZ"/>
        </w:rPr>
        <w:t xml:space="preserve">. </w:t>
      </w:r>
      <w:r w:rsidRPr="002E29EE">
        <w:rPr>
          <w:rFonts w:ascii="Times New Roman" w:hAnsi="Times New Roman"/>
          <w:i w:val="0"/>
          <w:szCs w:val="24"/>
          <w:shd w:val="clear" w:color="auto" w:fill="FFFFFF"/>
          <w:lang w:val="kk-KZ"/>
        </w:rPr>
        <w:t xml:space="preserve"> </w:t>
      </w:r>
    </w:p>
    <w:p w:rsidR="00CA29C8" w:rsidRPr="002103DA" w:rsidRDefault="00CA29C8" w:rsidP="00CA29C8">
      <w:pPr>
        <w:pStyle w:val="a3"/>
        <w:ind w:firstLine="708"/>
        <w:jc w:val="both"/>
        <w:rPr>
          <w:b w:val="0"/>
          <w:sz w:val="24"/>
          <w:lang w:val="kk-KZ"/>
        </w:rPr>
      </w:pPr>
      <w:r w:rsidRPr="002103DA">
        <w:rPr>
          <w:b w:val="0"/>
          <w:sz w:val="24"/>
          <w:lang w:val="kk-KZ"/>
        </w:rPr>
        <w:t xml:space="preserve"> </w:t>
      </w:r>
    </w:p>
    <w:p w:rsidR="00BF3E66" w:rsidRPr="002103DA" w:rsidRDefault="00BF3E66" w:rsidP="00BF3E66">
      <w:pPr>
        <w:pStyle w:val="a3"/>
        <w:ind w:firstLine="708"/>
        <w:rPr>
          <w:b w:val="0"/>
          <w:sz w:val="24"/>
          <w:lang w:val="kk-KZ"/>
        </w:rPr>
      </w:pPr>
      <w:r w:rsidRPr="002103DA">
        <w:rPr>
          <w:b w:val="0"/>
          <w:sz w:val="24"/>
          <w:lang w:val="kk-KZ"/>
        </w:rPr>
        <w:t>Лауазымдық еңбек ақысы еңбек еткен жылына қарай 73288 теңгеден 99105 теңгеге дейін.</w:t>
      </w:r>
    </w:p>
    <w:p w:rsidR="00BF3E66" w:rsidRPr="002103DA" w:rsidRDefault="00BF3E66" w:rsidP="00BF3E66">
      <w:pPr>
        <w:pStyle w:val="a3"/>
        <w:ind w:firstLine="708"/>
        <w:rPr>
          <w:b w:val="0"/>
          <w:sz w:val="24"/>
          <w:lang w:val="kk-KZ"/>
        </w:rPr>
      </w:pPr>
    </w:p>
    <w:p w:rsidR="004D3D55" w:rsidRPr="0060500D" w:rsidRDefault="00CA29C8" w:rsidP="004D3D55">
      <w:pPr>
        <w:pStyle w:val="a7"/>
        <w:ind w:firstLine="708"/>
        <w:jc w:val="both"/>
        <w:rPr>
          <w:b/>
          <w:lang w:val="kk-KZ"/>
        </w:rPr>
      </w:pPr>
      <w:r w:rsidRPr="002103DA">
        <w:rPr>
          <w:b/>
          <w:lang w:val="kk-KZ"/>
        </w:rPr>
        <w:t xml:space="preserve">Функционалдық міндеттері: </w:t>
      </w:r>
      <w:r w:rsidR="004D3D55" w:rsidRPr="0060500D">
        <w:rPr>
          <w:lang w:val="kk-KZ"/>
        </w:rPr>
        <w:t>Салық</w:t>
      </w:r>
      <w:r w:rsidR="004D3D55" w:rsidRPr="0060500D">
        <w:rPr>
          <w:rStyle w:val="FontStyle3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4D3D55" w:rsidRPr="004D3D55" w:rsidRDefault="004D3D55" w:rsidP="004D3D55">
      <w:pPr>
        <w:jc w:val="both"/>
        <w:rPr>
          <w:lang w:val="kk-KZ"/>
        </w:rPr>
      </w:pPr>
      <w:r w:rsidRPr="004D3D55">
        <w:rPr>
          <w:b/>
          <w:color w:val="000000"/>
          <w:lang w:val="kk-KZ"/>
        </w:rPr>
        <w:t>Конкурсқа қатысушыларға қойылатын талаптар:</w:t>
      </w:r>
      <w:r w:rsidRPr="004D3D55">
        <w:rPr>
          <w:color w:val="000000"/>
          <w:lang w:val="kk-KZ"/>
        </w:rPr>
        <w:t xml:space="preserve"> </w:t>
      </w:r>
      <w:r w:rsidRPr="004D3D55">
        <w:rPr>
          <w:lang w:val="kk-KZ" w:eastAsia="ko-KR"/>
        </w:rPr>
        <w:t xml:space="preserve">Жоғары, </w:t>
      </w:r>
      <w:r w:rsidRPr="004D3D55">
        <w:rPr>
          <w:lang w:val="kk-KZ"/>
        </w:rPr>
        <w:t xml:space="preserve">әлеуметтік ғылымдар, экономика және бизнес (экономика, менеджмент, есеп және аудит, қаржы), </w:t>
      </w:r>
      <w:r w:rsidRPr="004D3D55">
        <w:rPr>
          <w:lang w:val="kk-KZ" w:eastAsia="ko-KR"/>
        </w:rPr>
        <w:t>құқық (құқықтану, кеден ісі)</w:t>
      </w:r>
      <w:r w:rsidRPr="004D3D55">
        <w:rPr>
          <w:lang w:val="kk-KZ"/>
        </w:rPr>
        <w:t>, техникалық ғылымдар және технологиялар (ақпараттық жүйелер, есептеу техникасы және бағдарламалық қамтамасыз ету)</w:t>
      </w:r>
      <w:r w:rsidRPr="004D3D55">
        <w:rPr>
          <w:rFonts w:eastAsia="Calibri"/>
          <w:lang w:val="kk-KZ"/>
        </w:rPr>
        <w:t>.</w:t>
      </w:r>
    </w:p>
    <w:p w:rsidR="004D3D55" w:rsidRDefault="004D3D55" w:rsidP="004D3D55">
      <w:pPr>
        <w:pStyle w:val="FR1"/>
        <w:spacing w:after="0"/>
        <w:ind w:right="-1" w:firstLine="708"/>
        <w:jc w:val="both"/>
        <w:rPr>
          <w:rFonts w:ascii="Times New Roman" w:hAnsi="Times New Roman"/>
          <w:b w:val="0"/>
          <w:bCs/>
          <w:i w:val="0"/>
          <w:spacing w:val="-1"/>
          <w:szCs w:val="24"/>
          <w:lang w:val="kk-KZ"/>
        </w:rPr>
      </w:pPr>
      <w:r w:rsidRPr="00190933">
        <w:rPr>
          <w:rFonts w:ascii="Times New Roman" w:hAnsi="Times New Roman"/>
          <w:b w:val="0"/>
          <w:bCs/>
          <w:i w:val="0"/>
          <w:spacing w:val="-1"/>
          <w:szCs w:val="24"/>
          <w:lang w:val="kk-KZ"/>
        </w:rPr>
        <w:t>Орта білімнен кейін немесе техникалық және кәсіби білімі</w:t>
      </w:r>
      <w:r w:rsidRPr="00190933">
        <w:rPr>
          <w:rFonts w:ascii="Times New Roman" w:hAnsi="Times New Roman"/>
          <w:b w:val="0"/>
          <w:i w:val="0"/>
          <w:spacing w:val="2"/>
          <w:szCs w:val="24"/>
          <w:shd w:val="clear" w:color="auto" w:fill="FFFFFF"/>
          <w:lang w:val="kk-KZ"/>
        </w:rPr>
        <w:t>, мемлекеттік қызмет өтілі бір жылдан жылдан кем емес</w:t>
      </w:r>
      <w:r w:rsidRPr="00190933">
        <w:rPr>
          <w:rFonts w:ascii="Times New Roman" w:hAnsi="Times New Roman"/>
          <w:b w:val="0"/>
          <w:bCs/>
          <w:i w:val="0"/>
          <w:spacing w:val="-1"/>
          <w:szCs w:val="24"/>
          <w:lang w:val="kk-KZ"/>
        </w:rPr>
        <w:t xml:space="preserve"> немесе </w:t>
      </w:r>
      <w:r w:rsidRPr="00190933">
        <w:rPr>
          <w:rFonts w:ascii="Times New Roman" w:hAnsi="Times New Roman"/>
          <w:b w:val="0"/>
          <w:i w:val="0"/>
          <w:spacing w:val="2"/>
          <w:szCs w:val="24"/>
          <w:shd w:val="clear" w:color="auto" w:fill="FFFFFF"/>
          <w:lang w:val="kk-KZ"/>
        </w:rPr>
        <w:t xml:space="preserve">осы санаттағы нақты лауазымның функционалдық бағыттарына сәйкес салаларда облыста </w:t>
      </w:r>
      <w:r>
        <w:rPr>
          <w:rFonts w:ascii="Times New Roman" w:hAnsi="Times New Roman"/>
          <w:b w:val="0"/>
          <w:i w:val="0"/>
          <w:spacing w:val="2"/>
          <w:szCs w:val="24"/>
          <w:shd w:val="clear" w:color="auto" w:fill="FFFFFF"/>
          <w:lang w:val="kk-KZ"/>
        </w:rPr>
        <w:t>екі</w:t>
      </w:r>
      <w:r w:rsidRPr="00190933">
        <w:rPr>
          <w:rFonts w:ascii="Times New Roman" w:hAnsi="Times New Roman"/>
          <w:b w:val="0"/>
          <w:i w:val="0"/>
          <w:spacing w:val="2"/>
          <w:szCs w:val="24"/>
          <w:shd w:val="clear" w:color="auto" w:fill="FFFFFF"/>
          <w:lang w:val="kk-KZ"/>
        </w:rPr>
        <w:t xml:space="preserve"> жылдан кем емес</w:t>
      </w:r>
      <w:r w:rsidRPr="00190933">
        <w:rPr>
          <w:rFonts w:ascii="Times New Roman" w:hAnsi="Times New Roman"/>
          <w:b w:val="0"/>
          <w:bCs/>
          <w:i w:val="0"/>
          <w:spacing w:val="-1"/>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w:t>
      </w:r>
      <w:r w:rsidRPr="00190933">
        <w:rPr>
          <w:rFonts w:ascii="Times New Roman" w:hAnsi="Times New Roman"/>
          <w:b w:val="0"/>
          <w:i w:val="0"/>
          <w:szCs w:val="24"/>
          <w:lang w:val="kk-KZ"/>
        </w:rPr>
        <w:t xml:space="preserve"> бағдарламалық қамтамасыз ету есептеу техникасы</w:t>
      </w:r>
      <w:r w:rsidRPr="00190933">
        <w:rPr>
          <w:rFonts w:ascii="Times New Roman" w:hAnsi="Times New Roman"/>
          <w:b w:val="0"/>
          <w:bCs/>
          <w:i w:val="0"/>
          <w:spacing w:val="-1"/>
          <w:szCs w:val="24"/>
          <w:lang w:val="kk-KZ"/>
        </w:rPr>
        <w:t>) жіберіледі.</w:t>
      </w:r>
    </w:p>
    <w:p w:rsidR="004D3D55" w:rsidRPr="00190933" w:rsidRDefault="004D3D55" w:rsidP="004D3D55">
      <w:pPr>
        <w:pStyle w:val="FR1"/>
        <w:spacing w:after="0"/>
        <w:ind w:right="-1" w:firstLine="708"/>
        <w:jc w:val="both"/>
        <w:rPr>
          <w:rFonts w:ascii="Times New Roman" w:hAnsi="Times New Roman"/>
          <w:b w:val="0"/>
          <w:i w:val="0"/>
          <w:szCs w:val="24"/>
          <w:lang w:val="kk-KZ"/>
        </w:rPr>
      </w:pPr>
    </w:p>
    <w:p w:rsidR="004D3D55" w:rsidRPr="004D3D55" w:rsidRDefault="004D3D55" w:rsidP="004D3D55">
      <w:pPr>
        <w:ind w:firstLine="708"/>
        <w:jc w:val="both"/>
        <w:rPr>
          <w:b/>
          <w:bCs/>
          <w:iCs/>
          <w:lang w:val="kk-KZ"/>
        </w:rPr>
      </w:pPr>
      <w:r w:rsidRPr="004D3D55">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D3D55" w:rsidRDefault="004D3D55" w:rsidP="004D3D55">
      <w:pPr>
        <w:ind w:firstLine="708"/>
        <w:jc w:val="both"/>
        <w:rPr>
          <w:lang w:val="kk-KZ"/>
        </w:rPr>
      </w:pPr>
      <w:r w:rsidRPr="004D3D55">
        <w:rPr>
          <w:lang w:val="kk-KZ"/>
        </w:rPr>
        <w:t>Жұмыс тәжірибесі келесі жоғары білімі болса талап етілмейді.</w:t>
      </w:r>
    </w:p>
    <w:p w:rsidR="004D3D55" w:rsidRDefault="004D3D55" w:rsidP="004D3D55">
      <w:pPr>
        <w:ind w:firstLine="708"/>
        <w:jc w:val="both"/>
        <w:rPr>
          <w:lang w:val="kk-KZ"/>
        </w:rPr>
      </w:pPr>
    </w:p>
    <w:p w:rsidR="00393F8B" w:rsidRPr="00393F8B" w:rsidRDefault="00393F8B" w:rsidP="00393F8B">
      <w:pPr>
        <w:ind w:firstLine="708"/>
        <w:jc w:val="both"/>
        <w:rPr>
          <w:lang w:val="kk-KZ"/>
        </w:rPr>
      </w:pPr>
      <w:r w:rsidRPr="00393F8B">
        <w:rPr>
          <w:sz w:val="28"/>
          <w:szCs w:val="28"/>
          <w:lang w:val="kk-KZ" w:eastAsia="ko-KR"/>
        </w:rPr>
        <w:t xml:space="preserve">Конкурс </w:t>
      </w:r>
      <w:r w:rsidRPr="00393F8B">
        <w:rPr>
          <w:sz w:val="28"/>
          <w:szCs w:val="28"/>
          <w:lang w:val="kk-KZ"/>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393F8B">
        <w:rPr>
          <w:sz w:val="28"/>
          <w:szCs w:val="28"/>
          <w:lang w:val="kk-KZ" w:eastAsia="ko-KR"/>
        </w:rPr>
        <w:t>бұйрығымен бекітілген «</w:t>
      </w:r>
      <w:r w:rsidRPr="00393F8B">
        <w:rPr>
          <w:sz w:val="28"/>
          <w:szCs w:val="28"/>
          <w:lang w:val="kk-KZ"/>
        </w:rPr>
        <w:t>Б» корпусының әкімшілік мемлекеттік лауазымына орналасуға конкурс өткізу қағидалары</w:t>
      </w:r>
      <w:r w:rsidRPr="00393F8B">
        <w:rPr>
          <w:sz w:val="28"/>
          <w:szCs w:val="28"/>
          <w:lang w:val="kk-KZ" w:eastAsia="ko-KR"/>
        </w:rPr>
        <w:t>» негізінде жүргізіледі</w:t>
      </w:r>
      <w:r w:rsidRPr="00393F8B">
        <w:rPr>
          <w:lang w:val="kk-KZ" w:eastAsia="ko-KR"/>
        </w:rPr>
        <w:t>.</w:t>
      </w:r>
      <w:r w:rsidRPr="00393F8B">
        <w:rPr>
          <w:lang w:val="kk-KZ"/>
        </w:rPr>
        <w:t xml:space="preserve"> </w:t>
      </w:r>
    </w:p>
    <w:p w:rsidR="0031104D" w:rsidRPr="0031104D" w:rsidRDefault="0031104D" w:rsidP="0031104D">
      <w:pPr>
        <w:ind w:firstLine="708"/>
        <w:jc w:val="both"/>
        <w:rPr>
          <w:lang w:val="kk-KZ"/>
        </w:rPr>
      </w:pPr>
      <w:r w:rsidRPr="0031104D">
        <w:rPr>
          <w:b/>
          <w:lang w:val="kk-KZ"/>
        </w:rPr>
        <w:t>Конкурсқа қатысу үшін қажетті құжаттар:</w:t>
      </w:r>
      <w:r w:rsidRPr="0031104D">
        <w:rPr>
          <w:lang w:val="kk-KZ"/>
        </w:rPr>
        <w:t xml:space="preserve"> </w:t>
      </w:r>
    </w:p>
    <w:p w:rsidR="0031104D" w:rsidRPr="0031104D" w:rsidRDefault="0031104D" w:rsidP="0031104D">
      <w:pPr>
        <w:ind w:firstLine="708"/>
        <w:jc w:val="both"/>
        <w:rPr>
          <w:lang w:val="kk-KZ"/>
        </w:rPr>
      </w:pPr>
      <w:r w:rsidRPr="0031104D">
        <w:rPr>
          <w:lang w:val="kk-KZ"/>
        </w:rPr>
        <w:t xml:space="preserve">1) белгіленген нысан бойынша өтініш; </w:t>
      </w:r>
    </w:p>
    <w:p w:rsidR="0031104D" w:rsidRPr="0031104D" w:rsidRDefault="0031104D" w:rsidP="0031104D">
      <w:pPr>
        <w:ind w:firstLine="708"/>
        <w:jc w:val="both"/>
        <w:rPr>
          <w:lang w:val="kk-KZ"/>
        </w:rPr>
      </w:pPr>
      <w:r w:rsidRPr="0031104D">
        <w:rPr>
          <w:lang w:val="kk-KZ"/>
        </w:rPr>
        <w:t>2) тиісті персоналды басқару қызметімен құжаттарды тапсыру күніне дейін күнтізбелік 30 күн ішінде расталған қызметтік тізім.</w:t>
      </w:r>
    </w:p>
    <w:p w:rsidR="0031104D" w:rsidRPr="0031104D" w:rsidRDefault="0031104D" w:rsidP="0031104D">
      <w:pPr>
        <w:ind w:firstLine="708"/>
        <w:jc w:val="both"/>
        <w:rPr>
          <w:lang w:val="kk-KZ"/>
        </w:rPr>
      </w:pPr>
      <w:r w:rsidRPr="0031104D">
        <w:rPr>
          <w:lang w:val="kk-KZ"/>
        </w:rPr>
        <w:lastRenderedPageBreak/>
        <w:t>Құжаттардың толық емес пакетін ұсыну конкурс комиссиясының оларды қараудан бас тартуы үшін негіз болып табылады.</w:t>
      </w:r>
    </w:p>
    <w:p w:rsidR="0031104D" w:rsidRPr="0031104D" w:rsidRDefault="0031104D" w:rsidP="0031104D">
      <w:pPr>
        <w:ind w:firstLine="708"/>
        <w:jc w:val="both"/>
        <w:rPr>
          <w:lang w:val="kk-KZ"/>
        </w:rPr>
      </w:pPr>
      <w:r w:rsidRPr="0031104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104D" w:rsidRPr="0031104D" w:rsidRDefault="0031104D" w:rsidP="0031104D">
      <w:pPr>
        <w:pStyle w:val="3"/>
        <w:ind w:firstLine="708"/>
        <w:jc w:val="both"/>
        <w:rPr>
          <w:rFonts w:ascii="Times New Roman" w:hAnsi="Times New Roman" w:cs="Times New Roman"/>
          <w:b w:val="0"/>
          <w:bCs w:val="0"/>
          <w:color w:val="auto"/>
          <w:lang w:val="kk-KZ"/>
        </w:rPr>
      </w:pPr>
      <w:r w:rsidRPr="0031104D">
        <w:rPr>
          <w:rFonts w:ascii="Times New Roman" w:hAnsi="Times New Roman" w:cs="Times New Roman"/>
          <w:b w:val="0"/>
          <w:color w:val="auto"/>
          <w:lang w:val="kk-KZ"/>
        </w:rPr>
        <w:t xml:space="preserve">Ішкі </w:t>
      </w:r>
      <w:r w:rsidRPr="0031104D">
        <w:rPr>
          <w:rFonts w:ascii="Times New Roman" w:hAnsi="Times New Roman" w:cs="Times New Roman"/>
          <w:b w:val="0"/>
          <w:bCs w:val="0"/>
          <w:color w:val="auto"/>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31104D">
        <w:rPr>
          <w:rFonts w:ascii="Times New Roman" w:hAnsi="Times New Roman" w:cs="Times New Roman"/>
          <w:b w:val="0"/>
          <w:color w:val="auto"/>
          <w:lang w:val="kk-KZ"/>
        </w:rPr>
        <w:t xml:space="preserve"> электрондық почта мекенжайына (</w:t>
      </w:r>
      <w:hyperlink r:id="rId8" w:history="1">
        <w:r w:rsidRPr="0031104D">
          <w:rPr>
            <w:rStyle w:val="a5"/>
            <w:rFonts w:ascii="Times New Roman" w:hAnsi="Times New Roman" w:cs="Times New Roman"/>
            <w:color w:val="auto"/>
            <w:lang w:val="kk-KZ"/>
          </w:rPr>
          <w:t>L.Frolova@kgd.gov.kz</w:t>
        </w:r>
      </w:hyperlink>
      <w:r w:rsidRPr="0031104D">
        <w:rPr>
          <w:rFonts w:ascii="Times New Roman" w:hAnsi="Times New Roman" w:cs="Times New Roman"/>
          <w:b w:val="0"/>
          <w:color w:val="auto"/>
          <w:lang w:val="kk-KZ"/>
        </w:rPr>
        <w:t xml:space="preserve">.) </w:t>
      </w:r>
      <w:r w:rsidRPr="0031104D">
        <w:rPr>
          <w:rFonts w:ascii="Times New Roman" w:hAnsi="Times New Roman" w:cs="Times New Roman"/>
          <w:b w:val="0"/>
          <w:bCs w:val="0"/>
          <w:color w:val="auto"/>
          <w:lang w:val="kk-KZ"/>
        </w:rPr>
        <w:t>электронды түрде не «Е-gov» электронды Үкімет порталы арқылы құжаттарды қабылдау мерзімінде тапсырады.</w:t>
      </w:r>
    </w:p>
    <w:p w:rsidR="0031104D" w:rsidRPr="0031104D" w:rsidRDefault="0031104D" w:rsidP="0031104D">
      <w:pPr>
        <w:ind w:firstLine="708"/>
        <w:jc w:val="both"/>
        <w:rPr>
          <w:lang w:val="kk-KZ"/>
        </w:rPr>
      </w:pPr>
      <w:r w:rsidRPr="0031104D">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1104D">
        <w:rPr>
          <w:b/>
          <w:lang w:val="kk-KZ"/>
        </w:rPr>
        <w:t xml:space="preserve">бір жұмыс күн бұрын </w:t>
      </w:r>
      <w:r w:rsidRPr="0031104D">
        <w:rPr>
          <w:lang w:val="kk-KZ"/>
        </w:rPr>
        <w:t>кешіктірілмей береді. Оларды бермеген жағдайда тұлға конкурс комиссиясымен әңгімелесуден өтуге жіберілмейді.</w:t>
      </w:r>
    </w:p>
    <w:p w:rsidR="0031104D" w:rsidRPr="0031104D" w:rsidRDefault="0031104D" w:rsidP="0031104D">
      <w:pPr>
        <w:tabs>
          <w:tab w:val="left" w:pos="142"/>
        </w:tabs>
        <w:jc w:val="both"/>
        <w:rPr>
          <w:lang w:val="kk-KZ"/>
        </w:rPr>
      </w:pPr>
      <w:r w:rsidRPr="0031104D">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1104D" w:rsidRPr="0031104D" w:rsidRDefault="0031104D" w:rsidP="0031104D">
      <w:pPr>
        <w:ind w:firstLine="708"/>
        <w:jc w:val="both"/>
        <w:rPr>
          <w:bCs/>
          <w:lang w:val="kk-KZ" w:eastAsia="ko-KR"/>
        </w:rPr>
      </w:pPr>
      <w:r w:rsidRPr="0031104D">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31104D">
        <w:rPr>
          <w:b/>
          <w:lang w:val="kk-KZ"/>
        </w:rPr>
        <w:t xml:space="preserve">3 жұмыс </w:t>
      </w:r>
      <w:r w:rsidRPr="0031104D">
        <w:rPr>
          <w:b/>
          <w:lang w:val="kk-KZ" w:eastAsia="ko-KR"/>
        </w:rPr>
        <w:t xml:space="preserve">күннің ішінде </w:t>
      </w:r>
      <w:r w:rsidRPr="0031104D">
        <w:rPr>
          <w:lang w:val="kk-KZ" w:eastAsia="ko-KR"/>
        </w:rPr>
        <w:t>ұсынылуы қажет</w:t>
      </w:r>
      <w:r w:rsidRPr="0031104D">
        <w:rPr>
          <w:bCs/>
          <w:lang w:val="kk-KZ" w:eastAsia="ko-KR"/>
        </w:rPr>
        <w:t>.</w:t>
      </w:r>
    </w:p>
    <w:p w:rsidR="0031104D" w:rsidRPr="00424B2E" w:rsidRDefault="0031104D" w:rsidP="0031104D">
      <w:pPr>
        <w:ind w:firstLine="708"/>
        <w:jc w:val="both"/>
        <w:rPr>
          <w:lang w:val="kk-KZ" w:eastAsia="ko-KR"/>
        </w:rPr>
      </w:pPr>
      <w:r w:rsidRPr="00424B2E">
        <w:rPr>
          <w:lang w:val="kk-KZ"/>
        </w:rPr>
        <w:t>Конкурс комиссиясының отырысына байқаушылардың және сарапшылардың қатысуына қатысты ақпарат:</w:t>
      </w:r>
    </w:p>
    <w:p w:rsidR="0031104D" w:rsidRPr="00424B2E" w:rsidRDefault="0031104D" w:rsidP="0031104D">
      <w:pPr>
        <w:ind w:firstLine="708"/>
        <w:jc w:val="both"/>
        <w:rPr>
          <w:lang w:val="kk-KZ"/>
        </w:rPr>
      </w:pPr>
      <w:r w:rsidRPr="00424B2E">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424B2E">
        <w:rPr>
          <w:b/>
          <w:lang w:val="kk-KZ" w:eastAsia="ko-KR"/>
        </w:rPr>
        <w:t>3 жұмыс күн ішінде</w:t>
      </w:r>
      <w:r w:rsidRPr="00424B2E">
        <w:rPr>
          <w:lang w:val="kk-KZ" w:eastAsia="ko-KR"/>
        </w:rPr>
        <w:t xml:space="preserve"> </w:t>
      </w:r>
      <w:r w:rsidRPr="00424B2E">
        <w:rPr>
          <w:lang w:val="kk-KZ"/>
        </w:rPr>
        <w:t>Қостанай қаласы бойынша Мемлекеттік кірістер басқармасында келесі мекен-жай бойынша</w:t>
      </w:r>
      <w:r w:rsidRPr="00424B2E">
        <w:rPr>
          <w:lang w:val="kk-KZ" w:eastAsia="ko-KR"/>
        </w:rPr>
        <w:t xml:space="preserve"> өтеді: </w:t>
      </w:r>
      <w:r w:rsidRPr="00424B2E">
        <w:rPr>
          <w:lang w:val="kk-KZ"/>
        </w:rPr>
        <w:t xml:space="preserve">Қостанай ауданы, Затобол ауылы, Калинин көш., 78 үй. </w:t>
      </w:r>
    </w:p>
    <w:p w:rsidR="0031104D" w:rsidRPr="00424B2E" w:rsidRDefault="0031104D" w:rsidP="0031104D">
      <w:pPr>
        <w:ind w:firstLine="708"/>
        <w:jc w:val="both"/>
        <w:rPr>
          <w:lang w:val="kk-KZ"/>
        </w:rPr>
      </w:pPr>
      <w:r w:rsidRPr="00424B2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1104D" w:rsidRPr="00424B2E" w:rsidRDefault="0031104D" w:rsidP="0031104D">
      <w:pPr>
        <w:rPr>
          <w:lang w:val="kk-KZ"/>
        </w:rPr>
      </w:pPr>
    </w:p>
    <w:p w:rsidR="0031104D" w:rsidRPr="00424B2E" w:rsidRDefault="0031104D" w:rsidP="0031104D">
      <w:pPr>
        <w:rPr>
          <w:lang w:val="kk-KZ"/>
        </w:rPr>
      </w:pPr>
    </w:p>
    <w:p w:rsidR="0031104D" w:rsidRPr="00424B2E" w:rsidRDefault="0031104D" w:rsidP="0031104D">
      <w:pPr>
        <w:rPr>
          <w:lang w:val="kk-KZ"/>
        </w:rPr>
      </w:pPr>
    </w:p>
    <w:p w:rsidR="0031104D" w:rsidRDefault="0031104D" w:rsidP="0031104D">
      <w:pPr>
        <w:autoSpaceDE w:val="0"/>
        <w:autoSpaceDN w:val="0"/>
        <w:adjustRightInd w:val="0"/>
        <w:jc w:val="right"/>
        <w:rPr>
          <w:rFonts w:eastAsiaTheme="minorHAnsi"/>
          <w:lang w:val="kk-KZ" w:eastAsia="en-US"/>
        </w:rPr>
      </w:pPr>
      <w:r w:rsidRPr="00821AB7">
        <w:rPr>
          <w:rFonts w:eastAsiaTheme="minorHAnsi"/>
          <w:lang w:val="kk-KZ" w:eastAsia="en-US"/>
        </w:rPr>
        <w:t xml:space="preserve"> </w:t>
      </w:r>
    </w:p>
    <w:p w:rsidR="00821AB7" w:rsidRPr="00821AB7" w:rsidRDefault="00821AB7" w:rsidP="0031104D">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lastRenderedPageBreak/>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15C24"/>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987E0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7"/>
  </w:num>
  <w:num w:numId="6">
    <w:abstractNumId w:val="3"/>
  </w:num>
  <w:num w:numId="7">
    <w:abstractNumId w:val="8"/>
  </w:num>
  <w:num w:numId="8">
    <w:abstractNumId w:val="1"/>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5B75"/>
    <w:rsid w:val="00013C42"/>
    <w:rsid w:val="00021D6D"/>
    <w:rsid w:val="00032462"/>
    <w:rsid w:val="00035983"/>
    <w:rsid w:val="00050F2A"/>
    <w:rsid w:val="00072C5B"/>
    <w:rsid w:val="00081324"/>
    <w:rsid w:val="000869EA"/>
    <w:rsid w:val="000B05B9"/>
    <w:rsid w:val="000C71BA"/>
    <w:rsid w:val="000D2F06"/>
    <w:rsid w:val="000D3AE4"/>
    <w:rsid w:val="000D6A8A"/>
    <w:rsid w:val="000F2881"/>
    <w:rsid w:val="000F4E1B"/>
    <w:rsid w:val="00111F2B"/>
    <w:rsid w:val="00113AC7"/>
    <w:rsid w:val="0015236B"/>
    <w:rsid w:val="001579ED"/>
    <w:rsid w:val="00161583"/>
    <w:rsid w:val="00167835"/>
    <w:rsid w:val="0017716C"/>
    <w:rsid w:val="00181833"/>
    <w:rsid w:val="001A2BBE"/>
    <w:rsid w:val="001B3F72"/>
    <w:rsid w:val="001B6890"/>
    <w:rsid w:val="001C69B2"/>
    <w:rsid w:val="001C787C"/>
    <w:rsid w:val="001D5C77"/>
    <w:rsid w:val="001D64DD"/>
    <w:rsid w:val="001E4F93"/>
    <w:rsid w:val="001F5CAF"/>
    <w:rsid w:val="00206D0F"/>
    <w:rsid w:val="002103DA"/>
    <w:rsid w:val="0021151F"/>
    <w:rsid w:val="00212CDF"/>
    <w:rsid w:val="002222EE"/>
    <w:rsid w:val="002238D3"/>
    <w:rsid w:val="0024516D"/>
    <w:rsid w:val="002768BB"/>
    <w:rsid w:val="00280D0F"/>
    <w:rsid w:val="00291A5A"/>
    <w:rsid w:val="002A1E4E"/>
    <w:rsid w:val="002B0AD9"/>
    <w:rsid w:val="002C088E"/>
    <w:rsid w:val="002D1F56"/>
    <w:rsid w:val="002F5C01"/>
    <w:rsid w:val="002F606B"/>
    <w:rsid w:val="00305187"/>
    <w:rsid w:val="0031104D"/>
    <w:rsid w:val="00312145"/>
    <w:rsid w:val="00313A4D"/>
    <w:rsid w:val="003179A9"/>
    <w:rsid w:val="00321D66"/>
    <w:rsid w:val="003262B1"/>
    <w:rsid w:val="00335C87"/>
    <w:rsid w:val="00343C0E"/>
    <w:rsid w:val="00355B10"/>
    <w:rsid w:val="0035621C"/>
    <w:rsid w:val="00356FA5"/>
    <w:rsid w:val="00367EA9"/>
    <w:rsid w:val="00393EED"/>
    <w:rsid w:val="00393F8B"/>
    <w:rsid w:val="003A1124"/>
    <w:rsid w:val="003A531B"/>
    <w:rsid w:val="003A7CED"/>
    <w:rsid w:val="003B209F"/>
    <w:rsid w:val="003B2119"/>
    <w:rsid w:val="003C4C9E"/>
    <w:rsid w:val="003C622A"/>
    <w:rsid w:val="003C7734"/>
    <w:rsid w:val="003C7E90"/>
    <w:rsid w:val="003D31EB"/>
    <w:rsid w:val="003E0628"/>
    <w:rsid w:val="003F1666"/>
    <w:rsid w:val="003F1B85"/>
    <w:rsid w:val="00405EF6"/>
    <w:rsid w:val="00420F2D"/>
    <w:rsid w:val="00423092"/>
    <w:rsid w:val="00424B2E"/>
    <w:rsid w:val="004451BA"/>
    <w:rsid w:val="00467742"/>
    <w:rsid w:val="00475EDE"/>
    <w:rsid w:val="0047709F"/>
    <w:rsid w:val="004D318D"/>
    <w:rsid w:val="004D3D55"/>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6D82"/>
    <w:rsid w:val="007A77A4"/>
    <w:rsid w:val="007D0121"/>
    <w:rsid w:val="007D01B6"/>
    <w:rsid w:val="007F7AA4"/>
    <w:rsid w:val="00814FCD"/>
    <w:rsid w:val="00821AB7"/>
    <w:rsid w:val="008330F7"/>
    <w:rsid w:val="00835AEA"/>
    <w:rsid w:val="00836366"/>
    <w:rsid w:val="00854E79"/>
    <w:rsid w:val="00862C0A"/>
    <w:rsid w:val="00870E71"/>
    <w:rsid w:val="00894324"/>
    <w:rsid w:val="00894B5C"/>
    <w:rsid w:val="00896942"/>
    <w:rsid w:val="008B3CBF"/>
    <w:rsid w:val="008D3A2F"/>
    <w:rsid w:val="008D5A84"/>
    <w:rsid w:val="008E194A"/>
    <w:rsid w:val="008E59A5"/>
    <w:rsid w:val="00923DA0"/>
    <w:rsid w:val="00943738"/>
    <w:rsid w:val="00946361"/>
    <w:rsid w:val="00953F25"/>
    <w:rsid w:val="009858D7"/>
    <w:rsid w:val="009868A2"/>
    <w:rsid w:val="009B1373"/>
    <w:rsid w:val="009B5FB2"/>
    <w:rsid w:val="009C4D70"/>
    <w:rsid w:val="009E19EB"/>
    <w:rsid w:val="009E6FD3"/>
    <w:rsid w:val="009F25A0"/>
    <w:rsid w:val="00A05FAB"/>
    <w:rsid w:val="00A1542C"/>
    <w:rsid w:val="00A2784D"/>
    <w:rsid w:val="00A32ED0"/>
    <w:rsid w:val="00A604EC"/>
    <w:rsid w:val="00A755F1"/>
    <w:rsid w:val="00AB4CB7"/>
    <w:rsid w:val="00AC08F5"/>
    <w:rsid w:val="00AC2568"/>
    <w:rsid w:val="00AC3A6C"/>
    <w:rsid w:val="00AC7161"/>
    <w:rsid w:val="00AD0080"/>
    <w:rsid w:val="00AD7963"/>
    <w:rsid w:val="00AE569E"/>
    <w:rsid w:val="00AE728B"/>
    <w:rsid w:val="00B30583"/>
    <w:rsid w:val="00B3144E"/>
    <w:rsid w:val="00B46371"/>
    <w:rsid w:val="00B514D1"/>
    <w:rsid w:val="00B64BB0"/>
    <w:rsid w:val="00B748D7"/>
    <w:rsid w:val="00BB5DFD"/>
    <w:rsid w:val="00BC7B72"/>
    <w:rsid w:val="00BF3E66"/>
    <w:rsid w:val="00BF4099"/>
    <w:rsid w:val="00C03343"/>
    <w:rsid w:val="00C20A38"/>
    <w:rsid w:val="00C21675"/>
    <w:rsid w:val="00C67908"/>
    <w:rsid w:val="00C766B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011"/>
    <w:rsid w:val="00D829F3"/>
    <w:rsid w:val="00D847E4"/>
    <w:rsid w:val="00DA674F"/>
    <w:rsid w:val="00DC20BD"/>
    <w:rsid w:val="00DC3531"/>
    <w:rsid w:val="00DC468A"/>
    <w:rsid w:val="00DD2074"/>
    <w:rsid w:val="00DE340B"/>
    <w:rsid w:val="00E0011A"/>
    <w:rsid w:val="00E02C5F"/>
    <w:rsid w:val="00E22127"/>
    <w:rsid w:val="00E2644A"/>
    <w:rsid w:val="00E3109A"/>
    <w:rsid w:val="00E33B32"/>
    <w:rsid w:val="00E542F8"/>
    <w:rsid w:val="00E57095"/>
    <w:rsid w:val="00E72C4F"/>
    <w:rsid w:val="00E92B93"/>
    <w:rsid w:val="00E957AE"/>
    <w:rsid w:val="00EB0662"/>
    <w:rsid w:val="00EC5027"/>
    <w:rsid w:val="00EC78D0"/>
    <w:rsid w:val="00EF5E7F"/>
    <w:rsid w:val="00F01AFA"/>
    <w:rsid w:val="00F0217C"/>
    <w:rsid w:val="00F10AA2"/>
    <w:rsid w:val="00F142AA"/>
    <w:rsid w:val="00F217DE"/>
    <w:rsid w:val="00F92F52"/>
    <w:rsid w:val="00F95DBA"/>
    <w:rsid w:val="00FB6C81"/>
    <w:rsid w:val="00FC4AA7"/>
    <w:rsid w:val="00FC7D01"/>
    <w:rsid w:val="00FE1E03"/>
    <w:rsid w:val="00F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AF27-255F-49E5-904F-FDCAB973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paragraph" w:customStyle="1" w:styleId="FR1">
    <w:name w:val="FR1"/>
    <w:rsid w:val="00BF3E66"/>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BF3E6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6EE4-6DD1-48E0-8AAF-3136173C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2018-02-09T05:05:00Z</cp:lastPrinted>
  <dcterms:created xsi:type="dcterms:W3CDTF">2018-03-26T04:51:00Z</dcterms:created>
  <dcterms:modified xsi:type="dcterms:W3CDTF">2018-03-26T04:51:00Z</dcterms:modified>
</cp:coreProperties>
</file>