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C0E" w:rsidRPr="00DC468A" w:rsidRDefault="00DC468A" w:rsidP="00DC468A">
      <w:pPr>
        <w:pStyle w:val="a3"/>
        <w:jc w:val="center"/>
        <w:rPr>
          <w:sz w:val="24"/>
          <w:lang w:val="kk-KZ"/>
        </w:rPr>
      </w:pPr>
      <w:r w:rsidRPr="00DC468A">
        <w:rPr>
          <w:sz w:val="24"/>
          <w:lang w:val="kk-KZ"/>
        </w:rPr>
        <w:t>Қазақстан Республикасы Қаржы Министрлігінің мемлекеттік органдарының мемлекеттік қызметшілері арасындағы ішкі конкурс</w:t>
      </w:r>
      <w:r w:rsidR="00321D66">
        <w:rPr>
          <w:sz w:val="24"/>
          <w:lang w:val="kk-KZ"/>
        </w:rPr>
        <w:t>тың</w:t>
      </w:r>
      <w:r>
        <w:rPr>
          <w:sz w:val="24"/>
          <w:lang w:val="kk-KZ"/>
        </w:rPr>
        <w:t xml:space="preserve"> хабарламасы</w:t>
      </w:r>
    </w:p>
    <w:p w:rsidR="00DC468A" w:rsidRPr="006812DE" w:rsidRDefault="00DC468A" w:rsidP="00343C0E">
      <w:pPr>
        <w:pStyle w:val="a3"/>
        <w:jc w:val="both"/>
        <w:rPr>
          <w:sz w:val="24"/>
          <w:lang w:val="kk-KZ"/>
        </w:rPr>
      </w:pPr>
    </w:p>
    <w:p w:rsidR="00343C0E" w:rsidRDefault="00343C0E" w:rsidP="00343C0E">
      <w:pPr>
        <w:ind w:firstLine="708"/>
        <w:jc w:val="both"/>
        <w:rPr>
          <w:b/>
          <w:lang w:val="kk-KZ"/>
        </w:rPr>
      </w:pPr>
      <w:r w:rsidRPr="006812DE">
        <w:rPr>
          <w:b/>
          <w:lang w:val="kk-KZ"/>
        </w:rPr>
        <w:t>«</w:t>
      </w:r>
      <w:r w:rsidR="00D242CD" w:rsidRPr="006812DE">
        <w:rPr>
          <w:b/>
          <w:lang w:val="kk-KZ"/>
        </w:rPr>
        <w:t>Қостанай</w:t>
      </w:r>
      <w:r w:rsidRPr="006812DE">
        <w:rPr>
          <w:b/>
          <w:lang w:val="kk-KZ"/>
        </w:rPr>
        <w:t xml:space="preserve"> облысы бойынша Мемлекеттік кірістер департаменті» республикалық мемлекеттік мекемесі</w:t>
      </w:r>
      <w:r w:rsidR="003262B1">
        <w:rPr>
          <w:b/>
          <w:lang w:val="kk-KZ"/>
        </w:rPr>
        <w:t>, индекс</w:t>
      </w:r>
      <w:r w:rsidRPr="006812DE">
        <w:rPr>
          <w:b/>
          <w:lang w:val="kk-KZ"/>
        </w:rPr>
        <w:t xml:space="preserve"> </w:t>
      </w:r>
      <w:r w:rsidR="002238D3" w:rsidRPr="006812DE">
        <w:rPr>
          <w:b/>
          <w:lang w:val="kk-KZ"/>
        </w:rPr>
        <w:t>11000</w:t>
      </w:r>
      <w:r w:rsidR="003262B1">
        <w:rPr>
          <w:b/>
          <w:lang w:val="kk-KZ"/>
        </w:rPr>
        <w:t>0</w:t>
      </w:r>
      <w:r w:rsidR="002238D3" w:rsidRPr="006812DE">
        <w:rPr>
          <w:b/>
          <w:lang w:val="kk-KZ"/>
        </w:rPr>
        <w:t>, Қостанай қ., Гоголя көш. 183, анықтама үшін телефон  (7142) 53-56-09</w:t>
      </w:r>
      <w:r w:rsidRPr="006812DE">
        <w:rPr>
          <w:b/>
          <w:lang w:val="kk-KZ"/>
        </w:rPr>
        <w:t xml:space="preserve">, электрондық мекен-жайы: </w:t>
      </w:r>
      <w:r w:rsidR="006812DE" w:rsidRPr="006812DE">
        <w:rPr>
          <w:b/>
          <w:u w:val="single"/>
          <w:lang w:val="kk-KZ"/>
        </w:rPr>
        <w:t>sa.narumbaeva@kgd.gov.kz</w:t>
      </w:r>
      <w:r w:rsidRPr="006812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p>
    <w:p w:rsidR="00CA29C8" w:rsidRDefault="00CA29C8" w:rsidP="00343C0E">
      <w:pPr>
        <w:ind w:firstLine="708"/>
        <w:jc w:val="both"/>
        <w:rPr>
          <w:b/>
          <w:lang w:val="kk-KZ"/>
        </w:rPr>
      </w:pPr>
    </w:p>
    <w:p w:rsidR="00CA29C8" w:rsidRPr="002F606B" w:rsidRDefault="0097780D" w:rsidP="00CA29C8">
      <w:pPr>
        <w:pStyle w:val="a6"/>
        <w:numPr>
          <w:ilvl w:val="0"/>
          <w:numId w:val="4"/>
        </w:numPr>
        <w:shd w:val="clear" w:color="auto" w:fill="FFFFFF"/>
        <w:ind w:left="0" w:firstLine="567"/>
        <w:jc w:val="both"/>
        <w:rPr>
          <w:b/>
          <w:u w:val="single"/>
          <w:lang w:val="kk-KZ"/>
        </w:rPr>
      </w:pPr>
      <w:r>
        <w:rPr>
          <w:b/>
          <w:u w:val="single"/>
          <w:lang w:val="kk-KZ"/>
        </w:rPr>
        <w:t>Рудный қаласы бойынша мемлекеттік кірістер басқармасының басшысы</w:t>
      </w:r>
      <w:r w:rsidR="00CA29C8">
        <w:rPr>
          <w:b/>
          <w:u w:val="single"/>
          <w:lang w:val="kk-KZ"/>
        </w:rPr>
        <w:t>, С-</w:t>
      </w:r>
      <w:r w:rsidRPr="0097780D">
        <w:rPr>
          <w:b/>
          <w:u w:val="single"/>
          <w:lang w:val="kk-KZ"/>
        </w:rPr>
        <w:t>R</w:t>
      </w:r>
      <w:r w:rsidR="00CA29C8">
        <w:rPr>
          <w:b/>
          <w:u w:val="single"/>
          <w:lang w:val="kk-KZ"/>
        </w:rPr>
        <w:t>-</w:t>
      </w:r>
      <w:r w:rsidRPr="0097780D">
        <w:rPr>
          <w:b/>
          <w:u w:val="single"/>
          <w:lang w:val="kk-KZ"/>
        </w:rPr>
        <w:t>1</w:t>
      </w:r>
      <w:r w:rsidR="00CA29C8">
        <w:rPr>
          <w:b/>
          <w:u w:val="single"/>
          <w:lang w:val="kk-KZ"/>
        </w:rPr>
        <w:t xml:space="preserve"> санаты, 1</w:t>
      </w:r>
      <w:r w:rsidR="00CA29C8" w:rsidRPr="002F606B">
        <w:rPr>
          <w:b/>
          <w:u w:val="single"/>
          <w:lang w:val="kk-KZ"/>
        </w:rPr>
        <w:t xml:space="preserve"> бірлік</w:t>
      </w:r>
    </w:p>
    <w:p w:rsidR="00CA29C8" w:rsidRDefault="00CA29C8" w:rsidP="00CA29C8">
      <w:pPr>
        <w:pStyle w:val="a3"/>
        <w:ind w:firstLine="708"/>
        <w:jc w:val="both"/>
        <w:rPr>
          <w:b w:val="0"/>
          <w:sz w:val="24"/>
          <w:lang w:val="kk-KZ"/>
        </w:rPr>
      </w:pPr>
      <w:r>
        <w:rPr>
          <w:b w:val="0"/>
          <w:sz w:val="24"/>
          <w:lang w:val="kk-KZ"/>
        </w:rPr>
        <w:t xml:space="preserve"> </w:t>
      </w:r>
    </w:p>
    <w:p w:rsidR="00CA29C8" w:rsidRPr="006812DE" w:rsidRDefault="000A6F08" w:rsidP="00CA29C8">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97780D" w:rsidRPr="0097780D">
        <w:rPr>
          <w:sz w:val="24"/>
          <w:lang w:val="kk-KZ"/>
        </w:rPr>
        <w:t>142 412</w:t>
      </w:r>
      <w:r w:rsidRPr="006812DE">
        <w:rPr>
          <w:b w:val="0"/>
          <w:bCs w:val="0"/>
          <w:sz w:val="24"/>
          <w:lang w:val="kk-KZ"/>
        </w:rPr>
        <w:t xml:space="preserve"> </w:t>
      </w:r>
      <w:r w:rsidRPr="006812DE">
        <w:rPr>
          <w:b w:val="0"/>
          <w:sz w:val="24"/>
          <w:lang w:val="kk-KZ"/>
        </w:rPr>
        <w:t xml:space="preserve">теңгеден </w:t>
      </w:r>
      <w:r w:rsidR="0097780D" w:rsidRPr="0097780D">
        <w:rPr>
          <w:sz w:val="24"/>
          <w:lang w:val="kk-KZ"/>
        </w:rPr>
        <w:t>192 381</w:t>
      </w:r>
      <w:r w:rsidRPr="00161583">
        <w:rPr>
          <w:bCs w:val="0"/>
          <w:sz w:val="24"/>
          <w:lang w:val="kk-KZ"/>
        </w:rPr>
        <w:t xml:space="preserve"> </w:t>
      </w:r>
      <w:r w:rsidRPr="006812DE">
        <w:rPr>
          <w:b w:val="0"/>
          <w:sz w:val="24"/>
          <w:lang w:val="kk-KZ"/>
        </w:rPr>
        <w:t>теңгеге дейін</w:t>
      </w:r>
    </w:p>
    <w:p w:rsidR="0097780D" w:rsidRPr="003240C6" w:rsidRDefault="00CA29C8" w:rsidP="0097780D">
      <w:pPr>
        <w:jc w:val="both"/>
        <w:rPr>
          <w:lang w:val="kk-KZ"/>
        </w:rPr>
      </w:pPr>
      <w:r w:rsidRPr="006812DE">
        <w:rPr>
          <w:b/>
          <w:lang w:val="kk-KZ"/>
        </w:rPr>
        <w:tab/>
      </w:r>
      <w:r>
        <w:rPr>
          <w:b/>
          <w:lang w:val="kk-KZ"/>
        </w:rPr>
        <w:t>Ф</w:t>
      </w:r>
      <w:r w:rsidRPr="006812DE">
        <w:rPr>
          <w:b/>
          <w:lang w:val="kk-KZ"/>
        </w:rPr>
        <w:t xml:space="preserve">ункционалдық міндеттері: </w:t>
      </w:r>
      <w:r w:rsidR="0097780D" w:rsidRPr="00245D7F">
        <w:rPr>
          <w:lang w:val="kk-KZ"/>
        </w:rPr>
        <w:t>Мемлекеттік кірістер басқармаларының қызметіне жалпы басшылық ету және үйлестіру, мемлекеттік кірістер басқармаларын мемлекеттік билік органдарында және өзге де ұйымдарда білдіру, салық төлеушілердің салық міндеттемелерін орындауына салық бақылауын жүзеге асыру, салық заңнамасының және салықтық емес түсімдердің түсуін көздейтін өзге де нормативтік құқықтық актілердің сақталуына бақылауды жүзеге асыру, ҚР фискалды саясатын қалыптастыру бойынша және осы саясатты іске асыру бойынша басқарманың жұмысын ұйымдастыру. Ұжымда жұмыс істей білу, бірыңғай корпоративтік рух тудыра білу, адамдармен араласа білу, орындаушылық, жеделділік және талап қоя білу қабілеті. Жоғары адамгершілік, этикалық және іскерлік қасиеттер</w:t>
      </w:r>
      <w:r w:rsidR="0097780D" w:rsidRPr="0097780D">
        <w:rPr>
          <w:lang w:val="kk-KZ"/>
        </w:rPr>
        <w:t>.</w:t>
      </w:r>
    </w:p>
    <w:p w:rsidR="00496106" w:rsidRDefault="00CA29C8" w:rsidP="0097780D">
      <w:pPr>
        <w:ind w:firstLine="708"/>
        <w:jc w:val="both"/>
        <w:rPr>
          <w:lang w:val="kk-KZ"/>
        </w:rPr>
      </w:pPr>
      <w:r w:rsidRPr="006812DE">
        <w:rPr>
          <w:b/>
          <w:lang w:val="kk-KZ" w:eastAsia="ko-KR"/>
        </w:rPr>
        <w:t xml:space="preserve">Конкурсқа қатысушыларға қойылатын талаптар: </w:t>
      </w:r>
      <w:r w:rsidR="0097780D" w:rsidRPr="00245D7F">
        <w:rPr>
          <w:lang w:val="kk-KZ"/>
        </w:rPr>
        <w:t>Жоғары: құқық немесе әлеуметтік ғылымдар, экономика және бизнес немесе техникалық</w:t>
      </w:r>
      <w:r w:rsidR="0097780D">
        <w:rPr>
          <w:lang w:val="kk-KZ"/>
        </w:rPr>
        <w:t xml:space="preserve"> </w:t>
      </w:r>
      <w:r w:rsidR="0097780D" w:rsidRPr="00245D7F">
        <w:rPr>
          <w:lang w:val="kk-KZ"/>
        </w:rPr>
        <w:t>ғылымдар мен технологиялар.</w:t>
      </w:r>
    </w:p>
    <w:p w:rsidR="00CA29C8" w:rsidRPr="00CA29C8" w:rsidRDefault="00CA29C8" w:rsidP="00496106">
      <w:pPr>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496106" w:rsidRPr="00072C5B" w:rsidRDefault="00496106" w:rsidP="0049610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97780D" w:rsidRPr="0097780D" w:rsidRDefault="00496106" w:rsidP="0097780D">
      <w:pPr>
        <w:autoSpaceDE w:val="0"/>
        <w:autoSpaceDN w:val="0"/>
        <w:adjustRightInd w:val="0"/>
        <w:jc w:val="both"/>
        <w:rPr>
          <w:bCs/>
          <w:lang w:val="kk-KZ"/>
        </w:rPr>
      </w:pPr>
      <w:r>
        <w:rPr>
          <w:bCs/>
          <w:lang w:val="kk-KZ"/>
        </w:rPr>
        <w:t xml:space="preserve">    </w:t>
      </w:r>
      <w:r w:rsidRPr="00870E71">
        <w:rPr>
          <w:bCs/>
          <w:lang w:val="kk-KZ"/>
        </w:rPr>
        <w:t xml:space="preserve">1) </w:t>
      </w:r>
      <w:r w:rsidR="0097780D" w:rsidRPr="0097780D">
        <w:rPr>
          <w:bCs/>
          <w:lang w:val="kk-KZ"/>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8875AC" w:rsidRDefault="00496106" w:rsidP="008875AC">
      <w:pPr>
        <w:autoSpaceDE w:val="0"/>
        <w:autoSpaceDN w:val="0"/>
        <w:adjustRightInd w:val="0"/>
        <w:rPr>
          <w:bCs/>
          <w:lang w:val="kk-KZ"/>
        </w:rPr>
      </w:pPr>
      <w:r w:rsidRPr="00870E71">
        <w:rPr>
          <w:bCs/>
          <w:lang w:val="kk-KZ"/>
        </w:rPr>
        <w:t xml:space="preserve">      2) </w:t>
      </w:r>
      <w:r w:rsidR="0097780D" w:rsidRPr="0097780D">
        <w:rPr>
          <w:bCs/>
          <w:lang w:val="kk-KZ"/>
        </w:rPr>
        <w:t>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8875AC" w:rsidRDefault="008875AC" w:rsidP="008875AC">
      <w:pPr>
        <w:autoSpaceDE w:val="0"/>
        <w:autoSpaceDN w:val="0"/>
        <w:adjustRightInd w:val="0"/>
        <w:ind w:firstLine="708"/>
        <w:jc w:val="both"/>
        <w:rPr>
          <w:lang w:val="kk-KZ"/>
        </w:rPr>
      </w:pPr>
      <w:r w:rsidRPr="008875AC">
        <w:rPr>
          <w:lang w:val="kk-KZ"/>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8875AC" w:rsidRPr="008875AC" w:rsidRDefault="008875AC" w:rsidP="008875AC">
      <w:pPr>
        <w:autoSpaceDE w:val="0"/>
        <w:autoSpaceDN w:val="0"/>
        <w:adjustRightInd w:val="0"/>
        <w:ind w:firstLine="708"/>
        <w:jc w:val="both"/>
        <w:rPr>
          <w:lang w:val="kk-KZ"/>
        </w:rPr>
      </w:pPr>
      <w:r w:rsidRPr="008875AC">
        <w:rPr>
          <w:lang w:val="kk-KZ"/>
        </w:rPr>
        <w:t>4) өкiлеттiктерiн теріс себептермен тоқтатқан судьяларды қоспағанда, судья лауазымында қызмет өтілі бір жылдан кем емес;</w:t>
      </w:r>
    </w:p>
    <w:p w:rsidR="003262B1" w:rsidRPr="008875AC" w:rsidRDefault="008875AC" w:rsidP="008875AC">
      <w:pPr>
        <w:autoSpaceDE w:val="0"/>
        <w:autoSpaceDN w:val="0"/>
        <w:adjustRightInd w:val="0"/>
        <w:ind w:firstLine="708"/>
        <w:jc w:val="both"/>
        <w:rPr>
          <w:lang w:val="kk-KZ"/>
        </w:rPr>
      </w:pPr>
      <w:r w:rsidRPr="008875AC">
        <w:rPr>
          <w:lang w:val="kk-KZ"/>
        </w:rPr>
        <w:lastRenderedPageBreak/>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8875AC" w:rsidRDefault="008875AC" w:rsidP="008875AC">
      <w:pPr>
        <w:autoSpaceDE w:val="0"/>
        <w:autoSpaceDN w:val="0"/>
        <w:adjustRightInd w:val="0"/>
        <w:ind w:firstLine="708"/>
        <w:jc w:val="both"/>
        <w:rPr>
          <w:lang w:val="kk-KZ"/>
        </w:rPr>
      </w:pPr>
      <w:r w:rsidRPr="008875AC">
        <w:rPr>
          <w:lang w:val="kk-KZ"/>
        </w:rPr>
        <w:t>7)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875AC" w:rsidRDefault="008875AC" w:rsidP="008875AC">
      <w:pPr>
        <w:autoSpaceDE w:val="0"/>
        <w:autoSpaceDN w:val="0"/>
        <w:adjustRightInd w:val="0"/>
        <w:ind w:firstLine="708"/>
        <w:jc w:val="both"/>
        <w:rPr>
          <w:lang w:val="kk-KZ"/>
        </w:rPr>
      </w:pPr>
    </w:p>
    <w:p w:rsidR="008875AC" w:rsidRPr="008875AC" w:rsidRDefault="008875AC" w:rsidP="008875AC">
      <w:pPr>
        <w:pStyle w:val="a6"/>
        <w:numPr>
          <w:ilvl w:val="0"/>
          <w:numId w:val="4"/>
        </w:numPr>
        <w:autoSpaceDE w:val="0"/>
        <w:autoSpaceDN w:val="0"/>
        <w:adjustRightInd w:val="0"/>
        <w:ind w:left="0" w:firstLine="708"/>
        <w:jc w:val="both"/>
        <w:rPr>
          <w:lang w:val="kk-KZ"/>
        </w:rPr>
      </w:pPr>
      <w:r w:rsidRPr="008875AC">
        <w:rPr>
          <w:b/>
          <w:u w:val="single"/>
          <w:lang w:val="kk-KZ"/>
        </w:rPr>
        <w:t xml:space="preserve">Талдау және тәуекелдер басқармасы тәуекелдер бөлімінің бас маманы, С-О-5 санаты, </w:t>
      </w:r>
      <w:r w:rsidR="003240C6">
        <w:rPr>
          <w:b/>
          <w:u w:val="single"/>
          <w:lang w:val="kk-KZ"/>
        </w:rPr>
        <w:t>2</w:t>
      </w:r>
      <w:r w:rsidRPr="008875AC">
        <w:rPr>
          <w:b/>
          <w:u w:val="single"/>
          <w:lang w:val="kk-KZ"/>
        </w:rPr>
        <w:t xml:space="preserve"> бірлік</w:t>
      </w:r>
    </w:p>
    <w:p w:rsidR="008875AC" w:rsidRDefault="008875AC" w:rsidP="008875AC">
      <w:pPr>
        <w:pStyle w:val="a3"/>
        <w:ind w:firstLine="708"/>
        <w:jc w:val="both"/>
        <w:rPr>
          <w:b w:val="0"/>
          <w:sz w:val="24"/>
          <w:lang w:val="kk-KZ"/>
        </w:rPr>
      </w:pPr>
      <w:r>
        <w:rPr>
          <w:b w:val="0"/>
          <w:sz w:val="24"/>
          <w:lang w:val="kk-KZ"/>
        </w:rPr>
        <w:t xml:space="preserve"> </w:t>
      </w:r>
    </w:p>
    <w:p w:rsidR="008875AC" w:rsidRPr="006812DE" w:rsidRDefault="008875AC" w:rsidP="008875AC">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83 282</w:t>
      </w:r>
      <w:r w:rsidRPr="006812DE">
        <w:rPr>
          <w:b w:val="0"/>
          <w:bCs w:val="0"/>
          <w:sz w:val="24"/>
          <w:lang w:val="kk-KZ"/>
        </w:rPr>
        <w:t xml:space="preserve"> </w:t>
      </w:r>
      <w:r w:rsidRPr="006812DE">
        <w:rPr>
          <w:b w:val="0"/>
          <w:sz w:val="24"/>
          <w:lang w:val="kk-KZ"/>
        </w:rPr>
        <w:t xml:space="preserve">теңгеден </w:t>
      </w:r>
      <w:r w:rsidRPr="00870E71">
        <w:rPr>
          <w:sz w:val="24"/>
          <w:lang w:val="kk-KZ"/>
        </w:rPr>
        <w:t>112 430</w:t>
      </w:r>
      <w:r w:rsidRPr="00161583">
        <w:rPr>
          <w:bCs w:val="0"/>
          <w:sz w:val="24"/>
          <w:lang w:val="kk-KZ"/>
        </w:rPr>
        <w:t xml:space="preserve"> </w:t>
      </w:r>
      <w:r w:rsidRPr="006812DE">
        <w:rPr>
          <w:b w:val="0"/>
          <w:sz w:val="24"/>
          <w:lang w:val="kk-KZ"/>
        </w:rPr>
        <w:t>теңгеге дейін</w:t>
      </w:r>
    </w:p>
    <w:p w:rsidR="008875AC" w:rsidRDefault="008875AC" w:rsidP="008875AC">
      <w:pPr>
        <w:jc w:val="both"/>
        <w:rPr>
          <w:lang w:val="kk-KZ"/>
        </w:rPr>
      </w:pPr>
      <w:r w:rsidRPr="006812DE">
        <w:rPr>
          <w:b/>
          <w:lang w:val="kk-KZ"/>
        </w:rPr>
        <w:tab/>
      </w:r>
      <w:r>
        <w:rPr>
          <w:b/>
          <w:lang w:val="kk-KZ"/>
        </w:rPr>
        <w:t>Ф</w:t>
      </w:r>
      <w:r w:rsidRPr="006812DE">
        <w:rPr>
          <w:b/>
          <w:lang w:val="kk-KZ"/>
        </w:rPr>
        <w:t xml:space="preserve">ункционалдық міндеттері: </w:t>
      </w:r>
      <w:r w:rsidRPr="003B15BC">
        <w:rPr>
          <w:lang w:val="kk-KZ"/>
        </w:rPr>
        <w:t>Департамент басшылығының келіп түскен тапсырмаларын белгіленген тәртіпте және мезгілде қарастыру; бөлімнің құзыретіне кіретін мәселелер бойынша мемлекеттік органдардың және өзге заңды тұлғалардың өтініштерін қарастыру; салық облысындағы тәуекелдерді анықтау мақсатында талдау жұмыстарын жүргізу; салық облысындағы тәуекелдерді анықтау және камералдық бақылау жүргізуді жетілдір үшін, Департамент басшылығының қарауына ұсыныстар енгізуге; кедедік тәуекелдер саласын анықтау мақсатында талдау жұмысын жүргізу, тәуекел бейіндері жөнінде  ұсыныстарды ұсынуға; жоғарыда тұрған Комитетке есептерді ұсыну; тәуекелдерді бейіндеу мақсаттары үшін кеден ісі саласында құқық бұзушылықты жасау туралы ақпаратты жинауды және талдауды жүзеге асыруға; бөлімнің құзыреті шегінде статистикалық ақпаратты және талдау материалдарын жинауды, талдап қорытуды және жариялауды жүзеге асыруды; салық және кеден ісі саласында талдау мәселелері бойынша талдау материалдарды, есептерді және ұсыныстарды әзірлеуге; мемлекеттік кірістер органдарында тәуекелдерді жүргізу және мониторинг ету саласында жұмыстарды өткізу, тәуекелді баскару жүйесін қолдану тиімділігіне талдау және баға беру.</w:t>
      </w:r>
    </w:p>
    <w:p w:rsidR="008875AC" w:rsidRDefault="008875AC" w:rsidP="008875AC">
      <w:pPr>
        <w:ind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8875AC" w:rsidRPr="00CA29C8" w:rsidRDefault="008875AC" w:rsidP="008875AC">
      <w:pPr>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875AC" w:rsidRPr="00072C5B" w:rsidRDefault="008875AC" w:rsidP="008875AC">
      <w:pPr>
        <w:pStyle w:val="Standard"/>
        <w:ind w:firstLine="708"/>
        <w:jc w:val="both"/>
        <w:rPr>
          <w:bCs/>
          <w:lang w:val="kk-KZ"/>
        </w:rPr>
      </w:pPr>
      <w:r w:rsidRPr="00072C5B">
        <w:rPr>
          <w:bCs/>
          <w:lang w:val="kk-KZ"/>
        </w:rPr>
        <w:t>Жұмыс тәжірибесі келесі талаптардың біріне сәйкес болуы тиіс:</w:t>
      </w:r>
    </w:p>
    <w:p w:rsidR="008875AC" w:rsidRPr="00870E71" w:rsidRDefault="008875AC" w:rsidP="008875AC">
      <w:pPr>
        <w:jc w:val="both"/>
        <w:rPr>
          <w:bCs/>
          <w:lang w:val="kk-KZ"/>
        </w:rPr>
      </w:pPr>
      <w:r>
        <w:rPr>
          <w:bCs/>
          <w:lang w:val="kk-KZ"/>
        </w:rPr>
        <w:t xml:space="preserve">    </w:t>
      </w:r>
      <w:r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870E71" w:rsidRDefault="008875AC" w:rsidP="008875AC">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870E71" w:rsidRDefault="008875AC" w:rsidP="008875AC">
      <w:pPr>
        <w:jc w:val="both"/>
        <w:rPr>
          <w:bCs/>
          <w:lang w:val="kk-KZ"/>
        </w:rPr>
      </w:pPr>
      <w:r w:rsidRPr="00870E71">
        <w:rPr>
          <w:bCs/>
          <w:lang w:val="kk-KZ"/>
        </w:rPr>
        <w:t xml:space="preserve">      3) В-5, С-5, C-O-6, C-R-4, D-5, D-O-6, Е-5, E-R-4, E-G-1 санаттарынан төмен емес мемлекеттік әкімшілік лауазымдарда немесе "А" корпусының мемлекеттік әкімшілік </w:t>
      </w:r>
      <w:r w:rsidRPr="00870E71">
        <w:rPr>
          <w:bCs/>
          <w:lang w:val="kk-KZ"/>
        </w:rPr>
        <w:lastRenderedPageBreak/>
        <w:t>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75AC" w:rsidRPr="00870E71" w:rsidRDefault="008875AC" w:rsidP="008875AC">
      <w:pPr>
        <w:jc w:val="both"/>
        <w:rPr>
          <w:bCs/>
          <w:lang w:val="kk-KZ"/>
        </w:rPr>
      </w:pPr>
      <w:r w:rsidRPr="00870E71">
        <w:rPr>
          <w:bCs/>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8875AC" w:rsidRPr="00870E71" w:rsidRDefault="008875AC" w:rsidP="008875AC">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8875AC" w:rsidRDefault="008875AC" w:rsidP="008875AC">
      <w:pPr>
        <w:autoSpaceDE w:val="0"/>
        <w:autoSpaceDN w:val="0"/>
        <w:adjustRightInd w:val="0"/>
        <w:ind w:firstLine="708"/>
        <w:jc w:val="both"/>
        <w:rPr>
          <w:lang w:val="kk-KZ"/>
        </w:rPr>
      </w:pPr>
    </w:p>
    <w:p w:rsidR="0097780D" w:rsidRPr="008875AC" w:rsidRDefault="0097780D" w:rsidP="008875AC">
      <w:pPr>
        <w:pStyle w:val="a6"/>
        <w:numPr>
          <w:ilvl w:val="0"/>
          <w:numId w:val="4"/>
        </w:numPr>
        <w:autoSpaceDE w:val="0"/>
        <w:autoSpaceDN w:val="0"/>
        <w:adjustRightInd w:val="0"/>
        <w:ind w:left="0" w:firstLine="708"/>
        <w:jc w:val="both"/>
        <w:rPr>
          <w:lang w:val="kk-KZ"/>
        </w:rPr>
      </w:pPr>
      <w:r w:rsidRPr="008875AC">
        <w:rPr>
          <w:b/>
          <w:u w:val="single"/>
          <w:lang w:val="kk-KZ"/>
        </w:rPr>
        <w:t xml:space="preserve">Талдау және тәуекелдер басқармасы </w:t>
      </w:r>
      <w:r w:rsidR="008875AC">
        <w:rPr>
          <w:b/>
          <w:u w:val="single"/>
          <w:lang w:val="kk-KZ"/>
        </w:rPr>
        <w:t>мемлекеттік кірістерді талдау</w:t>
      </w:r>
      <w:r w:rsidRPr="008875AC">
        <w:rPr>
          <w:b/>
          <w:u w:val="single"/>
          <w:lang w:val="kk-KZ"/>
        </w:rPr>
        <w:t xml:space="preserve"> бөлімінің бас маманы (негізгі қызметкердің бала күті</w:t>
      </w:r>
      <w:r w:rsidR="008875AC">
        <w:rPr>
          <w:b/>
          <w:u w:val="single"/>
          <w:lang w:val="kk-KZ"/>
        </w:rPr>
        <w:t>мі бойынша демалыс кезеңіне 2019</w:t>
      </w:r>
      <w:r w:rsidRPr="008875AC">
        <w:rPr>
          <w:b/>
          <w:u w:val="single"/>
          <w:lang w:val="kk-KZ"/>
        </w:rPr>
        <w:t xml:space="preserve"> жылғы </w:t>
      </w:r>
      <w:r w:rsidR="008875AC">
        <w:rPr>
          <w:b/>
          <w:u w:val="single"/>
          <w:lang w:val="kk-KZ"/>
        </w:rPr>
        <w:t>01.09.</w:t>
      </w:r>
      <w:r w:rsidRPr="008875AC">
        <w:rPr>
          <w:b/>
          <w:u w:val="single"/>
          <w:lang w:val="kk-KZ"/>
        </w:rPr>
        <w:t xml:space="preserve"> дейін), С-О-5 санаты, 1 бірлік</w:t>
      </w:r>
    </w:p>
    <w:p w:rsidR="0097780D" w:rsidRDefault="0097780D" w:rsidP="0097780D">
      <w:pPr>
        <w:pStyle w:val="a3"/>
        <w:ind w:firstLine="708"/>
        <w:jc w:val="both"/>
        <w:rPr>
          <w:b w:val="0"/>
          <w:sz w:val="24"/>
          <w:lang w:val="kk-KZ"/>
        </w:rPr>
      </w:pPr>
      <w:r>
        <w:rPr>
          <w:b w:val="0"/>
          <w:sz w:val="24"/>
          <w:lang w:val="kk-KZ"/>
        </w:rPr>
        <w:t xml:space="preserve"> </w:t>
      </w:r>
    </w:p>
    <w:p w:rsidR="0097780D" w:rsidRPr="006812DE" w:rsidRDefault="0097780D" w:rsidP="0097780D">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83 282</w:t>
      </w:r>
      <w:r w:rsidRPr="006812DE">
        <w:rPr>
          <w:b w:val="0"/>
          <w:bCs w:val="0"/>
          <w:sz w:val="24"/>
          <w:lang w:val="kk-KZ"/>
        </w:rPr>
        <w:t xml:space="preserve"> </w:t>
      </w:r>
      <w:r w:rsidRPr="006812DE">
        <w:rPr>
          <w:b w:val="0"/>
          <w:sz w:val="24"/>
          <w:lang w:val="kk-KZ"/>
        </w:rPr>
        <w:t xml:space="preserve">теңгеден </w:t>
      </w:r>
      <w:r w:rsidRPr="00870E71">
        <w:rPr>
          <w:sz w:val="24"/>
          <w:lang w:val="kk-KZ"/>
        </w:rPr>
        <w:t>112 430</w:t>
      </w:r>
      <w:r w:rsidRPr="00161583">
        <w:rPr>
          <w:bCs w:val="0"/>
          <w:sz w:val="24"/>
          <w:lang w:val="kk-KZ"/>
        </w:rPr>
        <w:t xml:space="preserve"> </w:t>
      </w:r>
      <w:r w:rsidRPr="006812DE">
        <w:rPr>
          <w:b w:val="0"/>
          <w:sz w:val="24"/>
          <w:lang w:val="kk-KZ"/>
        </w:rPr>
        <w:t>теңгеге дейін</w:t>
      </w:r>
    </w:p>
    <w:p w:rsidR="008875AC" w:rsidRPr="003B15BC" w:rsidRDefault="0097780D" w:rsidP="008875AC">
      <w:pPr>
        <w:jc w:val="both"/>
        <w:rPr>
          <w:lang w:val="kk-KZ"/>
        </w:rPr>
      </w:pPr>
      <w:r w:rsidRPr="006812DE">
        <w:rPr>
          <w:b/>
          <w:lang w:val="kk-KZ"/>
        </w:rPr>
        <w:tab/>
      </w:r>
      <w:r>
        <w:rPr>
          <w:b/>
          <w:lang w:val="kk-KZ"/>
        </w:rPr>
        <w:t>Ф</w:t>
      </w:r>
      <w:r w:rsidRPr="006812DE">
        <w:rPr>
          <w:b/>
          <w:lang w:val="kk-KZ"/>
        </w:rPr>
        <w:t xml:space="preserve">ункционалдық міндеттері: </w:t>
      </w:r>
      <w:r w:rsidR="008875AC" w:rsidRPr="003B15BC">
        <w:rPr>
          <w:lang w:val="kk-KZ"/>
        </w:rPr>
        <w:t>Мемлекеттік табыстардың түсуіне, міндетті кәсіптік зейнетақы жарналарының аударылуына және әлеуметтік шегерілімдердің төленуіне талдау жүргізу.</w:t>
      </w:r>
      <w:r w:rsidR="008875AC">
        <w:rPr>
          <w:lang w:val="kk-KZ"/>
        </w:rPr>
        <w:t xml:space="preserve"> </w:t>
      </w:r>
      <w:r w:rsidR="008875AC" w:rsidRPr="003B15BC">
        <w:rPr>
          <w:lang w:val="kk-KZ"/>
        </w:rPr>
        <w:t>Облыс аймақтары және бюджет кесімдерінде салық және кеден төлемдері бойынша күн сайынғы есептіліктерді құрастыру және дайындау.</w:t>
      </w:r>
      <w:r w:rsidR="008875AC">
        <w:rPr>
          <w:lang w:val="kk-KZ"/>
        </w:rPr>
        <w:t xml:space="preserve"> </w:t>
      </w:r>
      <w:r w:rsidR="008875AC" w:rsidRPr="003B15BC">
        <w:rPr>
          <w:lang w:val="kk-KZ"/>
        </w:rPr>
        <w:t xml:space="preserve"> Ағымдағы, алдағы және үш жылдық мерзімге РБ және ЖБ бағалау бойынша есептер жүргізу.</w:t>
      </w:r>
    </w:p>
    <w:p w:rsidR="008875AC" w:rsidRPr="003B15BC" w:rsidRDefault="008875AC" w:rsidP="008875AC">
      <w:pPr>
        <w:jc w:val="both"/>
        <w:rPr>
          <w:lang w:val="kk-KZ"/>
        </w:rPr>
      </w:pPr>
      <w:r w:rsidRPr="003B15BC">
        <w:rPr>
          <w:lang w:val="kk-KZ"/>
        </w:rPr>
        <w:t>Аймақтық басқармалар және табыс көздері кесімінде күтілетін түсімдер бойынша мәліметтерді жинау, дайындау және талдау.</w:t>
      </w:r>
      <w:r>
        <w:rPr>
          <w:lang w:val="kk-KZ"/>
        </w:rPr>
        <w:t xml:space="preserve"> </w:t>
      </w:r>
      <w:r w:rsidRPr="003B15BC">
        <w:rPr>
          <w:lang w:val="kk-KZ"/>
        </w:rPr>
        <w:t>РБ бойынша жоспарларды аймақтық басқармалар кесімінде бөлу.</w:t>
      </w:r>
      <w:r>
        <w:rPr>
          <w:lang w:val="kk-KZ"/>
        </w:rPr>
        <w:t xml:space="preserve"> </w:t>
      </w:r>
      <w:r w:rsidRPr="003B15BC">
        <w:rPr>
          <w:lang w:val="kk-KZ"/>
        </w:rPr>
        <w:t>Аудандық/қалалық бюджеттердің бөлінуіне талдау және бақылауды жүзеге асыру.</w:t>
      </w:r>
      <w:r>
        <w:rPr>
          <w:lang w:val="kk-KZ"/>
        </w:rPr>
        <w:t xml:space="preserve"> </w:t>
      </w:r>
      <w:r w:rsidRPr="003B15BC">
        <w:rPr>
          <w:lang w:val="kk-KZ"/>
        </w:rPr>
        <w:t>Облыстық бюджет бойынша жоспраларды бөлу және түзетулер жүргізу.</w:t>
      </w:r>
      <w:r>
        <w:rPr>
          <w:lang w:val="kk-KZ"/>
        </w:rPr>
        <w:t xml:space="preserve"> </w:t>
      </w:r>
      <w:r w:rsidRPr="003B15BC">
        <w:rPr>
          <w:lang w:val="kk-KZ"/>
        </w:rPr>
        <w:t>РБ және ЖБ қосымша қорлар бойынша түсімдерді жинауды және талдауды жүзеге асыру.</w:t>
      </w:r>
      <w:r>
        <w:rPr>
          <w:lang w:val="kk-KZ"/>
        </w:rPr>
        <w:t xml:space="preserve"> </w:t>
      </w:r>
      <w:r w:rsidRPr="003B15BC">
        <w:rPr>
          <w:lang w:val="kk-KZ"/>
        </w:rPr>
        <w:t>Жалпы облыс бойынша салықтар кесімінде және аймақтық басқармалар кесімінде бюджеттер бойынша артық төлеудің шамасына талдау жүргізу.</w:t>
      </w:r>
      <w:r>
        <w:rPr>
          <w:lang w:val="kk-KZ"/>
        </w:rPr>
        <w:t xml:space="preserve"> </w:t>
      </w:r>
      <w:r w:rsidRPr="003B15BC">
        <w:rPr>
          <w:lang w:val="kk-KZ"/>
        </w:rPr>
        <w:t>Ірі салықтөлеушілердің іс-әрекеттеріне талдауды жүзеге асыру.</w:t>
      </w:r>
      <w:r>
        <w:rPr>
          <w:lang w:val="kk-KZ"/>
        </w:rPr>
        <w:t xml:space="preserve"> </w:t>
      </w:r>
      <w:r w:rsidRPr="003B15BC">
        <w:rPr>
          <w:lang w:val="kk-KZ"/>
        </w:rPr>
        <w:t>Жоғары тұрған мекемелерге, және де басқа да мемлекеттік органдарға есептіліктер, бюджетке төленетін салықтар және төлемдердің түсуі бойынша талдау ақпараттарын ұсыну.</w:t>
      </w:r>
      <w:r>
        <w:rPr>
          <w:lang w:val="kk-KZ"/>
        </w:rPr>
        <w:t xml:space="preserve"> </w:t>
      </w:r>
      <w:r w:rsidRPr="003B15BC">
        <w:rPr>
          <w:lang w:val="kk-KZ"/>
        </w:rPr>
        <w:t>Облыстық департамент басшылығының тапсырмаларын сапалы және уақытында орындау.</w:t>
      </w:r>
    </w:p>
    <w:p w:rsidR="008875AC" w:rsidRDefault="008875AC" w:rsidP="008875AC">
      <w:pPr>
        <w:jc w:val="both"/>
        <w:rPr>
          <w:lang w:val="kk-KZ"/>
        </w:rPr>
      </w:pPr>
      <w:r w:rsidRPr="003B15BC">
        <w:rPr>
          <w:lang w:val="kk-KZ"/>
        </w:rPr>
        <w:t>Бөлімнің құзыретіне кіретін сұрақтар бойынша азаматтардың хаттарын, өтініштерін және арыздарын қарастыру.</w:t>
      </w:r>
      <w:r>
        <w:rPr>
          <w:lang w:val="kk-KZ"/>
        </w:rPr>
        <w:t xml:space="preserve"> </w:t>
      </w:r>
      <w:r w:rsidRPr="003B15BC">
        <w:rPr>
          <w:lang w:val="kk-KZ"/>
        </w:rPr>
        <w:t>Бөлімнің құзыретіне кіретін сұрақтар бойынша мемлекеттік органдардың және басқа заңды тұлғалардың өтініштерін қарастыру</w:t>
      </w:r>
      <w:r>
        <w:rPr>
          <w:lang w:val="kk-KZ"/>
        </w:rPr>
        <w:t>.</w:t>
      </w:r>
      <w:r w:rsidRPr="003B15BC">
        <w:rPr>
          <w:lang w:val="kk-KZ"/>
        </w:rPr>
        <w:t xml:space="preserve"> </w:t>
      </w:r>
    </w:p>
    <w:p w:rsidR="008875AC" w:rsidRDefault="0097780D" w:rsidP="0097780D">
      <w:pPr>
        <w:ind w:firstLine="708"/>
        <w:jc w:val="both"/>
        <w:rPr>
          <w:lang w:val="kk-KZ"/>
        </w:rPr>
      </w:pPr>
      <w:r w:rsidRPr="006812DE">
        <w:rPr>
          <w:b/>
          <w:lang w:val="kk-KZ" w:eastAsia="ko-KR"/>
        </w:rPr>
        <w:t xml:space="preserve">Конкурсқа қатысушыларға қойылатын талаптар: </w:t>
      </w:r>
      <w:r w:rsidR="008875AC"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97780D" w:rsidRPr="00CA29C8" w:rsidRDefault="0097780D" w:rsidP="0097780D">
      <w:pPr>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97780D" w:rsidRPr="00072C5B" w:rsidRDefault="0097780D" w:rsidP="0097780D">
      <w:pPr>
        <w:pStyle w:val="Standard"/>
        <w:ind w:firstLine="708"/>
        <w:jc w:val="both"/>
        <w:rPr>
          <w:bCs/>
          <w:lang w:val="kk-KZ"/>
        </w:rPr>
      </w:pPr>
      <w:r w:rsidRPr="00072C5B">
        <w:rPr>
          <w:bCs/>
          <w:lang w:val="kk-KZ"/>
        </w:rPr>
        <w:t>Жұмыс тәжірибесі келесі талаптардың біріне сәйкес болуы тиіс:</w:t>
      </w:r>
    </w:p>
    <w:p w:rsidR="0097780D" w:rsidRPr="00870E71" w:rsidRDefault="0097780D" w:rsidP="0097780D">
      <w:pPr>
        <w:jc w:val="both"/>
        <w:rPr>
          <w:bCs/>
          <w:lang w:val="kk-KZ"/>
        </w:rPr>
      </w:pPr>
      <w:r>
        <w:rPr>
          <w:bCs/>
          <w:lang w:val="kk-KZ"/>
        </w:rPr>
        <w:t xml:space="preserve">    </w:t>
      </w:r>
      <w:r w:rsidRPr="00870E71">
        <w:rPr>
          <w:bCs/>
          <w:lang w:val="kk-KZ"/>
        </w:rPr>
        <w:t xml:space="preserve">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w:t>
      </w:r>
      <w:r w:rsidRPr="00870E71">
        <w:rPr>
          <w:bCs/>
          <w:lang w:val="kk-KZ"/>
        </w:rPr>
        <w:lastRenderedPageBreak/>
        <w:t>"А" корпусының мемлекеттік әкімшілік лауазымдарында немесе саяси мемлекеттік лауазымдарда мемлекеттік қызмет өтілі бір жылдан кем емес;</w:t>
      </w:r>
    </w:p>
    <w:p w:rsidR="0097780D" w:rsidRPr="00870E71" w:rsidRDefault="0097780D" w:rsidP="0097780D">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97780D" w:rsidRPr="00870E71" w:rsidRDefault="0097780D" w:rsidP="0097780D">
      <w:pPr>
        <w:jc w:val="both"/>
        <w:rPr>
          <w:bCs/>
          <w:lang w:val="kk-KZ"/>
        </w:rPr>
      </w:pPr>
      <w:r w:rsidRPr="00870E71">
        <w:rPr>
          <w:bCs/>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97780D" w:rsidRPr="00870E71" w:rsidRDefault="0097780D" w:rsidP="0097780D">
      <w:pPr>
        <w:jc w:val="both"/>
        <w:rPr>
          <w:bCs/>
          <w:lang w:val="kk-KZ"/>
        </w:rPr>
      </w:pPr>
      <w:r w:rsidRPr="00870E71">
        <w:rPr>
          <w:bCs/>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8875AC" w:rsidRDefault="0097780D" w:rsidP="008875AC">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8875AC" w:rsidRDefault="008875AC" w:rsidP="008875AC">
      <w:pPr>
        <w:jc w:val="both"/>
        <w:rPr>
          <w:bCs/>
          <w:lang w:val="kk-KZ"/>
        </w:rPr>
      </w:pPr>
    </w:p>
    <w:p w:rsidR="008875AC" w:rsidRPr="008875AC" w:rsidRDefault="008875AC" w:rsidP="008875AC">
      <w:pPr>
        <w:pStyle w:val="a6"/>
        <w:numPr>
          <w:ilvl w:val="0"/>
          <w:numId w:val="4"/>
        </w:numPr>
        <w:ind w:left="0" w:firstLine="708"/>
        <w:jc w:val="both"/>
        <w:rPr>
          <w:bCs/>
          <w:lang w:val="kk-KZ"/>
        </w:rPr>
      </w:pPr>
      <w:r w:rsidRPr="008875AC">
        <w:rPr>
          <w:b/>
          <w:u w:val="single"/>
          <w:lang w:val="kk-KZ"/>
        </w:rPr>
        <w:t>Талдау және тәуекелдер басқармасы мемлекеттік кірістерді талдау бөлімінің бас маманы (негізгі қызметкердің бала күтімі бойынша демалыс кезеңіне 201</w:t>
      </w:r>
      <w:r>
        <w:rPr>
          <w:b/>
          <w:u w:val="single"/>
          <w:lang w:val="kk-KZ"/>
        </w:rPr>
        <w:t>8</w:t>
      </w:r>
      <w:r w:rsidRPr="008875AC">
        <w:rPr>
          <w:b/>
          <w:u w:val="single"/>
          <w:lang w:val="kk-KZ"/>
        </w:rPr>
        <w:t xml:space="preserve"> жылғы </w:t>
      </w:r>
      <w:r>
        <w:rPr>
          <w:b/>
          <w:u w:val="single"/>
          <w:lang w:val="kk-KZ"/>
        </w:rPr>
        <w:t>21</w:t>
      </w:r>
      <w:r w:rsidRPr="008875AC">
        <w:rPr>
          <w:b/>
          <w:u w:val="single"/>
          <w:lang w:val="kk-KZ"/>
        </w:rPr>
        <w:t>.0</w:t>
      </w:r>
      <w:r>
        <w:rPr>
          <w:b/>
          <w:u w:val="single"/>
          <w:lang w:val="kk-KZ"/>
        </w:rPr>
        <w:t>8</w:t>
      </w:r>
      <w:r w:rsidRPr="008875AC">
        <w:rPr>
          <w:b/>
          <w:u w:val="single"/>
          <w:lang w:val="kk-KZ"/>
        </w:rPr>
        <w:t>. дейін), С-О-5 санаты, 1 бірлік</w:t>
      </w:r>
    </w:p>
    <w:p w:rsidR="008875AC" w:rsidRDefault="008875AC" w:rsidP="008875AC">
      <w:pPr>
        <w:pStyle w:val="a3"/>
        <w:ind w:firstLine="708"/>
        <w:jc w:val="both"/>
        <w:rPr>
          <w:b w:val="0"/>
          <w:sz w:val="24"/>
          <w:lang w:val="kk-KZ"/>
        </w:rPr>
      </w:pPr>
      <w:r>
        <w:rPr>
          <w:b w:val="0"/>
          <w:sz w:val="24"/>
          <w:lang w:val="kk-KZ"/>
        </w:rPr>
        <w:t xml:space="preserve"> </w:t>
      </w:r>
    </w:p>
    <w:p w:rsidR="008875AC" w:rsidRPr="006812DE" w:rsidRDefault="008875AC" w:rsidP="008875AC">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83 282</w:t>
      </w:r>
      <w:r w:rsidRPr="006812DE">
        <w:rPr>
          <w:b w:val="0"/>
          <w:bCs w:val="0"/>
          <w:sz w:val="24"/>
          <w:lang w:val="kk-KZ"/>
        </w:rPr>
        <w:t xml:space="preserve"> </w:t>
      </w:r>
      <w:r w:rsidRPr="006812DE">
        <w:rPr>
          <w:b w:val="0"/>
          <w:sz w:val="24"/>
          <w:lang w:val="kk-KZ"/>
        </w:rPr>
        <w:t xml:space="preserve">теңгеден </w:t>
      </w:r>
      <w:r w:rsidRPr="00870E71">
        <w:rPr>
          <w:sz w:val="24"/>
          <w:lang w:val="kk-KZ"/>
        </w:rPr>
        <w:t>112 430</w:t>
      </w:r>
      <w:r w:rsidRPr="00161583">
        <w:rPr>
          <w:bCs w:val="0"/>
          <w:sz w:val="24"/>
          <w:lang w:val="kk-KZ"/>
        </w:rPr>
        <w:t xml:space="preserve"> </w:t>
      </w:r>
      <w:r w:rsidRPr="006812DE">
        <w:rPr>
          <w:b w:val="0"/>
          <w:sz w:val="24"/>
          <w:lang w:val="kk-KZ"/>
        </w:rPr>
        <w:t>теңгеге дейін</w:t>
      </w:r>
    </w:p>
    <w:p w:rsidR="008875AC" w:rsidRPr="003B15BC" w:rsidRDefault="008875AC" w:rsidP="008875AC">
      <w:pPr>
        <w:jc w:val="both"/>
        <w:rPr>
          <w:lang w:val="kk-KZ"/>
        </w:rPr>
      </w:pPr>
      <w:r w:rsidRPr="006812DE">
        <w:rPr>
          <w:b/>
          <w:lang w:val="kk-KZ"/>
        </w:rPr>
        <w:tab/>
      </w:r>
      <w:r>
        <w:rPr>
          <w:b/>
          <w:lang w:val="kk-KZ"/>
        </w:rPr>
        <w:t>Ф</w:t>
      </w:r>
      <w:r w:rsidRPr="006812DE">
        <w:rPr>
          <w:b/>
          <w:lang w:val="kk-KZ"/>
        </w:rPr>
        <w:t xml:space="preserve">ункционалдық міндеттері: </w:t>
      </w:r>
      <w:r w:rsidRPr="003B15BC">
        <w:rPr>
          <w:lang w:val="kk-KZ"/>
        </w:rPr>
        <w:t>Мемлекеттік табыстардың түсуіне, міндетті кәсіптік зейнетақы жарналарының аударылуына және әлеуметтік шегерілімдердің төленуіне талдау жүргізу.</w:t>
      </w:r>
      <w:r>
        <w:rPr>
          <w:lang w:val="kk-KZ"/>
        </w:rPr>
        <w:t xml:space="preserve"> </w:t>
      </w:r>
      <w:r w:rsidRPr="003B15BC">
        <w:rPr>
          <w:lang w:val="kk-KZ"/>
        </w:rPr>
        <w:t>Облыс аймақтары және бюджет кесімдерінде салық және кеден төлемдері бойынша күн сайынғы есептіліктерді құрастыру және дайындау.</w:t>
      </w:r>
      <w:r>
        <w:rPr>
          <w:lang w:val="kk-KZ"/>
        </w:rPr>
        <w:t xml:space="preserve"> </w:t>
      </w:r>
      <w:r w:rsidRPr="003B15BC">
        <w:rPr>
          <w:lang w:val="kk-KZ"/>
        </w:rPr>
        <w:t xml:space="preserve"> Ағымдағы, алдағы және үш жылдық мерзімге РБ және ЖБ бағалау бойынша есептер жүргізу.</w:t>
      </w:r>
    </w:p>
    <w:p w:rsidR="008875AC" w:rsidRPr="003B15BC" w:rsidRDefault="008875AC" w:rsidP="008875AC">
      <w:pPr>
        <w:jc w:val="both"/>
        <w:rPr>
          <w:lang w:val="kk-KZ"/>
        </w:rPr>
      </w:pPr>
      <w:r w:rsidRPr="003B15BC">
        <w:rPr>
          <w:lang w:val="kk-KZ"/>
        </w:rPr>
        <w:t>Аймақтық басқармалар және табыс көздері кесімінде күтілетін түсімдер бойынша мәліметтерді жинау, дайындау және талдау.</w:t>
      </w:r>
      <w:r>
        <w:rPr>
          <w:lang w:val="kk-KZ"/>
        </w:rPr>
        <w:t xml:space="preserve"> </w:t>
      </w:r>
      <w:r w:rsidRPr="003B15BC">
        <w:rPr>
          <w:lang w:val="kk-KZ"/>
        </w:rPr>
        <w:t>РБ бойынша жоспарларды аймақтық басқармалар кесімінде бөлу.</w:t>
      </w:r>
      <w:r>
        <w:rPr>
          <w:lang w:val="kk-KZ"/>
        </w:rPr>
        <w:t xml:space="preserve"> </w:t>
      </w:r>
      <w:r w:rsidRPr="003B15BC">
        <w:rPr>
          <w:lang w:val="kk-KZ"/>
        </w:rPr>
        <w:t>Аудандық/қалалық бюджеттердің бөлінуіне талдау және бақылауды жүзеге асыру.</w:t>
      </w:r>
      <w:r>
        <w:rPr>
          <w:lang w:val="kk-KZ"/>
        </w:rPr>
        <w:t xml:space="preserve"> </w:t>
      </w:r>
      <w:r w:rsidRPr="003B15BC">
        <w:rPr>
          <w:lang w:val="kk-KZ"/>
        </w:rPr>
        <w:t>Облыстық бюджет бойынша жоспраларды бөлу және түзетулер жүргізу.</w:t>
      </w:r>
      <w:r>
        <w:rPr>
          <w:lang w:val="kk-KZ"/>
        </w:rPr>
        <w:t xml:space="preserve"> </w:t>
      </w:r>
      <w:r w:rsidRPr="003B15BC">
        <w:rPr>
          <w:lang w:val="kk-KZ"/>
        </w:rPr>
        <w:t>РБ және ЖБ қосымша қорлар бойынша түсімдерді жинауды және талдауды жүзеге асыру.</w:t>
      </w:r>
      <w:r>
        <w:rPr>
          <w:lang w:val="kk-KZ"/>
        </w:rPr>
        <w:t xml:space="preserve"> </w:t>
      </w:r>
      <w:r w:rsidRPr="003B15BC">
        <w:rPr>
          <w:lang w:val="kk-KZ"/>
        </w:rPr>
        <w:t>Жалпы облыс бойынша салықтар кесімінде және аймақтық басқармалар кесімінде бюджеттер бойынша артық төлеудің шамасына талдау жүргізу.</w:t>
      </w:r>
      <w:r>
        <w:rPr>
          <w:lang w:val="kk-KZ"/>
        </w:rPr>
        <w:t xml:space="preserve"> </w:t>
      </w:r>
      <w:r w:rsidRPr="003B15BC">
        <w:rPr>
          <w:lang w:val="kk-KZ"/>
        </w:rPr>
        <w:t>Ірі салықтөлеушілердің іс-әрекеттеріне талдауды жүзеге асыру.</w:t>
      </w:r>
      <w:r>
        <w:rPr>
          <w:lang w:val="kk-KZ"/>
        </w:rPr>
        <w:t xml:space="preserve"> </w:t>
      </w:r>
      <w:r w:rsidRPr="003B15BC">
        <w:rPr>
          <w:lang w:val="kk-KZ"/>
        </w:rPr>
        <w:t>Жоғары тұрған мекемелерге, және де басқа да мемлекеттік органдарға есептіліктер, бюджетке төленетін салықтар және төлемдердің түсуі бойынша талдау ақпараттарын ұсыну.</w:t>
      </w:r>
      <w:r>
        <w:rPr>
          <w:lang w:val="kk-KZ"/>
        </w:rPr>
        <w:t xml:space="preserve"> </w:t>
      </w:r>
      <w:r w:rsidRPr="003B15BC">
        <w:rPr>
          <w:lang w:val="kk-KZ"/>
        </w:rPr>
        <w:t>Облыстық департамент басшылығының тапсырмаларын сапалы және уақытында орындау.</w:t>
      </w:r>
    </w:p>
    <w:p w:rsidR="008875AC" w:rsidRDefault="008875AC" w:rsidP="008875AC">
      <w:pPr>
        <w:jc w:val="both"/>
        <w:rPr>
          <w:lang w:val="kk-KZ"/>
        </w:rPr>
      </w:pPr>
      <w:r w:rsidRPr="003B15BC">
        <w:rPr>
          <w:lang w:val="kk-KZ"/>
        </w:rPr>
        <w:t>Бөлімнің құзыретіне кіретін сұрақтар бойынша азаматтардың хаттарын, өтініштерін және арыздарын қарастыру.</w:t>
      </w:r>
      <w:r>
        <w:rPr>
          <w:lang w:val="kk-KZ"/>
        </w:rPr>
        <w:t xml:space="preserve"> </w:t>
      </w:r>
      <w:r w:rsidRPr="003B15BC">
        <w:rPr>
          <w:lang w:val="kk-KZ"/>
        </w:rPr>
        <w:t>Бөлімнің құзыретіне кіретін сұрақтар бойынша мемлекеттік органдардың және басқа заңды тұлғалардың өтініштерін қарастыру</w:t>
      </w:r>
      <w:r>
        <w:rPr>
          <w:lang w:val="kk-KZ"/>
        </w:rPr>
        <w:t>.</w:t>
      </w:r>
      <w:r w:rsidRPr="003B15BC">
        <w:rPr>
          <w:lang w:val="kk-KZ"/>
        </w:rPr>
        <w:t xml:space="preserve"> </w:t>
      </w:r>
    </w:p>
    <w:p w:rsidR="008875AC" w:rsidRDefault="008875AC" w:rsidP="008875AC">
      <w:pPr>
        <w:ind w:firstLine="708"/>
        <w:jc w:val="both"/>
        <w:rPr>
          <w:lang w:val="kk-KZ"/>
        </w:rPr>
      </w:pPr>
      <w:r w:rsidRPr="006812DE">
        <w:rPr>
          <w:b/>
          <w:lang w:val="kk-KZ" w:eastAsia="ko-KR"/>
        </w:rPr>
        <w:lastRenderedPageBreak/>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8875AC" w:rsidRPr="00CA29C8" w:rsidRDefault="008875AC" w:rsidP="008875AC">
      <w:pPr>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875AC" w:rsidRPr="00072C5B" w:rsidRDefault="008875AC" w:rsidP="008875AC">
      <w:pPr>
        <w:pStyle w:val="Standard"/>
        <w:ind w:firstLine="708"/>
        <w:jc w:val="both"/>
        <w:rPr>
          <w:bCs/>
          <w:lang w:val="kk-KZ"/>
        </w:rPr>
      </w:pPr>
      <w:r w:rsidRPr="00072C5B">
        <w:rPr>
          <w:bCs/>
          <w:lang w:val="kk-KZ"/>
        </w:rPr>
        <w:t>Жұмыс тәжірибесі келесі талаптардың біріне сәйкес болуы тиіс:</w:t>
      </w:r>
    </w:p>
    <w:p w:rsidR="008875AC" w:rsidRPr="00870E71" w:rsidRDefault="008875AC" w:rsidP="008875AC">
      <w:pPr>
        <w:jc w:val="both"/>
        <w:rPr>
          <w:bCs/>
          <w:lang w:val="kk-KZ"/>
        </w:rPr>
      </w:pPr>
      <w:r>
        <w:rPr>
          <w:bCs/>
          <w:lang w:val="kk-KZ"/>
        </w:rPr>
        <w:t xml:space="preserve">    </w:t>
      </w:r>
      <w:r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870E71" w:rsidRDefault="008875AC" w:rsidP="008875AC">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870E71" w:rsidRDefault="008875AC" w:rsidP="008875AC">
      <w:pPr>
        <w:jc w:val="both"/>
        <w:rPr>
          <w:bCs/>
          <w:lang w:val="kk-KZ"/>
        </w:rPr>
      </w:pPr>
      <w:r w:rsidRPr="00870E71">
        <w:rPr>
          <w:bCs/>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75AC" w:rsidRPr="00870E71" w:rsidRDefault="008875AC" w:rsidP="008875AC">
      <w:pPr>
        <w:jc w:val="both"/>
        <w:rPr>
          <w:bCs/>
          <w:lang w:val="kk-KZ"/>
        </w:rPr>
      </w:pPr>
      <w:r w:rsidRPr="00870E71">
        <w:rPr>
          <w:bCs/>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8875AC" w:rsidRDefault="008875AC" w:rsidP="008875AC">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8875AC" w:rsidRDefault="008875AC" w:rsidP="008875AC">
      <w:pPr>
        <w:jc w:val="both"/>
        <w:rPr>
          <w:bCs/>
          <w:lang w:val="kk-KZ"/>
        </w:rPr>
      </w:pPr>
    </w:p>
    <w:p w:rsidR="008875AC" w:rsidRPr="008875AC" w:rsidRDefault="008875AC" w:rsidP="008875AC">
      <w:pPr>
        <w:pStyle w:val="a6"/>
        <w:numPr>
          <w:ilvl w:val="0"/>
          <w:numId w:val="4"/>
        </w:numPr>
        <w:ind w:left="0" w:firstLine="708"/>
        <w:jc w:val="both"/>
        <w:rPr>
          <w:bCs/>
          <w:lang w:val="kk-KZ"/>
        </w:rPr>
      </w:pPr>
      <w:r w:rsidRPr="008875AC">
        <w:rPr>
          <w:b/>
          <w:u w:val="single"/>
          <w:lang w:val="kk-KZ"/>
        </w:rPr>
        <w:t>Талдау және тәуекелдер басқармасы мемлекеттік кірістерді талдау бөлімінің бас маманы, С-О-5 санаты, 1 бірлік</w:t>
      </w:r>
    </w:p>
    <w:p w:rsidR="008875AC" w:rsidRDefault="008875AC" w:rsidP="008875AC">
      <w:pPr>
        <w:pStyle w:val="a3"/>
        <w:ind w:firstLine="708"/>
        <w:jc w:val="both"/>
        <w:rPr>
          <w:b w:val="0"/>
          <w:sz w:val="24"/>
          <w:lang w:val="kk-KZ"/>
        </w:rPr>
      </w:pPr>
      <w:r>
        <w:rPr>
          <w:b w:val="0"/>
          <w:sz w:val="24"/>
          <w:lang w:val="kk-KZ"/>
        </w:rPr>
        <w:t xml:space="preserve"> </w:t>
      </w:r>
    </w:p>
    <w:p w:rsidR="008875AC" w:rsidRPr="006812DE" w:rsidRDefault="008875AC" w:rsidP="008875AC">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Pr>
          <w:sz w:val="24"/>
          <w:lang w:val="kk-KZ"/>
        </w:rPr>
        <w:t>83 282</w:t>
      </w:r>
      <w:r w:rsidRPr="006812DE">
        <w:rPr>
          <w:b w:val="0"/>
          <w:bCs w:val="0"/>
          <w:sz w:val="24"/>
          <w:lang w:val="kk-KZ"/>
        </w:rPr>
        <w:t xml:space="preserve"> </w:t>
      </w:r>
      <w:r w:rsidRPr="006812DE">
        <w:rPr>
          <w:b w:val="0"/>
          <w:sz w:val="24"/>
          <w:lang w:val="kk-KZ"/>
        </w:rPr>
        <w:t xml:space="preserve">теңгеден </w:t>
      </w:r>
      <w:r w:rsidRPr="00870E71">
        <w:rPr>
          <w:sz w:val="24"/>
          <w:lang w:val="kk-KZ"/>
        </w:rPr>
        <w:t>112 430</w:t>
      </w:r>
      <w:r w:rsidRPr="00161583">
        <w:rPr>
          <w:bCs w:val="0"/>
          <w:sz w:val="24"/>
          <w:lang w:val="kk-KZ"/>
        </w:rPr>
        <w:t xml:space="preserve"> </w:t>
      </w:r>
      <w:r w:rsidRPr="006812DE">
        <w:rPr>
          <w:b w:val="0"/>
          <w:sz w:val="24"/>
          <w:lang w:val="kk-KZ"/>
        </w:rPr>
        <w:t>теңгеге дейін</w:t>
      </w:r>
    </w:p>
    <w:p w:rsidR="008875AC" w:rsidRPr="003B15BC" w:rsidRDefault="008875AC" w:rsidP="008875AC">
      <w:pPr>
        <w:jc w:val="both"/>
        <w:rPr>
          <w:lang w:val="kk-KZ"/>
        </w:rPr>
      </w:pPr>
      <w:r w:rsidRPr="006812DE">
        <w:rPr>
          <w:b/>
          <w:lang w:val="kk-KZ"/>
        </w:rPr>
        <w:tab/>
      </w:r>
      <w:r>
        <w:rPr>
          <w:b/>
          <w:lang w:val="kk-KZ"/>
        </w:rPr>
        <w:t>Ф</w:t>
      </w:r>
      <w:r w:rsidRPr="006812DE">
        <w:rPr>
          <w:b/>
          <w:lang w:val="kk-KZ"/>
        </w:rPr>
        <w:t xml:space="preserve">ункционалдық міндеттері: </w:t>
      </w:r>
      <w:r w:rsidRPr="003B15BC">
        <w:rPr>
          <w:lang w:val="kk-KZ"/>
        </w:rPr>
        <w:t>Мемлекеттік табыстардың түсуіне, міндетті кәсіптік зейнетақы жарналарының аударылуына және әлеуметтік шегерілімдердің төленуіне талдау жүргізу.</w:t>
      </w:r>
      <w:r>
        <w:rPr>
          <w:lang w:val="kk-KZ"/>
        </w:rPr>
        <w:t xml:space="preserve"> </w:t>
      </w:r>
      <w:r w:rsidRPr="003B15BC">
        <w:rPr>
          <w:lang w:val="kk-KZ"/>
        </w:rPr>
        <w:t>Облыс аймақтары және бюджет кесімдерінде салық және кеден төлемдері бойынша күн сайынғы есептіліктерді құрастыру және дайындау.</w:t>
      </w:r>
      <w:r>
        <w:rPr>
          <w:lang w:val="kk-KZ"/>
        </w:rPr>
        <w:t xml:space="preserve"> </w:t>
      </w:r>
      <w:r w:rsidRPr="003B15BC">
        <w:rPr>
          <w:lang w:val="kk-KZ"/>
        </w:rPr>
        <w:t xml:space="preserve"> Ағымдағы, алдағы және үш жылдық мерзімге РБ және ЖБ бағалау бойынша есептер жүргізу.</w:t>
      </w:r>
    </w:p>
    <w:p w:rsidR="008875AC" w:rsidRPr="003B15BC" w:rsidRDefault="008875AC" w:rsidP="008875AC">
      <w:pPr>
        <w:jc w:val="both"/>
        <w:rPr>
          <w:lang w:val="kk-KZ"/>
        </w:rPr>
      </w:pPr>
      <w:r w:rsidRPr="003B15BC">
        <w:rPr>
          <w:lang w:val="kk-KZ"/>
        </w:rPr>
        <w:t>Аймақтық басқармалар және табыс көздері кесімінде күтілетін түсімдер бойынша мәліметтерді жинау, дайындау және талдау.</w:t>
      </w:r>
      <w:r>
        <w:rPr>
          <w:lang w:val="kk-KZ"/>
        </w:rPr>
        <w:t xml:space="preserve"> </w:t>
      </w:r>
      <w:r w:rsidRPr="003B15BC">
        <w:rPr>
          <w:lang w:val="kk-KZ"/>
        </w:rPr>
        <w:t>РБ бойынша жоспарларды аймақтық басқармалар кесімінде бөлу.</w:t>
      </w:r>
      <w:r>
        <w:rPr>
          <w:lang w:val="kk-KZ"/>
        </w:rPr>
        <w:t xml:space="preserve"> </w:t>
      </w:r>
      <w:r w:rsidRPr="003B15BC">
        <w:rPr>
          <w:lang w:val="kk-KZ"/>
        </w:rPr>
        <w:t>Аудандық/қалалық бюджеттердің бөлінуіне талдау және бақылауды жүзеге асыру.</w:t>
      </w:r>
      <w:r>
        <w:rPr>
          <w:lang w:val="kk-KZ"/>
        </w:rPr>
        <w:t xml:space="preserve"> </w:t>
      </w:r>
      <w:r w:rsidRPr="003B15BC">
        <w:rPr>
          <w:lang w:val="kk-KZ"/>
        </w:rPr>
        <w:t>Облыстық бюджет бойынша жоспраларды бөлу және түзетулер жүргізу.</w:t>
      </w:r>
      <w:r>
        <w:rPr>
          <w:lang w:val="kk-KZ"/>
        </w:rPr>
        <w:t xml:space="preserve"> </w:t>
      </w:r>
      <w:r w:rsidRPr="003B15BC">
        <w:rPr>
          <w:lang w:val="kk-KZ"/>
        </w:rPr>
        <w:t>РБ және ЖБ қосымша қорлар бойынша түсімдерді жинауды және талдауды жүзеге асыру.</w:t>
      </w:r>
      <w:r>
        <w:rPr>
          <w:lang w:val="kk-KZ"/>
        </w:rPr>
        <w:t xml:space="preserve"> </w:t>
      </w:r>
      <w:r w:rsidRPr="003B15BC">
        <w:rPr>
          <w:lang w:val="kk-KZ"/>
        </w:rPr>
        <w:t xml:space="preserve">Жалпы облыс бойынша салықтар кесімінде және аймақтық басқармалар кесімінде </w:t>
      </w:r>
      <w:r w:rsidRPr="003B15BC">
        <w:rPr>
          <w:lang w:val="kk-KZ"/>
        </w:rPr>
        <w:lastRenderedPageBreak/>
        <w:t>бюджеттер бойынша артық төлеудің шамасына талдау жүргізу.</w:t>
      </w:r>
      <w:r>
        <w:rPr>
          <w:lang w:val="kk-KZ"/>
        </w:rPr>
        <w:t xml:space="preserve"> </w:t>
      </w:r>
      <w:r w:rsidRPr="003B15BC">
        <w:rPr>
          <w:lang w:val="kk-KZ"/>
        </w:rPr>
        <w:t>Ірі салықтөлеушілердің іс-әрекеттеріне талдауды жүзеге асыру.</w:t>
      </w:r>
      <w:r>
        <w:rPr>
          <w:lang w:val="kk-KZ"/>
        </w:rPr>
        <w:t xml:space="preserve"> </w:t>
      </w:r>
      <w:r w:rsidRPr="003B15BC">
        <w:rPr>
          <w:lang w:val="kk-KZ"/>
        </w:rPr>
        <w:t>Жоғары тұрған мекемелерге, және де басқа да мемлекеттік органдарға есептіліктер, бюджетке төленетін салықтар және төлемдердің түсуі бойынша талдау ақпараттарын ұсыну.</w:t>
      </w:r>
      <w:r>
        <w:rPr>
          <w:lang w:val="kk-KZ"/>
        </w:rPr>
        <w:t xml:space="preserve"> </w:t>
      </w:r>
      <w:r w:rsidRPr="003B15BC">
        <w:rPr>
          <w:lang w:val="kk-KZ"/>
        </w:rPr>
        <w:t>Облыстық департамент басшылығының тапсырмаларын сапалы және уақытында орындау.</w:t>
      </w:r>
    </w:p>
    <w:p w:rsidR="008875AC" w:rsidRDefault="008875AC" w:rsidP="008875AC">
      <w:pPr>
        <w:jc w:val="both"/>
        <w:rPr>
          <w:lang w:val="kk-KZ"/>
        </w:rPr>
      </w:pPr>
      <w:r w:rsidRPr="003B15BC">
        <w:rPr>
          <w:lang w:val="kk-KZ"/>
        </w:rPr>
        <w:t>Бөлімнің құзыретіне кіретін сұрақтар бойынша азаматтардың хаттарын, өтініштерін және арыздарын қарастыру.</w:t>
      </w:r>
      <w:r>
        <w:rPr>
          <w:lang w:val="kk-KZ"/>
        </w:rPr>
        <w:t xml:space="preserve"> </w:t>
      </w:r>
      <w:r w:rsidRPr="003B15BC">
        <w:rPr>
          <w:lang w:val="kk-KZ"/>
        </w:rPr>
        <w:t>Бөлімнің құзыретіне кіретін сұрақтар бойынша мемлекеттік органдардың және басқа заңды тұлғалардың өтініштерін қарастыру</w:t>
      </w:r>
      <w:r>
        <w:rPr>
          <w:lang w:val="kk-KZ"/>
        </w:rPr>
        <w:t>.</w:t>
      </w:r>
      <w:r w:rsidRPr="003B15BC">
        <w:rPr>
          <w:lang w:val="kk-KZ"/>
        </w:rPr>
        <w:t xml:space="preserve"> </w:t>
      </w:r>
    </w:p>
    <w:p w:rsidR="008875AC" w:rsidRDefault="008875AC" w:rsidP="008875AC">
      <w:pPr>
        <w:ind w:firstLine="708"/>
        <w:jc w:val="both"/>
        <w:rPr>
          <w:lang w:val="kk-KZ"/>
        </w:rPr>
      </w:pPr>
      <w:r w:rsidRPr="006812DE">
        <w:rPr>
          <w:b/>
          <w:lang w:val="kk-KZ" w:eastAsia="ko-KR"/>
        </w:rPr>
        <w:t xml:space="preserve">Конкурсқа қатысушыларға қойылатын талаптар: </w:t>
      </w:r>
      <w:r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8875AC" w:rsidRPr="00CA29C8" w:rsidRDefault="008875AC" w:rsidP="008875AC">
      <w:pPr>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875AC" w:rsidRPr="00072C5B" w:rsidRDefault="008875AC" w:rsidP="008875AC">
      <w:pPr>
        <w:pStyle w:val="Standard"/>
        <w:ind w:firstLine="708"/>
        <w:jc w:val="both"/>
        <w:rPr>
          <w:bCs/>
          <w:lang w:val="kk-KZ"/>
        </w:rPr>
      </w:pPr>
      <w:r w:rsidRPr="00072C5B">
        <w:rPr>
          <w:bCs/>
          <w:lang w:val="kk-KZ"/>
        </w:rPr>
        <w:t>Жұмыс тәжірибесі келесі талаптардың біріне сәйкес болуы тиіс:</w:t>
      </w:r>
    </w:p>
    <w:p w:rsidR="008875AC" w:rsidRPr="00870E71" w:rsidRDefault="008875AC" w:rsidP="008875AC">
      <w:pPr>
        <w:jc w:val="both"/>
        <w:rPr>
          <w:bCs/>
          <w:lang w:val="kk-KZ"/>
        </w:rPr>
      </w:pPr>
      <w:r>
        <w:rPr>
          <w:bCs/>
          <w:lang w:val="kk-KZ"/>
        </w:rPr>
        <w:t xml:space="preserve">    </w:t>
      </w:r>
      <w:r w:rsidRPr="00870E71">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870E71" w:rsidRDefault="008875AC" w:rsidP="008875AC">
      <w:pPr>
        <w:jc w:val="both"/>
        <w:rPr>
          <w:bCs/>
          <w:lang w:val="kk-KZ"/>
        </w:rPr>
      </w:pPr>
      <w:r w:rsidRPr="00870E71">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870E71" w:rsidRDefault="008875AC" w:rsidP="008875AC">
      <w:pPr>
        <w:jc w:val="both"/>
        <w:rPr>
          <w:bCs/>
          <w:lang w:val="kk-KZ"/>
        </w:rPr>
      </w:pPr>
      <w:r w:rsidRPr="00870E71">
        <w:rPr>
          <w:bCs/>
          <w:lang w:val="kk-KZ"/>
        </w:rPr>
        <w:t>      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75AC" w:rsidRPr="00870E71" w:rsidRDefault="008875AC" w:rsidP="008875AC">
      <w:pPr>
        <w:jc w:val="both"/>
        <w:rPr>
          <w:bCs/>
          <w:lang w:val="kk-KZ"/>
        </w:rPr>
      </w:pPr>
      <w:r w:rsidRPr="00870E71">
        <w:rPr>
          <w:bCs/>
          <w:lang w:val="kk-KZ"/>
        </w:rPr>
        <w:t>      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8875AC" w:rsidRDefault="008875AC" w:rsidP="008875AC">
      <w:pPr>
        <w:jc w:val="both"/>
        <w:rPr>
          <w:bCs/>
          <w:lang w:val="kk-KZ"/>
        </w:rPr>
      </w:pPr>
      <w:r w:rsidRPr="00870E71">
        <w:rPr>
          <w:bCs/>
          <w:lang w:val="kk-KZ"/>
        </w:rPr>
        <w:t>      </w:t>
      </w:r>
      <w:r>
        <w:rPr>
          <w:bCs/>
          <w:lang w:val="kk-KZ"/>
        </w:rPr>
        <w:t>5</w:t>
      </w:r>
      <w:r w:rsidRPr="00870E71">
        <w:rPr>
          <w:bCs/>
          <w:lang w:val="kk-KZ"/>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w:t>
      </w:r>
      <w:r>
        <w:rPr>
          <w:bCs/>
          <w:lang w:val="kk-KZ"/>
        </w:rPr>
        <w:t>мандықтар бойынша оқуды аяқтауы.</w:t>
      </w:r>
    </w:p>
    <w:p w:rsidR="008875AC" w:rsidRDefault="008875AC" w:rsidP="008875AC">
      <w:pPr>
        <w:jc w:val="both"/>
        <w:rPr>
          <w:bCs/>
          <w:lang w:val="kk-KZ"/>
        </w:rPr>
      </w:pPr>
    </w:p>
    <w:p w:rsidR="00D769C4" w:rsidRPr="008875AC" w:rsidRDefault="00496106" w:rsidP="008875AC">
      <w:pPr>
        <w:pStyle w:val="a6"/>
        <w:numPr>
          <w:ilvl w:val="0"/>
          <w:numId w:val="4"/>
        </w:numPr>
        <w:ind w:left="0" w:firstLine="708"/>
        <w:jc w:val="both"/>
        <w:rPr>
          <w:bCs/>
          <w:lang w:val="kk-KZ"/>
        </w:rPr>
      </w:pPr>
      <w:r w:rsidRPr="008875AC">
        <w:rPr>
          <w:b/>
          <w:u w:val="single"/>
          <w:lang w:val="kk-KZ"/>
        </w:rPr>
        <w:t>Камералдық бақылау басқармасы № 1 камералдық бақылау бөлімінің</w:t>
      </w:r>
      <w:r w:rsidR="00E0011A" w:rsidRPr="008875AC">
        <w:rPr>
          <w:b/>
          <w:u w:val="single"/>
          <w:lang w:val="kk-KZ"/>
        </w:rPr>
        <w:t xml:space="preserve"> </w:t>
      </w:r>
      <w:r w:rsidR="00862C0A" w:rsidRPr="008875AC">
        <w:rPr>
          <w:b/>
          <w:u w:val="single"/>
          <w:lang w:val="kk-KZ"/>
        </w:rPr>
        <w:t>бас</w:t>
      </w:r>
      <w:r w:rsidR="00E0011A" w:rsidRPr="008875AC">
        <w:rPr>
          <w:b/>
          <w:u w:val="single"/>
          <w:lang w:val="kk-KZ"/>
        </w:rPr>
        <w:t xml:space="preserve"> </w:t>
      </w:r>
      <w:r w:rsidR="00862C0A" w:rsidRPr="008875AC">
        <w:rPr>
          <w:b/>
          <w:u w:val="single"/>
          <w:lang w:val="kk-KZ"/>
        </w:rPr>
        <w:t xml:space="preserve"> маманы, </w:t>
      </w:r>
      <w:r w:rsidR="00E0011A" w:rsidRPr="008875AC">
        <w:rPr>
          <w:b/>
          <w:u w:val="single"/>
          <w:lang w:val="kk-KZ"/>
        </w:rPr>
        <w:t xml:space="preserve"> </w:t>
      </w:r>
      <w:r w:rsidR="00862C0A" w:rsidRPr="008875AC">
        <w:rPr>
          <w:b/>
          <w:u w:val="single"/>
          <w:lang w:val="kk-KZ"/>
        </w:rPr>
        <w:t xml:space="preserve">С-О-5 </w:t>
      </w:r>
      <w:r w:rsidR="00E0011A" w:rsidRPr="008875AC">
        <w:rPr>
          <w:b/>
          <w:u w:val="single"/>
          <w:lang w:val="kk-KZ"/>
        </w:rPr>
        <w:t xml:space="preserve"> </w:t>
      </w:r>
      <w:r w:rsidR="006D5175" w:rsidRPr="008875AC">
        <w:rPr>
          <w:b/>
          <w:u w:val="single"/>
          <w:lang w:val="kk-KZ"/>
        </w:rPr>
        <w:t xml:space="preserve">санаты, </w:t>
      </w:r>
      <w:r w:rsidRPr="008875AC">
        <w:rPr>
          <w:b/>
          <w:u w:val="single"/>
          <w:lang w:val="kk-KZ"/>
        </w:rPr>
        <w:t>1</w:t>
      </w:r>
      <w:r w:rsidR="00862C0A" w:rsidRPr="008875AC">
        <w:rPr>
          <w:b/>
          <w:u w:val="single"/>
          <w:lang w:val="kk-KZ"/>
        </w:rPr>
        <w:t xml:space="preserve"> бірлік</w:t>
      </w:r>
    </w:p>
    <w:p w:rsidR="002F606B" w:rsidRDefault="002F606B" w:rsidP="005F1600">
      <w:pPr>
        <w:shd w:val="clear" w:color="auto" w:fill="FFFFFF"/>
        <w:ind w:firstLine="708"/>
        <w:jc w:val="both"/>
        <w:rPr>
          <w:lang w:val="kk-KZ"/>
        </w:rPr>
      </w:pPr>
      <w:r>
        <w:rPr>
          <w:lang w:val="kk-KZ"/>
        </w:rPr>
        <w:t xml:space="preserve"> </w:t>
      </w:r>
    </w:p>
    <w:p w:rsidR="00496106" w:rsidRDefault="00496106" w:rsidP="006D5175">
      <w:pPr>
        <w:pStyle w:val="a8"/>
        <w:ind w:left="0" w:firstLine="708"/>
        <w:jc w:val="both"/>
        <w:rPr>
          <w:b/>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r>
        <w:rPr>
          <w:b/>
          <w:lang w:val="kk-KZ"/>
        </w:rPr>
        <w:t xml:space="preserve"> </w:t>
      </w:r>
    </w:p>
    <w:p w:rsidR="00496106" w:rsidRDefault="002F606B" w:rsidP="006D5175">
      <w:pPr>
        <w:pStyle w:val="a8"/>
        <w:ind w:left="0" w:firstLine="708"/>
        <w:jc w:val="both"/>
        <w:rPr>
          <w:lang w:val="kk-KZ"/>
        </w:rPr>
      </w:pPr>
      <w:r>
        <w:rPr>
          <w:b/>
          <w:lang w:val="kk-KZ"/>
        </w:rPr>
        <w:t>Ф</w:t>
      </w:r>
      <w:r w:rsidR="00021D6D" w:rsidRPr="006812DE">
        <w:rPr>
          <w:b/>
          <w:lang w:val="kk-KZ"/>
        </w:rPr>
        <w:t xml:space="preserve">ункционалдық міндеттері: </w:t>
      </w:r>
      <w:r w:rsidR="00496106" w:rsidRPr="003B15BC">
        <w:rPr>
          <w:lang w:val="kk-KZ"/>
        </w:rPr>
        <w:t xml:space="preserve">Ақпараттардың өз уақытында және сапалы орындалуын қамтамасыз етеді: а) салықтық есептіліктін камералдық бақылауы; b)салықтық есептіліктін камералдық бақылауды жүргізу мақсатында есептерді жасау; </w:t>
      </w:r>
      <w:r w:rsidR="00496106" w:rsidRPr="003B15BC">
        <w:rPr>
          <w:bCs/>
          <w:lang w:val="kk-KZ"/>
        </w:rPr>
        <w:t xml:space="preserve">Қазақстан </w:t>
      </w:r>
      <w:r w:rsidR="00496106" w:rsidRPr="003B15BC">
        <w:rPr>
          <w:bCs/>
          <w:lang w:val="kk-KZ"/>
        </w:rPr>
        <w:lastRenderedPageBreak/>
        <w:t>Республикасы Қаржы министрлігі Мемлекеттік кірістер комитетінің</w:t>
      </w:r>
      <w:r w:rsidR="00496106" w:rsidRPr="003B15BC">
        <w:rPr>
          <w:lang w:val="kk-KZ"/>
        </w:rPr>
        <w:t xml:space="preserve"> берілетін тапсырмаларды, </w:t>
      </w:r>
      <w:r w:rsidR="00496106" w:rsidRPr="003B15BC">
        <w:rPr>
          <w:bCs/>
          <w:lang w:val="kk-KZ"/>
        </w:rPr>
        <w:t>Қостанай облысы бойынша Мемлекеттік кірістер</w:t>
      </w:r>
      <w:r w:rsidR="00496106" w:rsidRPr="003B15BC">
        <w:rPr>
          <w:b/>
          <w:bCs/>
          <w:lang w:val="kk-KZ"/>
        </w:rPr>
        <w:t xml:space="preserve"> </w:t>
      </w:r>
      <w:r w:rsidR="00496106" w:rsidRPr="003B15BC">
        <w:rPr>
          <w:lang w:val="kk-KZ"/>
        </w:rPr>
        <w:t>департаментінің басшыларының тапсырмаларын сапалы және уақытында орындау; Басқарма бағытындағы сұрақтарға байланысты техникалық оқудың        семинарына қатысу; Басқарма жоспарындағы негізгі іс-шараларды сапалы орындау; Сыбайлас жемқорлық құқық бұзушылардың алдын алу және ескерту мақсатында сыбайлас жемқорлық құқық бұзушылықтың белгісі табылған жағдайда немесе сыбайлас жемқорлық құқық бұзушылыққа жағдай туындаған жағдайда адам ресурстары мен ведомствалық бақылау басқармасына жазба түрде жедел хабарлау керек.</w:t>
      </w:r>
    </w:p>
    <w:p w:rsidR="00496106" w:rsidRDefault="00D05167" w:rsidP="006D5175">
      <w:pPr>
        <w:pStyle w:val="a8"/>
        <w:ind w:left="0" w:firstLine="708"/>
        <w:jc w:val="both"/>
        <w:rPr>
          <w:lang w:val="kk-KZ"/>
        </w:rPr>
      </w:pPr>
      <w:r w:rsidRPr="006812DE">
        <w:rPr>
          <w:b/>
          <w:lang w:val="kk-KZ" w:eastAsia="ko-KR"/>
        </w:rPr>
        <w:t xml:space="preserve">Конкурсқа қатысушыларға қойылатын талаптар: </w:t>
      </w:r>
      <w:r w:rsidR="00496106"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w:t>
      </w:r>
    </w:p>
    <w:p w:rsidR="0021151F" w:rsidRPr="0021151F" w:rsidRDefault="0021151F" w:rsidP="006D5175">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1151F" w:rsidRPr="00072C5B" w:rsidRDefault="0021151F" w:rsidP="0021151F">
      <w:pPr>
        <w:pStyle w:val="Standard"/>
        <w:ind w:firstLine="708"/>
        <w:jc w:val="both"/>
        <w:rPr>
          <w:bCs/>
          <w:lang w:val="kk-KZ"/>
        </w:rPr>
      </w:pPr>
      <w:r w:rsidRPr="00072C5B">
        <w:rPr>
          <w:bCs/>
          <w:lang w:val="kk-KZ"/>
        </w:rPr>
        <w:t>Жұмыс тәжірибесі келесі талаптардың біріне сәйкес болуы тиіс:</w:t>
      </w:r>
    </w:p>
    <w:p w:rsidR="0021151F" w:rsidRPr="0021151F" w:rsidRDefault="0021151F" w:rsidP="0021151F">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21151F" w:rsidRPr="0021151F" w:rsidRDefault="0021151F" w:rsidP="0021151F">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21151F" w:rsidRPr="0021151F" w:rsidRDefault="0021151F" w:rsidP="0021151F">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8875AC" w:rsidRDefault="0021151F" w:rsidP="008875AC">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875AC" w:rsidRDefault="008875AC" w:rsidP="008875AC">
      <w:pPr>
        <w:ind w:firstLine="708"/>
        <w:jc w:val="both"/>
        <w:rPr>
          <w:bCs/>
          <w:lang w:val="kk-KZ"/>
        </w:rPr>
      </w:pPr>
    </w:p>
    <w:p w:rsidR="00475EDE" w:rsidRPr="008875AC" w:rsidRDefault="00F37B92" w:rsidP="008875AC">
      <w:pPr>
        <w:pStyle w:val="a6"/>
        <w:numPr>
          <w:ilvl w:val="0"/>
          <w:numId w:val="4"/>
        </w:numPr>
        <w:ind w:left="0" w:firstLine="708"/>
        <w:jc w:val="both"/>
        <w:rPr>
          <w:bCs/>
          <w:lang w:val="kk-KZ"/>
        </w:rPr>
      </w:pPr>
      <w:r w:rsidRPr="008875AC">
        <w:rPr>
          <w:b/>
          <w:u w:val="single"/>
          <w:lang w:val="kk-KZ"/>
        </w:rPr>
        <w:t>Жанама салықтарды әкімшілендіру басқармасы ҚҚС әкімшілендіру</w:t>
      </w:r>
      <w:r w:rsidR="006D5175" w:rsidRPr="008875AC">
        <w:rPr>
          <w:b/>
          <w:u w:val="single"/>
          <w:lang w:val="kk-KZ"/>
        </w:rPr>
        <w:t xml:space="preserve"> бөлімінің </w:t>
      </w:r>
      <w:r w:rsidR="00475EDE" w:rsidRPr="008875AC">
        <w:rPr>
          <w:b/>
          <w:u w:val="single"/>
          <w:lang w:val="kk-KZ"/>
        </w:rPr>
        <w:t>бас маманы</w:t>
      </w:r>
      <w:r w:rsidR="008875AC">
        <w:rPr>
          <w:b/>
          <w:u w:val="single"/>
          <w:lang w:val="kk-KZ"/>
        </w:rPr>
        <w:t xml:space="preserve"> </w:t>
      </w:r>
      <w:r w:rsidR="008875AC" w:rsidRPr="008875AC">
        <w:rPr>
          <w:b/>
          <w:u w:val="single"/>
          <w:lang w:val="kk-KZ"/>
        </w:rPr>
        <w:t>(негізгі қызметкердің бала күті</w:t>
      </w:r>
      <w:r w:rsidR="008875AC">
        <w:rPr>
          <w:b/>
          <w:u w:val="single"/>
          <w:lang w:val="kk-KZ"/>
        </w:rPr>
        <w:t>мі бойынша демалыс кезеңіне 2020</w:t>
      </w:r>
      <w:r w:rsidR="008875AC" w:rsidRPr="008875AC">
        <w:rPr>
          <w:b/>
          <w:u w:val="single"/>
          <w:lang w:val="kk-KZ"/>
        </w:rPr>
        <w:t xml:space="preserve"> жылғы </w:t>
      </w:r>
      <w:r w:rsidR="008875AC">
        <w:rPr>
          <w:b/>
          <w:u w:val="single"/>
          <w:lang w:val="kk-KZ"/>
        </w:rPr>
        <w:t>26</w:t>
      </w:r>
      <w:r w:rsidR="008875AC" w:rsidRPr="008875AC">
        <w:rPr>
          <w:b/>
          <w:u w:val="single"/>
          <w:lang w:val="kk-KZ"/>
        </w:rPr>
        <w:t>.0</w:t>
      </w:r>
      <w:r w:rsidR="008875AC">
        <w:rPr>
          <w:b/>
          <w:u w:val="single"/>
          <w:lang w:val="kk-KZ"/>
        </w:rPr>
        <w:t>1</w:t>
      </w:r>
      <w:r w:rsidR="008875AC" w:rsidRPr="008875AC">
        <w:rPr>
          <w:b/>
          <w:u w:val="single"/>
          <w:lang w:val="kk-KZ"/>
        </w:rPr>
        <w:t>. дейін)</w:t>
      </w:r>
      <w:r w:rsidR="00475EDE" w:rsidRPr="008875AC">
        <w:rPr>
          <w:b/>
          <w:u w:val="single"/>
          <w:lang w:val="kk-KZ"/>
        </w:rPr>
        <w:t xml:space="preserve">, С–О–5 санаты, </w:t>
      </w:r>
      <w:r w:rsidR="008875AC">
        <w:rPr>
          <w:b/>
          <w:u w:val="single"/>
          <w:lang w:val="kk-KZ"/>
        </w:rPr>
        <w:t>1</w:t>
      </w:r>
      <w:r w:rsidR="00475EDE" w:rsidRPr="008875AC">
        <w:rPr>
          <w:b/>
          <w:u w:val="single"/>
          <w:lang w:val="kk-KZ"/>
        </w:rPr>
        <w:t xml:space="preserve"> бірлік. </w:t>
      </w:r>
    </w:p>
    <w:p w:rsidR="00475EDE" w:rsidRDefault="00475EDE" w:rsidP="00475EDE">
      <w:pPr>
        <w:pStyle w:val="a6"/>
        <w:shd w:val="clear" w:color="auto" w:fill="FFFFFF"/>
        <w:ind w:left="0"/>
        <w:jc w:val="both"/>
        <w:rPr>
          <w:lang w:val="kk-KZ"/>
        </w:rPr>
      </w:pPr>
    </w:p>
    <w:p w:rsidR="00475EDE" w:rsidRPr="002F606B" w:rsidRDefault="00475EDE" w:rsidP="00475EDE">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F37B92" w:rsidRDefault="00475EDE" w:rsidP="00F37B92">
      <w:pPr>
        <w:pStyle w:val="a7"/>
        <w:ind w:firstLine="167"/>
        <w:jc w:val="both"/>
        <w:rPr>
          <w:color w:val="000000"/>
          <w:lang w:val="kk-KZ"/>
        </w:rPr>
      </w:pPr>
      <w:r>
        <w:rPr>
          <w:b/>
          <w:lang w:val="kk-KZ"/>
        </w:rPr>
        <w:lastRenderedPageBreak/>
        <w:t>Ф</w:t>
      </w:r>
      <w:r w:rsidRPr="006812DE">
        <w:rPr>
          <w:b/>
          <w:lang w:val="kk-KZ"/>
        </w:rPr>
        <w:t xml:space="preserve">ункционалдық міндеттері: </w:t>
      </w:r>
      <w:r w:rsidR="00F37B92">
        <w:rPr>
          <w:bCs/>
          <w:lang w:val="kk-KZ"/>
        </w:rPr>
        <w:t>ҚР Қаржы министрлігі Салық  комитетінің бақылау тапсырмаларын орындайды.</w:t>
      </w:r>
      <w:r w:rsidR="00F37B92" w:rsidRPr="00F53307">
        <w:rPr>
          <w:bCs/>
          <w:lang w:val="kk-KZ"/>
        </w:rPr>
        <w:t xml:space="preserve"> </w:t>
      </w:r>
      <w:r w:rsidR="00F37B92">
        <w:rPr>
          <w:bCs/>
          <w:lang w:val="kk-KZ"/>
        </w:rPr>
        <w:t xml:space="preserve">ҚҚС салуға қатысты түсіндірме түрдегі аумақтық </w:t>
      </w:r>
      <w:r w:rsidR="00F37B92" w:rsidRPr="00F53307">
        <w:rPr>
          <w:bCs/>
          <w:lang w:val="kk-KZ"/>
        </w:rPr>
        <w:t>салық комитеттері</w:t>
      </w:r>
      <w:r w:rsidR="00F37B92">
        <w:rPr>
          <w:bCs/>
          <w:lang w:val="kk-KZ"/>
        </w:rPr>
        <w:t xml:space="preserve"> мен шаруашылық субъектілері хаттарына жауап береді. </w:t>
      </w:r>
      <w:r w:rsidR="00F37B92" w:rsidRPr="00F53307">
        <w:rPr>
          <w:lang w:val="kk-KZ"/>
        </w:rPr>
        <w:t xml:space="preserve"> </w:t>
      </w:r>
      <w:r w:rsidR="00F37B92">
        <w:rPr>
          <w:color w:val="000000"/>
          <w:lang w:val="kk-KZ"/>
        </w:rPr>
        <w:t xml:space="preserve">ҚҚС бойынша болжамның орындалуын, ҚҚС бойынша артық төлем мен өсімпұлдың өсу себептерін бақылайды және талдайды. Артық төленген ҚҚС өтеу, сондай-ақ сенімсіз контрагенттермен өзара есепті жүзеге асыратын салық төлеушілерді талдау бөлімін бақылауды жүзеге асыру. </w:t>
      </w:r>
      <w:r w:rsidR="00F37B92" w:rsidRPr="00F53307">
        <w:rPr>
          <w:color w:val="000000"/>
          <w:lang w:val="kk-KZ"/>
        </w:rPr>
        <w:t xml:space="preserve"> 2</w:t>
      </w:r>
      <w:r w:rsidR="00F37B92">
        <w:rPr>
          <w:color w:val="000000"/>
          <w:lang w:val="kk-KZ"/>
        </w:rPr>
        <w:t>-</w:t>
      </w:r>
      <w:r w:rsidR="00F37B92" w:rsidRPr="00F53307">
        <w:rPr>
          <w:color w:val="000000"/>
          <w:lang w:val="kk-KZ"/>
        </w:rPr>
        <w:t xml:space="preserve">Н </w:t>
      </w:r>
      <w:r w:rsidR="00F37B92">
        <w:rPr>
          <w:color w:val="000000"/>
          <w:lang w:val="kk-KZ"/>
        </w:rPr>
        <w:t>есебін жасауға қатысу.</w:t>
      </w:r>
    </w:p>
    <w:p w:rsidR="00F37B92" w:rsidRPr="00F53307" w:rsidRDefault="00F37B92" w:rsidP="00F37B92">
      <w:pPr>
        <w:pStyle w:val="a7"/>
        <w:ind w:firstLine="167"/>
        <w:jc w:val="both"/>
        <w:rPr>
          <w:lang w:val="kk-KZ"/>
        </w:rPr>
      </w:pPr>
      <w:r>
        <w:rPr>
          <w:color w:val="000000"/>
          <w:lang w:val="kk-KZ"/>
        </w:rPr>
        <w:t xml:space="preserve"> Салық заңының өзгеруі туралы төменгі тұрған салық басқармаларына уақытында ақпарат беру және түсіндіру. Салық заңын және басқа да заңнамалық актілерді тәжірибеде қолдануды талдау негізінде салық заңы, салықтық есепке алу әдістемесін жетілдіру бойынша ұсыныстар енгізу.</w:t>
      </w:r>
    </w:p>
    <w:p w:rsidR="00F37B92" w:rsidRDefault="00F37B92" w:rsidP="00F37B92">
      <w:pPr>
        <w:pStyle w:val="Standard"/>
        <w:jc w:val="both"/>
        <w:rPr>
          <w:highlight w:val="green"/>
          <w:lang w:val="kk-KZ"/>
        </w:rPr>
      </w:pPr>
      <w:r>
        <w:rPr>
          <w:bCs/>
          <w:lang w:val="kk-KZ"/>
        </w:rPr>
        <w:t>ҚҚС әкімшілендірумен байланысты аналитикалық ақпаратты уақытында және сапалы орындайды.</w:t>
      </w:r>
      <w:r w:rsidRPr="00F53307">
        <w:rPr>
          <w:color w:val="800000"/>
          <w:lang w:val="kk-KZ"/>
        </w:rPr>
        <w:t xml:space="preserve"> </w:t>
      </w:r>
      <w:r w:rsidRPr="00F53307">
        <w:rPr>
          <w:lang w:val="kk-KZ"/>
        </w:rPr>
        <w:t>«ҚҚҮ»</w:t>
      </w:r>
      <w:r w:rsidRPr="00F53307">
        <w:rPr>
          <w:color w:val="800000"/>
          <w:lang w:val="kk-KZ"/>
        </w:rPr>
        <w:t xml:space="preserve"> </w:t>
      </w:r>
      <w:r>
        <w:rPr>
          <w:lang w:val="kk-KZ"/>
        </w:rPr>
        <w:t>грифімен ақпаратты уақытында және сапалы жинайды.</w:t>
      </w:r>
    </w:p>
    <w:p w:rsidR="00F37B92" w:rsidRDefault="00F37B92" w:rsidP="00F37B92">
      <w:pPr>
        <w:pStyle w:val="Standard"/>
        <w:ind w:left="25"/>
        <w:jc w:val="both"/>
        <w:rPr>
          <w:lang w:val="kk-KZ"/>
        </w:rPr>
      </w:pPr>
      <w:r>
        <w:rPr>
          <w:lang w:val="kk-KZ"/>
        </w:rPr>
        <w:t xml:space="preserve">Салық заңнамасын, мемлекеттің салық саясатының дұрыс және бірыңғай қолдану мәселесін түсіндіреді.  </w:t>
      </w:r>
    </w:p>
    <w:p w:rsidR="00F37B92" w:rsidRDefault="00F37B92" w:rsidP="00F37B92">
      <w:pPr>
        <w:pStyle w:val="a7"/>
        <w:ind w:firstLine="708"/>
        <w:jc w:val="both"/>
        <w:rPr>
          <w:bCs/>
          <w:lang w:val="kk-KZ"/>
        </w:rPr>
      </w:pPr>
      <w:r>
        <w:rPr>
          <w:bCs/>
          <w:lang w:val="kk-KZ"/>
        </w:rPr>
        <w:t>Сыбайлас жемқорлықпен құқық бұзушылықтың алдын алу және ескерту мақсатында сыбайлас жемқорлыққа жағдай жасайтын сыбайлас жемқорлықпен құқық бұзушылықтың белгілері анықталғанда бұл туралы ішкі бақылау бөліміне</w:t>
      </w:r>
      <w:r w:rsidRPr="00F53307">
        <w:rPr>
          <w:bCs/>
          <w:lang w:val="kk-KZ"/>
        </w:rPr>
        <w:t xml:space="preserve"> </w:t>
      </w:r>
      <w:r>
        <w:rPr>
          <w:bCs/>
          <w:lang w:val="kk-KZ"/>
        </w:rPr>
        <w:t>кешіктірмей жазбаша түрде хабарлау.</w:t>
      </w:r>
    </w:p>
    <w:p w:rsidR="007A6D82" w:rsidRDefault="00475EDE" w:rsidP="00F37B92">
      <w:pPr>
        <w:pStyle w:val="a7"/>
        <w:ind w:firstLine="708"/>
        <w:jc w:val="both"/>
        <w:rPr>
          <w:lang w:val="kk-KZ"/>
        </w:rPr>
      </w:pPr>
      <w:r w:rsidRPr="006812DE">
        <w:rPr>
          <w:b/>
          <w:lang w:val="kk-KZ" w:eastAsia="ko-KR"/>
        </w:rPr>
        <w:t xml:space="preserve">Конкурсқа қатысушыларға қойылатын талаптар: </w:t>
      </w:r>
      <w:r w:rsidR="00F37B92" w:rsidRPr="00F71427">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475EDE" w:rsidRPr="00072C5B" w:rsidRDefault="00475EDE" w:rsidP="007A6D82">
      <w:pPr>
        <w:pStyle w:val="a7"/>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A6D82" w:rsidRPr="0021151F" w:rsidRDefault="007A6D82" w:rsidP="007A6D82">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7A6D82" w:rsidRPr="00072C5B" w:rsidRDefault="007A6D82" w:rsidP="007A6D82">
      <w:pPr>
        <w:pStyle w:val="Standard"/>
        <w:ind w:firstLine="708"/>
        <w:jc w:val="both"/>
        <w:rPr>
          <w:bCs/>
          <w:lang w:val="kk-KZ"/>
        </w:rPr>
      </w:pPr>
      <w:r w:rsidRPr="00072C5B">
        <w:rPr>
          <w:bCs/>
          <w:lang w:val="kk-KZ"/>
        </w:rPr>
        <w:t>Жұмыс тәжірибесі келесі талаптардың біріне сәйкес болуы тиіс:</w:t>
      </w:r>
    </w:p>
    <w:p w:rsidR="007A6D82" w:rsidRPr="0021151F" w:rsidRDefault="007A6D82" w:rsidP="007A6D82">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A6D82" w:rsidRPr="0021151F" w:rsidRDefault="007A6D82" w:rsidP="007A6D82">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7A6D82" w:rsidRPr="0021151F" w:rsidRDefault="007A6D82" w:rsidP="007A6D82">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7A6D82" w:rsidRPr="0021151F" w:rsidRDefault="007A6D82" w:rsidP="007A6D82">
      <w:pPr>
        <w:ind w:firstLine="708"/>
        <w:jc w:val="both"/>
        <w:rPr>
          <w:bCs/>
          <w:lang w:val="kk-KZ"/>
        </w:rPr>
      </w:pPr>
      <w:r w:rsidRPr="0021151F">
        <w:rPr>
          <w:bCs/>
          <w:lang w:val="kk-KZ"/>
        </w:rPr>
        <w:t xml:space="preserve">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w:t>
      </w:r>
      <w:r w:rsidRPr="0021151F">
        <w:rPr>
          <w:bCs/>
          <w:lang w:val="kk-KZ"/>
        </w:rPr>
        <w:lastRenderedPageBreak/>
        <w:t>әскери басқару органдарының немесе әскери оқу орындарының лауазымдарында екі жылдан кем емес;</w:t>
      </w:r>
    </w:p>
    <w:p w:rsidR="007A6D82" w:rsidRDefault="007A6D82" w:rsidP="007A6D82">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FC4AA7" w:rsidRDefault="00FC4AA7" w:rsidP="006E7198">
      <w:pPr>
        <w:jc w:val="both"/>
        <w:rPr>
          <w:lang w:val="kk-KZ"/>
        </w:rPr>
      </w:pPr>
    </w:p>
    <w:p w:rsidR="008875AC" w:rsidRPr="008875AC" w:rsidRDefault="008875AC" w:rsidP="008875AC">
      <w:pPr>
        <w:pStyle w:val="a6"/>
        <w:numPr>
          <w:ilvl w:val="0"/>
          <w:numId w:val="4"/>
        </w:numPr>
        <w:ind w:left="0" w:firstLine="708"/>
        <w:jc w:val="both"/>
        <w:rPr>
          <w:bCs/>
          <w:lang w:val="kk-KZ"/>
        </w:rPr>
      </w:pPr>
      <w:r w:rsidRPr="008875AC">
        <w:rPr>
          <w:b/>
          <w:u w:val="single"/>
          <w:lang w:val="kk-KZ"/>
        </w:rPr>
        <w:t xml:space="preserve">Жанама салықтарды әкімшілендіру басқармасы ҚҚС әкімшілендіру бөлімінің бас маманы, С–О–5 санаты, </w:t>
      </w:r>
      <w:r>
        <w:rPr>
          <w:b/>
          <w:u w:val="single"/>
          <w:lang w:val="kk-KZ"/>
        </w:rPr>
        <w:t>1</w:t>
      </w:r>
      <w:r w:rsidRPr="008875AC">
        <w:rPr>
          <w:b/>
          <w:u w:val="single"/>
          <w:lang w:val="kk-KZ"/>
        </w:rPr>
        <w:t xml:space="preserve"> бірлік. </w:t>
      </w:r>
    </w:p>
    <w:p w:rsidR="008875AC" w:rsidRDefault="008875AC" w:rsidP="008875AC">
      <w:pPr>
        <w:pStyle w:val="a6"/>
        <w:shd w:val="clear" w:color="auto" w:fill="FFFFFF"/>
        <w:ind w:left="0"/>
        <w:jc w:val="both"/>
        <w:rPr>
          <w:lang w:val="kk-KZ"/>
        </w:rPr>
      </w:pPr>
    </w:p>
    <w:p w:rsidR="008875AC" w:rsidRPr="002F606B" w:rsidRDefault="008875AC" w:rsidP="008875AC">
      <w:pPr>
        <w:pStyle w:val="a6"/>
        <w:shd w:val="clear" w:color="auto" w:fill="FFFFFF"/>
        <w:ind w:left="0" w:firstLine="708"/>
        <w:jc w:val="both"/>
        <w:rPr>
          <w:lang w:val="kk-KZ"/>
        </w:rPr>
      </w:pPr>
      <w:r w:rsidRPr="002F606B">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2 </w:t>
      </w:r>
      <w:r w:rsidRPr="006812DE">
        <w:rPr>
          <w:b/>
          <w:lang w:val="kk-KZ"/>
        </w:rPr>
        <w:t>430</w:t>
      </w:r>
      <w:r w:rsidRPr="006812DE">
        <w:rPr>
          <w:bCs/>
          <w:lang w:val="kk-KZ"/>
        </w:rPr>
        <w:t xml:space="preserve"> </w:t>
      </w:r>
      <w:r w:rsidRPr="002F606B">
        <w:rPr>
          <w:lang w:val="kk-KZ"/>
        </w:rPr>
        <w:t>теңгеге дейін</w:t>
      </w:r>
    </w:p>
    <w:p w:rsidR="008875AC" w:rsidRDefault="008875AC" w:rsidP="008875AC">
      <w:pPr>
        <w:pStyle w:val="a7"/>
        <w:ind w:firstLine="167"/>
        <w:jc w:val="both"/>
        <w:rPr>
          <w:color w:val="000000"/>
          <w:lang w:val="kk-KZ"/>
        </w:rPr>
      </w:pPr>
      <w:r>
        <w:rPr>
          <w:b/>
          <w:lang w:val="kk-KZ"/>
        </w:rPr>
        <w:t>Ф</w:t>
      </w:r>
      <w:r w:rsidRPr="006812DE">
        <w:rPr>
          <w:b/>
          <w:lang w:val="kk-KZ"/>
        </w:rPr>
        <w:t xml:space="preserve">ункционалдық міндеттері: </w:t>
      </w:r>
      <w:r>
        <w:rPr>
          <w:bCs/>
          <w:lang w:val="kk-KZ"/>
        </w:rPr>
        <w:t>ҚР Қаржы министрлігі Салық  комитетінің бақылау тапсырмаларын орындайды.</w:t>
      </w:r>
      <w:r w:rsidRPr="00F53307">
        <w:rPr>
          <w:bCs/>
          <w:lang w:val="kk-KZ"/>
        </w:rPr>
        <w:t xml:space="preserve"> </w:t>
      </w:r>
      <w:r>
        <w:rPr>
          <w:bCs/>
          <w:lang w:val="kk-KZ"/>
        </w:rPr>
        <w:t xml:space="preserve">ҚҚС салуға қатысты түсіндірме түрдегі аумақтық </w:t>
      </w:r>
      <w:r w:rsidRPr="00F53307">
        <w:rPr>
          <w:bCs/>
          <w:lang w:val="kk-KZ"/>
        </w:rPr>
        <w:t>салық комитеттері</w:t>
      </w:r>
      <w:r>
        <w:rPr>
          <w:bCs/>
          <w:lang w:val="kk-KZ"/>
        </w:rPr>
        <w:t xml:space="preserve"> мен шаруашылық субъектілері хаттарына жауап береді. </w:t>
      </w:r>
      <w:r w:rsidRPr="00F53307">
        <w:rPr>
          <w:lang w:val="kk-KZ"/>
        </w:rPr>
        <w:t xml:space="preserve"> </w:t>
      </w:r>
      <w:r>
        <w:rPr>
          <w:color w:val="000000"/>
          <w:lang w:val="kk-KZ"/>
        </w:rPr>
        <w:t xml:space="preserve">ҚҚС бойынша болжамның орындалуын, ҚҚС бойынша артық төлем мен өсімпұлдың өсу себептерін бақылайды және талдайды. Артық төленген ҚҚС өтеу, сондай-ақ сенімсіз контрагенттермен өзара есепті жүзеге асыратын салық төлеушілерді талдау бөлімін бақылауды жүзеге асыру. </w:t>
      </w:r>
      <w:r w:rsidRPr="00F53307">
        <w:rPr>
          <w:color w:val="000000"/>
          <w:lang w:val="kk-KZ"/>
        </w:rPr>
        <w:t xml:space="preserve"> 2</w:t>
      </w:r>
      <w:r>
        <w:rPr>
          <w:color w:val="000000"/>
          <w:lang w:val="kk-KZ"/>
        </w:rPr>
        <w:t>-</w:t>
      </w:r>
      <w:r w:rsidRPr="00F53307">
        <w:rPr>
          <w:color w:val="000000"/>
          <w:lang w:val="kk-KZ"/>
        </w:rPr>
        <w:t xml:space="preserve">Н </w:t>
      </w:r>
      <w:r>
        <w:rPr>
          <w:color w:val="000000"/>
          <w:lang w:val="kk-KZ"/>
        </w:rPr>
        <w:t>есебін жасауға қатысу.</w:t>
      </w:r>
    </w:p>
    <w:p w:rsidR="008875AC" w:rsidRPr="00F53307" w:rsidRDefault="008875AC" w:rsidP="008875AC">
      <w:pPr>
        <w:pStyle w:val="a7"/>
        <w:ind w:firstLine="167"/>
        <w:jc w:val="both"/>
        <w:rPr>
          <w:lang w:val="kk-KZ"/>
        </w:rPr>
      </w:pPr>
      <w:r>
        <w:rPr>
          <w:color w:val="000000"/>
          <w:lang w:val="kk-KZ"/>
        </w:rPr>
        <w:t xml:space="preserve"> Салық заңының өзгеруі туралы төменгі тұрған салық басқармаларына уақытында ақпарат беру және түсіндіру. Салық заңын және басқа да заңнамалық актілерді тәжірибеде қолдануды талдау негізінде салық заңы, салықтық есепке алу әдістемесін жетілдіру бойынша ұсыныстар енгізу.</w:t>
      </w:r>
    </w:p>
    <w:p w:rsidR="008875AC" w:rsidRDefault="008875AC" w:rsidP="008875AC">
      <w:pPr>
        <w:pStyle w:val="Standard"/>
        <w:jc w:val="both"/>
        <w:rPr>
          <w:highlight w:val="green"/>
          <w:lang w:val="kk-KZ"/>
        </w:rPr>
      </w:pPr>
      <w:r>
        <w:rPr>
          <w:bCs/>
          <w:lang w:val="kk-KZ"/>
        </w:rPr>
        <w:t>ҚҚС әкімшілендірумен байланысты аналитикалық ақпаратты уақытында және сапалы орындайды.</w:t>
      </w:r>
      <w:r w:rsidRPr="00F53307">
        <w:rPr>
          <w:color w:val="800000"/>
          <w:lang w:val="kk-KZ"/>
        </w:rPr>
        <w:t xml:space="preserve"> </w:t>
      </w:r>
      <w:r w:rsidRPr="00F53307">
        <w:rPr>
          <w:lang w:val="kk-KZ"/>
        </w:rPr>
        <w:t>«ҚҚҮ»</w:t>
      </w:r>
      <w:r w:rsidRPr="00F53307">
        <w:rPr>
          <w:color w:val="800000"/>
          <w:lang w:val="kk-KZ"/>
        </w:rPr>
        <w:t xml:space="preserve"> </w:t>
      </w:r>
      <w:r>
        <w:rPr>
          <w:lang w:val="kk-KZ"/>
        </w:rPr>
        <w:t>грифімен ақпаратты уақытында және сапалы жинайды.</w:t>
      </w:r>
    </w:p>
    <w:p w:rsidR="008875AC" w:rsidRDefault="008875AC" w:rsidP="008875AC">
      <w:pPr>
        <w:pStyle w:val="Standard"/>
        <w:ind w:left="25"/>
        <w:jc w:val="both"/>
        <w:rPr>
          <w:lang w:val="kk-KZ"/>
        </w:rPr>
      </w:pPr>
      <w:r>
        <w:rPr>
          <w:lang w:val="kk-KZ"/>
        </w:rPr>
        <w:t xml:space="preserve">Салық заңнамасын, мемлекеттің салық саясатының дұрыс және бірыңғай қолдану мәселесін түсіндіреді.  </w:t>
      </w:r>
    </w:p>
    <w:p w:rsidR="008875AC" w:rsidRDefault="008875AC" w:rsidP="008875AC">
      <w:pPr>
        <w:pStyle w:val="a7"/>
        <w:ind w:firstLine="708"/>
        <w:jc w:val="both"/>
        <w:rPr>
          <w:bCs/>
          <w:lang w:val="kk-KZ"/>
        </w:rPr>
      </w:pPr>
      <w:r>
        <w:rPr>
          <w:bCs/>
          <w:lang w:val="kk-KZ"/>
        </w:rPr>
        <w:t>Сыбайлас жемқорлықпен құқық бұзушылықтың алдын алу және ескерту мақсатында сыбайлас жемқорлыққа жағдай жасайтын сыбайлас жемқорлықпен құқық бұзушылықтың белгілері анықталғанда бұл туралы ішкі бақылау бөліміне</w:t>
      </w:r>
      <w:r w:rsidRPr="00F53307">
        <w:rPr>
          <w:bCs/>
          <w:lang w:val="kk-KZ"/>
        </w:rPr>
        <w:t xml:space="preserve"> </w:t>
      </w:r>
      <w:r>
        <w:rPr>
          <w:bCs/>
          <w:lang w:val="kk-KZ"/>
        </w:rPr>
        <w:t>кешіктірмей жазбаша түрде хабарлау.</w:t>
      </w:r>
    </w:p>
    <w:p w:rsidR="008875AC" w:rsidRDefault="008875AC" w:rsidP="008875AC">
      <w:pPr>
        <w:pStyle w:val="a7"/>
        <w:ind w:firstLine="708"/>
        <w:jc w:val="both"/>
        <w:rPr>
          <w:lang w:val="kk-KZ"/>
        </w:rPr>
      </w:pPr>
      <w:r w:rsidRPr="006812DE">
        <w:rPr>
          <w:b/>
          <w:lang w:val="kk-KZ" w:eastAsia="ko-KR"/>
        </w:rPr>
        <w:t xml:space="preserve">Конкурсқа қатысушыларға қойылатын талаптар: </w:t>
      </w:r>
      <w:r w:rsidRPr="00F71427">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p>
    <w:p w:rsidR="008875AC" w:rsidRPr="00072C5B" w:rsidRDefault="008875AC" w:rsidP="008875AC">
      <w:pPr>
        <w:pStyle w:val="a7"/>
        <w:ind w:firstLine="708"/>
        <w:jc w:val="both"/>
        <w:rPr>
          <w:lang w:val="kk-KZ"/>
        </w:rPr>
      </w:pPr>
      <w:r w:rsidRPr="00072C5B">
        <w:rPr>
          <w:lang w:val="kk-KZ"/>
        </w:rPr>
        <w:t>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875AC" w:rsidRPr="0021151F" w:rsidRDefault="008875AC" w:rsidP="008875AC">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875AC" w:rsidRPr="00072C5B" w:rsidRDefault="008875AC" w:rsidP="008875AC">
      <w:pPr>
        <w:pStyle w:val="Standard"/>
        <w:ind w:firstLine="708"/>
        <w:jc w:val="both"/>
        <w:rPr>
          <w:bCs/>
          <w:lang w:val="kk-KZ"/>
        </w:rPr>
      </w:pPr>
      <w:r w:rsidRPr="00072C5B">
        <w:rPr>
          <w:bCs/>
          <w:lang w:val="kk-KZ"/>
        </w:rPr>
        <w:t>Жұмыс тәжірибесі келесі талаптардың біріне сәйкес болуы тиіс:</w:t>
      </w:r>
    </w:p>
    <w:p w:rsidR="008875AC" w:rsidRPr="0021151F" w:rsidRDefault="008875AC" w:rsidP="008875AC">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21151F" w:rsidRDefault="008875AC" w:rsidP="008875AC">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8875AC" w:rsidRPr="0021151F" w:rsidRDefault="008875AC" w:rsidP="008875AC">
      <w:pPr>
        <w:ind w:firstLine="708"/>
        <w:jc w:val="both"/>
        <w:rPr>
          <w:bCs/>
          <w:lang w:val="kk-KZ"/>
        </w:rPr>
      </w:pPr>
      <w:r w:rsidRPr="0021151F">
        <w:rPr>
          <w:bCs/>
          <w:lang w:val="kk-KZ"/>
        </w:rPr>
        <w:lastRenderedPageBreak/>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875AC" w:rsidRPr="0021151F" w:rsidRDefault="008875AC" w:rsidP="008875AC">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928C5" w:rsidRDefault="008875AC" w:rsidP="004928C5">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928C5" w:rsidRDefault="004928C5" w:rsidP="004928C5">
      <w:pPr>
        <w:ind w:firstLine="708"/>
        <w:jc w:val="both"/>
        <w:rPr>
          <w:bCs/>
          <w:lang w:val="kk-KZ"/>
        </w:rPr>
      </w:pPr>
    </w:p>
    <w:p w:rsidR="00496106" w:rsidRPr="004928C5" w:rsidRDefault="00496106" w:rsidP="004928C5">
      <w:pPr>
        <w:pStyle w:val="a6"/>
        <w:numPr>
          <w:ilvl w:val="0"/>
          <w:numId w:val="4"/>
        </w:numPr>
        <w:ind w:left="0" w:firstLine="708"/>
        <w:jc w:val="both"/>
        <w:rPr>
          <w:bCs/>
          <w:lang w:val="kk-KZ"/>
        </w:rPr>
      </w:pPr>
      <w:r w:rsidRPr="004928C5">
        <w:rPr>
          <w:b/>
          <w:u w:val="single"/>
          <w:lang w:val="kk-KZ"/>
        </w:rPr>
        <w:t>Тарифтік реттеу және пост-кедендік бақылау басқармасы пост - кедендік бақылау бөлімінің бас маманы, С-О-5 санаты, 2 бірлік</w:t>
      </w:r>
    </w:p>
    <w:p w:rsidR="00496106" w:rsidRPr="006E7198" w:rsidRDefault="00496106" w:rsidP="00496106">
      <w:pPr>
        <w:pStyle w:val="a6"/>
        <w:shd w:val="clear" w:color="auto" w:fill="FFFFFF"/>
        <w:ind w:left="708"/>
        <w:jc w:val="both"/>
        <w:rPr>
          <w:lang w:val="kk-KZ"/>
        </w:rPr>
      </w:pPr>
      <w:r w:rsidRPr="006E7198">
        <w:rPr>
          <w:lang w:val="kk-KZ"/>
        </w:rPr>
        <w:t xml:space="preserve"> </w:t>
      </w:r>
    </w:p>
    <w:p w:rsidR="00496106" w:rsidRPr="006812DE" w:rsidRDefault="00496106" w:rsidP="00496106">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496106" w:rsidRDefault="00496106" w:rsidP="00496106">
      <w:pPr>
        <w:pStyle w:val="a8"/>
        <w:ind w:left="0" w:firstLine="708"/>
        <w:jc w:val="both"/>
        <w:rPr>
          <w:color w:val="000000"/>
          <w:lang w:val="kk-KZ"/>
        </w:rPr>
      </w:pPr>
      <w:r>
        <w:rPr>
          <w:b/>
          <w:lang w:val="kk-KZ"/>
        </w:rPr>
        <w:t>Ф</w:t>
      </w:r>
      <w:r w:rsidRPr="006812DE">
        <w:rPr>
          <w:b/>
          <w:lang w:val="kk-KZ"/>
        </w:rPr>
        <w:t xml:space="preserve">ункционалдық міндеттері: </w:t>
      </w:r>
      <w:r>
        <w:rPr>
          <w:color w:val="000000"/>
          <w:spacing w:val="-1"/>
          <w:lang w:val="kk-KZ"/>
        </w:rPr>
        <w:t xml:space="preserve">Бөлім жұмысының тиімділігін жетілдіруге бағытталған іс шараларды анықтайды және жүргізеді; </w:t>
      </w:r>
      <w:r w:rsidRPr="00576022">
        <w:rPr>
          <w:lang w:val="kk-KZ"/>
        </w:rPr>
        <w:t>Бөлім қызметінің басшылығын мен үйлестіруін жүзеге асырады;</w:t>
      </w:r>
      <w:r>
        <w:rPr>
          <w:lang w:val="kk-KZ"/>
        </w:rPr>
        <w:t xml:space="preserve"> </w:t>
      </w:r>
      <w:r w:rsidRPr="005A5969">
        <w:rPr>
          <w:lang w:val="kk-KZ"/>
        </w:rPr>
        <w:t>келіп түскен Департамент</w:t>
      </w:r>
      <w:r>
        <w:rPr>
          <w:lang w:val="kk-KZ"/>
        </w:rPr>
        <w:t xml:space="preserve"> </w:t>
      </w:r>
      <w:r w:rsidRPr="005A5969">
        <w:rPr>
          <w:lang w:val="kk-KZ"/>
        </w:rPr>
        <w:t>және</w:t>
      </w:r>
      <w:r>
        <w:rPr>
          <w:lang w:val="kk-KZ"/>
        </w:rPr>
        <w:t xml:space="preserve"> Басқарма</w:t>
      </w:r>
      <w:r w:rsidRPr="005A5969">
        <w:rPr>
          <w:lang w:val="kk-KZ"/>
        </w:rPr>
        <w:t xml:space="preserve"> басшылығының тапсырмаларын белгіленген тәртіпте және мерзімде орындауды қамтамасыз етеді; </w:t>
      </w:r>
      <w:r>
        <w:rPr>
          <w:lang w:val="kk-KZ"/>
        </w:rPr>
        <w:t xml:space="preserve">бөлімнің құзырына кіретін мәселелер бойынша азаматтардың хаттарын, өтініштерін және шағымдарын қарайды; </w:t>
      </w:r>
      <w:r>
        <w:rPr>
          <w:color w:val="000000"/>
          <w:lang w:val="kk-KZ"/>
        </w:rPr>
        <w:t xml:space="preserve">Бөлімнің құзырына кіретін мәселелер бойынша мемлекеттік органдардың және заңды тұлғалардың өтініштерін қарау; </w:t>
      </w:r>
      <w:r w:rsidRPr="00576022">
        <w:rPr>
          <w:lang w:val="kk-KZ"/>
        </w:rPr>
        <w:t>Бөлім жұмысының жағдайына дербес жауапты;</w:t>
      </w:r>
      <w:r>
        <w:rPr>
          <w:lang w:val="kk-KZ"/>
        </w:rPr>
        <w:t xml:space="preserve"> </w:t>
      </w:r>
      <w:r w:rsidRPr="00576022">
        <w:rPr>
          <w:lang w:val="kk-KZ" w:eastAsia="ko-KR"/>
        </w:rPr>
        <w:t>өз құзыреті шегінде Бөлімнің лауазымды қызметкерлердің арасында міндеттерін бөледі және олардың жауаптылық дәрежесін белгілейді;</w:t>
      </w:r>
      <w:r>
        <w:rPr>
          <w:lang w:val="kk-KZ" w:eastAsia="ko-KR"/>
        </w:rPr>
        <w:t xml:space="preserve"> бөлімнің құзыры шегінде Еуразиялық экономикалық одақтың кедендік заңнамасын, Қазақстан Республикасының кедендік заңнамасын және Қазақстан Республикасының өзге де заңнамаларын орындауды қамтамасыз ету; Қазақстан Республикасының заңнамасына сәйкес тауарларды шығарғаннан кейін кедендік бақылау жүргізу аясында қылмыстарды және әкімшілік құқық бұзушылықтарды ескерту және алдын алу; құзыры шегінде тауарларды шығарғаннан кейін кедендік бақылауды жүзеге асыру және жетілдіру, қолданыстағы заңнамаға сәйкес шығу және камералды кедендік тексерулер жүргізу; негізгі пост-кедендік бақылау көрсеткіштері бойынша ақпаратты құруға және даярлауға жүзеге асурды бақылау; бөлімнің құзырына кіретін бағыттар бойынша статистикалық есептілікті жүргізуге бақылауды жүзеге асыру; кедендік тексерулер жүргізудің тиімділігіне бақылауды жүзеге асыру бойынша сараптамалық бақылау даярлау; кедендік тексерулер нәтижелері бойынша тауарларға декларацияға түзетулер жүргізуді ресімдеудің уақытылығына бақылауды жүзеге асыру; кедендік тексерулер мәселелері бойынша ақпараттық жүйелерді қолдану бойынша түсіндірмелер; </w:t>
      </w:r>
      <w:r w:rsidRPr="005A5969">
        <w:rPr>
          <w:color w:val="000000"/>
          <w:spacing w:val="-2"/>
          <w:lang w:val="kk-KZ"/>
        </w:rPr>
        <w:t xml:space="preserve">құзыры </w:t>
      </w:r>
      <w:r>
        <w:rPr>
          <w:color w:val="000000"/>
          <w:spacing w:val="-2"/>
          <w:lang w:val="kk-KZ"/>
        </w:rPr>
        <w:t>шегінде</w:t>
      </w:r>
      <w:r w:rsidRPr="005A5969">
        <w:rPr>
          <w:color w:val="000000"/>
          <w:spacing w:val="-2"/>
          <w:lang w:val="kk-KZ"/>
        </w:rPr>
        <w:t xml:space="preserve"> </w:t>
      </w:r>
      <w:r w:rsidRPr="005A5969">
        <w:rPr>
          <w:color w:val="000000"/>
          <w:lang w:val="kk-KZ"/>
        </w:rPr>
        <w:t>Департаменттің ұсынымы бойынша сот органдар</w:t>
      </w:r>
      <w:r>
        <w:rPr>
          <w:color w:val="000000"/>
          <w:lang w:val="kk-KZ"/>
        </w:rPr>
        <w:t>ын</w:t>
      </w:r>
      <w:r w:rsidRPr="005A5969">
        <w:rPr>
          <w:color w:val="000000"/>
          <w:lang w:val="kk-KZ"/>
        </w:rPr>
        <w:t xml:space="preserve">да </w:t>
      </w:r>
      <w:r>
        <w:rPr>
          <w:color w:val="000000"/>
          <w:lang w:val="kk-KZ"/>
        </w:rPr>
        <w:t>Департаменттің мүдделерін ұстану</w:t>
      </w:r>
      <w:r w:rsidRPr="005A5969">
        <w:rPr>
          <w:color w:val="000000"/>
          <w:lang w:val="kk-KZ"/>
        </w:rPr>
        <w:t>;</w:t>
      </w:r>
      <w:r>
        <w:rPr>
          <w:color w:val="000000"/>
          <w:lang w:val="kk-KZ"/>
        </w:rPr>
        <w:t xml:space="preserve"> тексеру объектісін таңдау, сондай-ақ, олар бойынша шолу хаттарын даярлау мақсатында кедендік тексерулер актілерін, сондай-ақ Департаментте бар ақпаратты талдауды жүзеге асыру; Еуразиялық экономикалық одаққа мүше мемлекеттердің құзырлы органдарына немесе өзге шетелдік мемлекеттердің органдарына сұрау саоулар/жауап берулер жолдау; Басқарма басшысына келісімге Бөлім жұмысының жоспарын жасайды және ұсынады.</w:t>
      </w:r>
    </w:p>
    <w:p w:rsidR="00496106" w:rsidRDefault="00496106" w:rsidP="00496106">
      <w:pPr>
        <w:pStyle w:val="a8"/>
        <w:ind w:left="0" w:firstLine="708"/>
        <w:jc w:val="both"/>
        <w:rPr>
          <w:lang w:val="kk-KZ"/>
        </w:rPr>
      </w:pPr>
      <w:r w:rsidRPr="006812DE">
        <w:rPr>
          <w:b/>
          <w:lang w:val="kk-KZ" w:eastAsia="ko-KR"/>
        </w:rPr>
        <w:lastRenderedPageBreak/>
        <w:t xml:space="preserve">Конкурсқа қатысушыларға қойылатын талаптар: </w:t>
      </w:r>
      <w:r w:rsidRPr="007E6582">
        <w:rPr>
          <w:lang w:val="kk-KZ"/>
        </w:rPr>
        <w:t xml:space="preserve">Құқық саласында немесе </w:t>
      </w:r>
      <w:r>
        <w:rPr>
          <w:lang w:val="kk-KZ"/>
        </w:rPr>
        <w:t xml:space="preserve">әлеуметтік ғылым, </w:t>
      </w:r>
      <w:r w:rsidRPr="007E6582">
        <w:rPr>
          <w:lang w:val="kk-KZ"/>
        </w:rPr>
        <w:t xml:space="preserve">экономика және бизнес саласында жоғары білімі (құқықтану, экономика, есеп және аудит, қаржы, </w:t>
      </w:r>
      <w:r>
        <w:rPr>
          <w:lang w:val="kk-KZ"/>
        </w:rPr>
        <w:t>кеден ісі</w:t>
      </w:r>
      <w:r w:rsidRPr="007E6582">
        <w:rPr>
          <w:lang w:val="kk-KZ"/>
        </w:rPr>
        <w:t>).</w:t>
      </w:r>
    </w:p>
    <w:p w:rsidR="00496106" w:rsidRPr="0021151F" w:rsidRDefault="00496106" w:rsidP="00496106">
      <w:pPr>
        <w:shd w:val="clear" w:color="auto" w:fill="FFFFFF"/>
        <w:ind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96106" w:rsidRPr="00072C5B" w:rsidRDefault="00496106" w:rsidP="00496106">
      <w:pPr>
        <w:pStyle w:val="Standard"/>
        <w:ind w:firstLine="708"/>
        <w:jc w:val="both"/>
        <w:rPr>
          <w:bCs/>
          <w:lang w:val="kk-KZ"/>
        </w:rPr>
      </w:pPr>
      <w:r w:rsidRPr="00072C5B">
        <w:rPr>
          <w:bCs/>
          <w:lang w:val="kk-KZ"/>
        </w:rPr>
        <w:t>Жұмыс тәжірибесі келесі талаптардың біріне сәйкес болуы тиіс:</w:t>
      </w:r>
    </w:p>
    <w:p w:rsidR="00496106" w:rsidRPr="0021151F" w:rsidRDefault="00496106" w:rsidP="00496106">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21151F" w:rsidRDefault="00496106" w:rsidP="00496106">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6106" w:rsidRPr="0021151F" w:rsidRDefault="00496106" w:rsidP="00496106">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96106" w:rsidRPr="0021151F" w:rsidRDefault="00496106" w:rsidP="00496106">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96106" w:rsidRDefault="00496106" w:rsidP="00496106">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4928C5" w:rsidRDefault="004928C5" w:rsidP="00496106">
      <w:pPr>
        <w:ind w:firstLine="708"/>
        <w:jc w:val="both"/>
        <w:rPr>
          <w:bCs/>
          <w:lang w:val="kk-KZ"/>
        </w:rPr>
      </w:pPr>
    </w:p>
    <w:p w:rsidR="004928C5" w:rsidRPr="004928C5" w:rsidRDefault="004928C5" w:rsidP="004928C5">
      <w:pPr>
        <w:pStyle w:val="a6"/>
        <w:numPr>
          <w:ilvl w:val="0"/>
          <w:numId w:val="4"/>
        </w:numPr>
        <w:ind w:left="0" w:firstLine="708"/>
        <w:jc w:val="both"/>
        <w:rPr>
          <w:bCs/>
          <w:lang w:val="kk-KZ"/>
        </w:rPr>
      </w:pPr>
      <w:r>
        <w:rPr>
          <w:b/>
          <w:u w:val="single"/>
          <w:lang w:val="kk-KZ"/>
        </w:rPr>
        <w:t xml:space="preserve">Ұйымдастыру-қаржы басқармасы бухгалтерлік есеп және мемлекеттік сатып алу </w:t>
      </w:r>
      <w:r w:rsidRPr="004928C5">
        <w:rPr>
          <w:b/>
          <w:u w:val="single"/>
          <w:lang w:val="kk-KZ"/>
        </w:rPr>
        <w:t xml:space="preserve">бөлімінің бас маманы, С-О-5 санаты, </w:t>
      </w:r>
      <w:r>
        <w:rPr>
          <w:b/>
          <w:u w:val="single"/>
          <w:lang w:val="kk-KZ"/>
        </w:rPr>
        <w:t>1</w:t>
      </w:r>
      <w:r w:rsidRPr="004928C5">
        <w:rPr>
          <w:b/>
          <w:u w:val="single"/>
          <w:lang w:val="kk-KZ"/>
        </w:rPr>
        <w:t xml:space="preserve"> бірлік</w:t>
      </w:r>
    </w:p>
    <w:p w:rsidR="004928C5" w:rsidRPr="006E7198" w:rsidRDefault="004928C5" w:rsidP="004928C5">
      <w:pPr>
        <w:pStyle w:val="a6"/>
        <w:shd w:val="clear" w:color="auto" w:fill="FFFFFF"/>
        <w:ind w:left="708"/>
        <w:jc w:val="both"/>
        <w:rPr>
          <w:lang w:val="kk-KZ"/>
        </w:rPr>
      </w:pPr>
      <w:r w:rsidRPr="006E7198">
        <w:rPr>
          <w:lang w:val="kk-KZ"/>
        </w:rPr>
        <w:t xml:space="preserve"> </w:t>
      </w:r>
    </w:p>
    <w:p w:rsidR="004928C5" w:rsidRPr="006812DE" w:rsidRDefault="004928C5" w:rsidP="004928C5">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4928C5" w:rsidRPr="003B15BC" w:rsidRDefault="004928C5" w:rsidP="004928C5">
      <w:pPr>
        <w:ind w:firstLine="708"/>
        <w:jc w:val="both"/>
        <w:rPr>
          <w:lang w:val="kk-KZ"/>
        </w:rPr>
      </w:pPr>
      <w:r>
        <w:rPr>
          <w:b/>
          <w:lang w:val="kk-KZ"/>
        </w:rPr>
        <w:t>Ф</w:t>
      </w:r>
      <w:r w:rsidRPr="006812DE">
        <w:rPr>
          <w:b/>
          <w:lang w:val="kk-KZ"/>
        </w:rPr>
        <w:t xml:space="preserve">ункционалдық міндеттері: </w:t>
      </w:r>
      <w:r w:rsidRPr="003B15BC">
        <w:rPr>
          <w:lang w:val="kk-KZ"/>
        </w:rPr>
        <w:t xml:space="preserve">Қазақстан Республикасы Қаржы министрінің 2010 жылғы 3 тамыздағы №393 «Мемлекеттік мекемелерде бухгалтерлік есеп жүргізу Ережесін бекіту туралы» бұйрығына сәйкес, Қазақстан Республикасы Қаржы министрінің 2011 жылғы 29 шілдедегі №387 «Мемлекеттік мекемелердің және бюджеттік бағдарламалар әкімшілерінің бюджеттік есептілікті жасау мен ұсынудың Ережесін бекіту туралы» бұйрығына сәйкес, Қазақстан Республикасы Қаржы министрінің 2010 жылғы 8 шілдедегі №325 «Қаржы есептілігін жасаудың және ұсынудың нысаны мен ережесін бекіту туралы» бұйрығына сәйкес бухгалтерлік есепке алуды және қаржы есептілігінің жасалуын жүзеге асырады. Республикалық бюджетті атқару кезінде Қазақстан Республикасы Қаржы министрінің 2016 жылғы 04 желтоқсандағы №540 бұйрығымен бекітілген бюджеттің атқарылуы және оған кассалық қызмет көрсету Ережелерін басшылыққа алады. Ақша </w:t>
      </w:r>
      <w:r w:rsidRPr="003B15BC">
        <w:rPr>
          <w:lang w:val="kk-KZ"/>
        </w:rPr>
        <w:lastRenderedPageBreak/>
        <w:t>қаражаты мен оның баламасын, қаржы инвестициясы мен қаржы міндеттемелер есебін, дебиторлық және кредиторлық берешектер есебін, қызметкерлермен есеп айырысу есебін, қорлар есебін, негізгі құралдар есебін, инвестициялық жылжымайтын мүлік есебін, бейматериалдық активтер есебін, жалдама есебін, өзге де активтер мен міндеттемелер есебі, кірістер есебін, шығыстар есебін, өндіріс пен басқа да мақсаттарға арналған шығыстар есебін, таза активтер/капитал есебін, теңгерімнен тысқары шоттаға есебін бухгалтерлік есепке алу тізімінде дұрыс құжаттылық ресімдеуін және уақытында көрсетуін жүзеге асырады. Салық Кодексінде белгіленген мерзімде уақытылы тоқсан сайын жеке табыс салығы (ЖТС) және әлеуметтік салық бойынша декларациялар жасайды және ұсынады. Белгіленген мерзімде статистикалық есептеме жасайды және ұсынады. Ағымдағы жылға тиісті бюджет негізінде мемлекеттік сатып алудың жылдық жоспарын құрастырады.</w:t>
      </w:r>
    </w:p>
    <w:p w:rsidR="004928C5" w:rsidRPr="003B15BC" w:rsidRDefault="004928C5" w:rsidP="004928C5">
      <w:pPr>
        <w:jc w:val="both"/>
        <w:rPr>
          <w:lang w:val="kk-KZ"/>
        </w:rPr>
      </w:pPr>
      <w:r w:rsidRPr="003B15BC">
        <w:rPr>
          <w:lang w:val="kk-KZ"/>
        </w:rPr>
        <w:t>Мемлекеттік сатып алуларды өткізуге жобалар жасайды және электрондық мемлекеттік сатып алулар, аукциондар, тауарлар биржасы қорытындылары бойынша, баға ұсынымдарын сұрау, конкурс, бір көзден алу әдістері бойынша сатып алынатын тауарларға, жұмыстарға, көрсетілетін қызметтерге мемлекеттік сатып алулар шартын  жасайды.</w:t>
      </w:r>
    </w:p>
    <w:p w:rsidR="004928C5" w:rsidRPr="003B15BC" w:rsidRDefault="004928C5" w:rsidP="004928C5">
      <w:pPr>
        <w:jc w:val="both"/>
        <w:rPr>
          <w:lang w:val="kk-KZ"/>
        </w:rPr>
      </w:pPr>
      <w:r w:rsidRPr="003B15BC">
        <w:rPr>
          <w:lang w:val="kk-KZ"/>
        </w:rPr>
        <w:t>Бухгалтерлік құжаттарды мұрағатқа тапсыру үшін уақытылы дайындайды. Бөлім құзыреті шеңберінде мемлекеттік және басқа да ұйымдармен қызметтік хат жазысуды жүзеге асырады. Бөлім басшысы мен ұйымдастыру-қаржылық басқармасы басшысының тапсырмаларын орындайды.</w:t>
      </w:r>
    </w:p>
    <w:p w:rsidR="004928C5" w:rsidRDefault="004928C5" w:rsidP="004928C5">
      <w:pPr>
        <w:pStyle w:val="a8"/>
        <w:ind w:left="0" w:firstLine="708"/>
        <w:jc w:val="both"/>
        <w:rPr>
          <w:lang w:val="kk-KZ"/>
        </w:rPr>
      </w:pPr>
      <w:r w:rsidRPr="006812DE">
        <w:rPr>
          <w:b/>
          <w:lang w:val="kk-KZ" w:eastAsia="ko-KR"/>
        </w:rPr>
        <w:t xml:space="preserve">Конкурсқа қатысушыларға қойылатын талаптар: </w:t>
      </w:r>
      <w:r w:rsidRPr="003B15BC">
        <w:rPr>
          <w:lang w:val="kk-KZ"/>
        </w:rPr>
        <w:t>Әлеуметтік ғылым, экономика және бизнес саласындағы жоғары білім (экономика, есеп және аудит, қаржы).</w:t>
      </w:r>
    </w:p>
    <w:p w:rsidR="004928C5" w:rsidRPr="0021151F" w:rsidRDefault="004928C5" w:rsidP="004928C5">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928C5" w:rsidRPr="00072C5B" w:rsidRDefault="004928C5" w:rsidP="004928C5">
      <w:pPr>
        <w:pStyle w:val="Standard"/>
        <w:ind w:firstLine="708"/>
        <w:jc w:val="both"/>
        <w:rPr>
          <w:bCs/>
          <w:lang w:val="kk-KZ"/>
        </w:rPr>
      </w:pPr>
      <w:r w:rsidRPr="00072C5B">
        <w:rPr>
          <w:bCs/>
          <w:lang w:val="kk-KZ"/>
        </w:rPr>
        <w:t>Жұмыс тәжірибесі келесі талаптардың біріне сәйкес болуы тиіс:</w:t>
      </w:r>
    </w:p>
    <w:p w:rsidR="004928C5" w:rsidRPr="0021151F" w:rsidRDefault="004928C5" w:rsidP="004928C5">
      <w:pPr>
        <w:ind w:firstLine="708"/>
        <w:jc w:val="both"/>
        <w:rPr>
          <w:bCs/>
          <w:lang w:val="kk-KZ"/>
        </w:rPr>
      </w:pPr>
      <w:r w:rsidRPr="0021151F">
        <w:rPr>
          <w:bCs/>
          <w:lang w:val="kk-KZ"/>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28C5" w:rsidRPr="0021151F" w:rsidRDefault="004928C5" w:rsidP="004928C5">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28C5" w:rsidRPr="0021151F" w:rsidRDefault="004928C5" w:rsidP="004928C5">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928C5" w:rsidRPr="0021151F" w:rsidRDefault="004928C5" w:rsidP="004928C5">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928C5" w:rsidRDefault="004928C5" w:rsidP="004928C5">
      <w:pPr>
        <w:ind w:firstLine="708"/>
        <w:jc w:val="both"/>
        <w:rPr>
          <w:bCs/>
          <w:lang w:val="kk-KZ"/>
        </w:rPr>
      </w:pPr>
      <w:r w:rsidRPr="0021151F">
        <w:rPr>
          <w:bCs/>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w:t>
      </w:r>
      <w:r w:rsidRPr="0021151F">
        <w:rPr>
          <w:bCs/>
          <w:lang w:val="kk-KZ"/>
        </w:rPr>
        <w:lastRenderedPageBreak/>
        <w:t>тапсырыс негізінде немесе шетелдің жоғары оқу орындарында Республикалық комиссия бекітетін басым мамандықтар бойынша оқуды аяқтауы.</w:t>
      </w:r>
    </w:p>
    <w:p w:rsidR="00496106" w:rsidRDefault="00496106" w:rsidP="00FC4AA7">
      <w:pPr>
        <w:ind w:firstLine="708"/>
        <w:jc w:val="both"/>
        <w:rPr>
          <w:bCs/>
          <w:lang w:val="kk-KZ"/>
        </w:rPr>
      </w:pPr>
    </w:p>
    <w:p w:rsidR="004928C5" w:rsidRPr="004928C5" w:rsidRDefault="004928C5" w:rsidP="004928C5">
      <w:pPr>
        <w:pStyle w:val="a6"/>
        <w:numPr>
          <w:ilvl w:val="0"/>
          <w:numId w:val="4"/>
        </w:numPr>
        <w:ind w:left="0" w:firstLine="708"/>
        <w:jc w:val="both"/>
        <w:rPr>
          <w:bCs/>
          <w:lang w:val="kk-KZ"/>
        </w:rPr>
      </w:pPr>
      <w:r>
        <w:rPr>
          <w:b/>
          <w:u w:val="single"/>
          <w:lang w:val="kk-KZ"/>
        </w:rPr>
        <w:t xml:space="preserve">Аудит басқармасы № 1 аудит </w:t>
      </w:r>
      <w:r w:rsidRPr="004928C5">
        <w:rPr>
          <w:b/>
          <w:u w:val="single"/>
          <w:lang w:val="kk-KZ"/>
        </w:rPr>
        <w:t>бөлімінің бас маманы</w:t>
      </w:r>
      <w:r>
        <w:rPr>
          <w:b/>
          <w:u w:val="single"/>
          <w:lang w:val="kk-KZ"/>
        </w:rPr>
        <w:t xml:space="preserve"> </w:t>
      </w:r>
      <w:r w:rsidRPr="008875AC">
        <w:rPr>
          <w:b/>
          <w:u w:val="single"/>
          <w:lang w:val="kk-KZ"/>
        </w:rPr>
        <w:t>(негізгі қызметкердің бала күті</w:t>
      </w:r>
      <w:r>
        <w:rPr>
          <w:b/>
          <w:u w:val="single"/>
          <w:lang w:val="kk-KZ"/>
        </w:rPr>
        <w:t>мі бойынша демалыс кезеңіне 2018</w:t>
      </w:r>
      <w:r w:rsidRPr="008875AC">
        <w:rPr>
          <w:b/>
          <w:u w:val="single"/>
          <w:lang w:val="kk-KZ"/>
        </w:rPr>
        <w:t xml:space="preserve"> жылғы </w:t>
      </w:r>
      <w:r>
        <w:rPr>
          <w:b/>
          <w:u w:val="single"/>
          <w:lang w:val="kk-KZ"/>
        </w:rPr>
        <w:t>29</w:t>
      </w:r>
      <w:r w:rsidRPr="008875AC">
        <w:rPr>
          <w:b/>
          <w:u w:val="single"/>
          <w:lang w:val="kk-KZ"/>
        </w:rPr>
        <w:t>.0</w:t>
      </w:r>
      <w:r>
        <w:rPr>
          <w:b/>
          <w:u w:val="single"/>
          <w:lang w:val="kk-KZ"/>
        </w:rPr>
        <w:t>6</w:t>
      </w:r>
      <w:r w:rsidRPr="008875AC">
        <w:rPr>
          <w:b/>
          <w:u w:val="single"/>
          <w:lang w:val="kk-KZ"/>
        </w:rPr>
        <w:t>. дейін)</w:t>
      </w:r>
      <w:r w:rsidRPr="004928C5">
        <w:rPr>
          <w:b/>
          <w:u w:val="single"/>
          <w:lang w:val="kk-KZ"/>
        </w:rPr>
        <w:t xml:space="preserve">, С-О-5 санаты, </w:t>
      </w:r>
      <w:r>
        <w:rPr>
          <w:b/>
          <w:u w:val="single"/>
          <w:lang w:val="kk-KZ"/>
        </w:rPr>
        <w:t>1</w:t>
      </w:r>
      <w:r w:rsidRPr="004928C5">
        <w:rPr>
          <w:b/>
          <w:u w:val="single"/>
          <w:lang w:val="kk-KZ"/>
        </w:rPr>
        <w:t xml:space="preserve"> бірлік</w:t>
      </w:r>
    </w:p>
    <w:p w:rsidR="004928C5" w:rsidRPr="006E7198" w:rsidRDefault="004928C5" w:rsidP="004928C5">
      <w:pPr>
        <w:pStyle w:val="a6"/>
        <w:shd w:val="clear" w:color="auto" w:fill="FFFFFF"/>
        <w:ind w:left="708"/>
        <w:jc w:val="both"/>
        <w:rPr>
          <w:lang w:val="kk-KZ"/>
        </w:rPr>
      </w:pPr>
      <w:r w:rsidRPr="006E7198">
        <w:rPr>
          <w:lang w:val="kk-KZ"/>
        </w:rPr>
        <w:t xml:space="preserve"> </w:t>
      </w:r>
    </w:p>
    <w:p w:rsidR="004928C5" w:rsidRPr="006812DE" w:rsidRDefault="004928C5" w:rsidP="004928C5">
      <w:pPr>
        <w:shd w:val="clear" w:color="auto" w:fill="FFFFFF"/>
        <w:ind w:firstLine="708"/>
        <w:jc w:val="both"/>
        <w:rPr>
          <w:lang w:val="kk-KZ"/>
        </w:rPr>
      </w:pPr>
      <w:r w:rsidRPr="006812DE">
        <w:rPr>
          <w:lang w:val="kk-KZ"/>
        </w:rPr>
        <w:t xml:space="preserve">Лауазымдық еңбек ақысы еңбек еткен жылына қарай </w:t>
      </w:r>
      <w:r w:rsidRPr="006812DE">
        <w:rPr>
          <w:b/>
          <w:lang w:val="kk-KZ"/>
        </w:rPr>
        <w:t>83 282</w:t>
      </w:r>
      <w:r w:rsidRPr="006812DE">
        <w:rPr>
          <w:bCs/>
          <w:lang w:val="kk-KZ"/>
        </w:rPr>
        <w:t xml:space="preserve"> </w:t>
      </w:r>
      <w:r w:rsidRPr="006812DE">
        <w:rPr>
          <w:lang w:val="kk-KZ"/>
        </w:rPr>
        <w:t xml:space="preserve">теңгеден </w:t>
      </w:r>
      <w:r w:rsidRPr="006812DE">
        <w:rPr>
          <w:b/>
          <w:lang w:val="kk-KZ"/>
        </w:rPr>
        <w:t>11</w:t>
      </w:r>
      <w:r>
        <w:rPr>
          <w:b/>
          <w:lang w:val="kk-KZ"/>
        </w:rPr>
        <w:t>2</w:t>
      </w:r>
      <w:r w:rsidRPr="006812DE">
        <w:rPr>
          <w:b/>
          <w:lang w:val="kk-KZ"/>
        </w:rPr>
        <w:t> 430</w:t>
      </w:r>
      <w:r w:rsidRPr="006812DE">
        <w:rPr>
          <w:bCs/>
          <w:lang w:val="kk-KZ"/>
        </w:rPr>
        <w:t xml:space="preserve"> </w:t>
      </w:r>
      <w:r w:rsidRPr="006812DE">
        <w:rPr>
          <w:lang w:val="kk-KZ"/>
        </w:rPr>
        <w:t>теңгеге дейін</w:t>
      </w:r>
    </w:p>
    <w:p w:rsidR="004928C5" w:rsidRPr="003B15BC" w:rsidRDefault="004928C5" w:rsidP="004928C5">
      <w:pPr>
        <w:ind w:firstLine="708"/>
        <w:jc w:val="both"/>
        <w:rPr>
          <w:lang w:val="kk-KZ"/>
        </w:rPr>
      </w:pPr>
      <w:r>
        <w:rPr>
          <w:b/>
          <w:lang w:val="kk-KZ"/>
        </w:rPr>
        <w:t>Ф</w:t>
      </w:r>
      <w:r w:rsidRPr="006812DE">
        <w:rPr>
          <w:b/>
          <w:lang w:val="kk-KZ"/>
        </w:rPr>
        <w:t xml:space="preserve">ункционалдық міндеттері: </w:t>
      </w:r>
      <w:r w:rsidRPr="00554D35">
        <w:rPr>
          <w:lang w:val="kk-KZ"/>
        </w:rPr>
        <w:t>ҚР Заңнамасының салықтық бұзушылығы жөнінде өтініш және басқа да ақпарат тексерістерін жүргізу</w:t>
      </w:r>
      <w:r>
        <w:rPr>
          <w:lang w:val="kk-KZ"/>
        </w:rPr>
        <w:t>,</w:t>
      </w:r>
      <w:r w:rsidRPr="00AF3E2B">
        <w:rPr>
          <w:color w:val="000000"/>
          <w:spacing w:val="3"/>
          <w:sz w:val="28"/>
          <w:szCs w:val="28"/>
          <w:lang w:val="kk-KZ"/>
        </w:rPr>
        <w:t xml:space="preserve"> </w:t>
      </w:r>
      <w:r w:rsidRPr="00AF3E2B">
        <w:rPr>
          <w:color w:val="000000"/>
          <w:spacing w:val="3"/>
          <w:lang w:val="kk-KZ"/>
        </w:rPr>
        <w:t>сонымен қатар басқа облыстардағы салық тексерулерін жүргізуге қатысад</w:t>
      </w:r>
      <w:r>
        <w:rPr>
          <w:color w:val="000000"/>
          <w:spacing w:val="3"/>
          <w:lang w:val="kk-KZ"/>
        </w:rPr>
        <w:t>ы;</w:t>
      </w:r>
      <w:r>
        <w:rPr>
          <w:lang w:val="kk-KZ"/>
        </w:rPr>
        <w:t xml:space="preserve"> </w:t>
      </w:r>
      <w:r w:rsidRPr="00554D35">
        <w:rPr>
          <w:lang w:val="kk-KZ"/>
        </w:rPr>
        <w:t>Салық төлеушілер туралы құпияны сақтау</w:t>
      </w:r>
      <w:r>
        <w:rPr>
          <w:lang w:val="kk-KZ"/>
        </w:rPr>
        <w:t>, с</w:t>
      </w:r>
      <w:r w:rsidRPr="00554D35">
        <w:rPr>
          <w:lang w:val="kk-KZ"/>
        </w:rPr>
        <w:t>алық салу мәселелері бойынша нормативтік актілеріне қатаң басшылық ету;</w:t>
      </w:r>
      <w:r>
        <w:rPr>
          <w:lang w:val="kk-KZ"/>
        </w:rPr>
        <w:t xml:space="preserve"> </w:t>
      </w:r>
      <w:r w:rsidRPr="00C306CE">
        <w:rPr>
          <w:color w:val="000000"/>
          <w:spacing w:val="3"/>
          <w:lang w:val="kk-KZ"/>
        </w:rPr>
        <w:t>Жекелеген түрлері бойынша тақырыптық салық тексерулерін жүргізуге қатысады, сонымен қатар хронометраждық бақылау жүргізуге қатысады.</w:t>
      </w:r>
      <w:r>
        <w:rPr>
          <w:lang w:val="kk-KZ"/>
        </w:rPr>
        <w:t xml:space="preserve"> </w:t>
      </w:r>
      <w:r w:rsidRPr="00C306CE">
        <w:rPr>
          <w:color w:val="000000"/>
          <w:spacing w:val="3"/>
          <w:lang w:val="kk-KZ"/>
        </w:rPr>
        <w:t>Басқа облыстарға, сонымен қатар А</w:t>
      </w:r>
      <w:r>
        <w:rPr>
          <w:color w:val="000000"/>
          <w:spacing w:val="3"/>
          <w:lang w:val="kk-KZ"/>
        </w:rPr>
        <w:t>К</w:t>
      </w:r>
      <w:r w:rsidRPr="00C306CE">
        <w:rPr>
          <w:color w:val="000000"/>
          <w:spacing w:val="3"/>
          <w:lang w:val="kk-KZ"/>
        </w:rPr>
        <w:t>Б қарсы тексеріс жүргізу үшін сұраныс жіберу, өзге облыстардан түскен сүрауларға қарсы тексеріс жүргізуге</w:t>
      </w:r>
      <w:r>
        <w:rPr>
          <w:lang w:val="kk-KZ"/>
        </w:rPr>
        <w:t xml:space="preserve"> </w:t>
      </w:r>
      <w:r w:rsidRPr="00C306CE">
        <w:rPr>
          <w:color w:val="000000"/>
          <w:spacing w:val="3"/>
          <w:lang w:val="kk-KZ"/>
        </w:rPr>
        <w:t>Құқық қорғау органдарына, қаржы полициясы органдарына іс жүргізу үшін шешім қабылдауға материалдарды уақытылы беруге;</w:t>
      </w:r>
      <w:r>
        <w:rPr>
          <w:lang w:val="kk-KZ"/>
        </w:rPr>
        <w:t xml:space="preserve"> </w:t>
      </w:r>
      <w:r w:rsidRPr="00554D35">
        <w:rPr>
          <w:lang w:val="kk-KZ"/>
        </w:rPr>
        <w:t>Әрекет ететін салықтық заңнамаға сәйкес, дербес әр түрлі салық салу мәселелері бойынша иелік ететін субъектілерге тексерістер және кезектен тыс тексерістерді жүзеге асыру;</w:t>
      </w:r>
      <w:r>
        <w:rPr>
          <w:lang w:val="kk-KZ"/>
        </w:rPr>
        <w:t xml:space="preserve"> </w:t>
      </w:r>
      <w:r w:rsidRPr="00554D35">
        <w:rPr>
          <w:lang w:val="kk-KZ"/>
        </w:rPr>
        <w:t>.ҚСКБжТЕ-те жазылған ұйғарымдарды және есептік құжаттарды (карточка-талон-қосымша) тіркеудің тәртібін сақтау;</w:t>
      </w:r>
      <w:r>
        <w:rPr>
          <w:lang w:val="kk-KZ"/>
        </w:rPr>
        <w:t xml:space="preserve"> Т</w:t>
      </w:r>
      <w:r w:rsidRPr="00554D35">
        <w:rPr>
          <w:lang w:val="kk-KZ"/>
        </w:rPr>
        <w:t>ексеріс нәтижелері бойынша уақытылы және сапалы ресімдеу, тіркеу және уақытылы өткізу жүргізу;</w:t>
      </w:r>
      <w:r>
        <w:rPr>
          <w:lang w:val="kk-KZ"/>
        </w:rPr>
        <w:t xml:space="preserve"> </w:t>
      </w:r>
      <w:r w:rsidRPr="00554D35">
        <w:rPr>
          <w:lang w:val="kk-KZ"/>
        </w:rPr>
        <w:t>Салықтық тексерістер, олардың нәтижелері, тексерістің сапасы бойынша төменгі салықтық басқарма мамандарына тәжирбелік көмек көрсету;</w:t>
      </w:r>
      <w:r>
        <w:rPr>
          <w:lang w:val="kk-KZ"/>
        </w:rPr>
        <w:t xml:space="preserve"> </w:t>
      </w:r>
      <w:r w:rsidRPr="00C306CE">
        <w:rPr>
          <w:color w:val="000000"/>
          <w:lang w:val="kk-KZ"/>
        </w:rPr>
        <w:t>САЭБ АЖ тексеру актілерін уақытымен енгізу, бөлім басшысына актілеріді бақылауға жіберуге, САЭБ АЖ қарсы тексеріске сұраныс жасауға және уәкілетті органдарға сұраныс жасауға, уәкілетті органдардан алған сұраныстарға берген жауаптарын САЭБ АЖ уақытылы қалыптастыру, тексеріс кезінде анықталған, әкімшілік құқық бұзушылық хаттамаларын толтыру;</w:t>
      </w:r>
      <w:r>
        <w:rPr>
          <w:lang w:val="kk-KZ"/>
        </w:rPr>
        <w:t xml:space="preserve"> </w:t>
      </w:r>
      <w:r w:rsidRPr="00554D35">
        <w:rPr>
          <w:lang w:val="kk-KZ"/>
        </w:rPr>
        <w:t>Бөлек түрдегі тексерістер, сонымен қатар әр сала бойынша  кәсіпорындарды тексеру жүргізу бойынша методикалық ұсыныстарды әзірлеуде қатысу;</w:t>
      </w:r>
      <w:r>
        <w:rPr>
          <w:lang w:val="kk-KZ"/>
        </w:rPr>
        <w:t xml:space="preserve"> Аумақтық кіріс </w:t>
      </w:r>
      <w:r w:rsidRPr="00554D35">
        <w:rPr>
          <w:lang w:val="kk-KZ"/>
        </w:rPr>
        <w:t>басқарма шекараларынан түсетін ұсыныстарды талдау және қорытындылау, бастапқы материалдарды(тапсырмалар бойынша), басшылық тапсырмаларының, ақпараттар, есеп беру,  баяндама жасау үшін аудит бөліміне уақытылы түсуін қамтамасыз ету;</w:t>
      </w:r>
      <w:r>
        <w:rPr>
          <w:lang w:val="kk-KZ"/>
        </w:rPr>
        <w:t xml:space="preserve"> </w:t>
      </w:r>
      <w:r w:rsidRPr="00554D35">
        <w:rPr>
          <w:lang w:val="kk-KZ"/>
        </w:rPr>
        <w:t>Салықтық заңнаманың және басқа да заңнамалық актілерінің орындалуын талдау негізінде, салықтық есепке методологиялық ұсыныстар енгізу;</w:t>
      </w:r>
      <w:r>
        <w:rPr>
          <w:lang w:val="kk-KZ"/>
        </w:rPr>
        <w:t xml:space="preserve"> </w:t>
      </w:r>
      <w:r w:rsidRPr="00554D35">
        <w:rPr>
          <w:lang w:val="kk-KZ"/>
        </w:rPr>
        <w:t>Салық заңнамасын өзгерту жөніндегі мәселе бойынша аудит басқармасында техникалық оқу жүргізуде қатысу;</w:t>
      </w:r>
      <w:r>
        <w:rPr>
          <w:lang w:val="kk-KZ"/>
        </w:rPr>
        <w:t xml:space="preserve"> </w:t>
      </w:r>
      <w:r w:rsidRPr="00554D35">
        <w:rPr>
          <w:lang w:val="kk-KZ"/>
        </w:rPr>
        <w:t>Бақылау тапсырмаларын уақытылы орындау;</w:t>
      </w:r>
      <w:r>
        <w:rPr>
          <w:lang w:val="kk-KZ"/>
        </w:rPr>
        <w:t xml:space="preserve"> </w:t>
      </w:r>
      <w:r w:rsidRPr="00554D35">
        <w:rPr>
          <w:lang w:val="kk-KZ"/>
        </w:rPr>
        <w:t>Сыбайлас құқық бұзушылықты ескерту және алдын алу мақсатында, сыбайластық үшін шарт жасалатын, сыбайластық құқық бұзушылықтың немесе құқық бұзушылықтың белгілері анықталған кезінде адам ресурстары және ведомстволық бақылау  басқармаларына жазбаша түрде дереу хабарлау;</w:t>
      </w:r>
      <w:r>
        <w:rPr>
          <w:lang w:val="kk-KZ"/>
        </w:rPr>
        <w:t xml:space="preserve"> </w:t>
      </w:r>
      <w:r w:rsidRPr="00C306CE">
        <w:rPr>
          <w:color w:val="000000"/>
          <w:spacing w:val="3"/>
          <w:lang w:val="kk-KZ"/>
        </w:rPr>
        <w:t>Саралау және басқарма бойынша ақпаратты жинақтау, баяндама, есептеме, ақпараттар дайындау үшін тапсырмалардың уақытымен орындалуын қамтамасыз ету;</w:t>
      </w:r>
      <w:r>
        <w:rPr>
          <w:lang w:val="kk-KZ"/>
        </w:rPr>
        <w:t xml:space="preserve"> </w:t>
      </w:r>
      <w:r w:rsidRPr="00554D35">
        <w:rPr>
          <w:lang w:val="kk-KZ"/>
        </w:rPr>
        <w:t>Анықталған әкімшілік құқық бұзушылықтар бой</w:t>
      </w:r>
      <w:r>
        <w:rPr>
          <w:lang w:val="kk-KZ"/>
        </w:rPr>
        <w:t>ы</w:t>
      </w:r>
      <w:r w:rsidRPr="00554D35">
        <w:rPr>
          <w:lang w:val="kk-KZ"/>
        </w:rPr>
        <w:t>нша хаттамалар жасақтау.</w:t>
      </w:r>
      <w:r>
        <w:rPr>
          <w:lang w:val="kk-KZ"/>
        </w:rPr>
        <w:t xml:space="preserve"> </w:t>
      </w:r>
      <w:r w:rsidRPr="00206A89">
        <w:rPr>
          <w:color w:val="000000"/>
          <w:spacing w:val="3"/>
          <w:lang w:val="kk-KZ"/>
        </w:rPr>
        <w:t>ҚР заңдарына сәйкес салықтөлеушілерді зерттеу актілерін өткізу, толтыру,</w:t>
      </w:r>
      <w:r>
        <w:rPr>
          <w:lang w:val="kk-KZ"/>
        </w:rPr>
        <w:t xml:space="preserve"> </w:t>
      </w:r>
      <w:r>
        <w:rPr>
          <w:color w:val="000000"/>
          <w:spacing w:val="6"/>
          <w:lang w:val="kk-KZ"/>
        </w:rPr>
        <w:t xml:space="preserve"> </w:t>
      </w:r>
      <w:r w:rsidRPr="006C140F">
        <w:rPr>
          <w:lang w:val="kk-KZ"/>
        </w:rPr>
        <w:t>Салық заңнамасын, мемлекеттің салық саясатының дұрыс және бірыңғай қолдану мәселесін түсіндіреді.</w:t>
      </w:r>
    </w:p>
    <w:p w:rsidR="004928C5" w:rsidRDefault="004928C5" w:rsidP="004928C5">
      <w:pPr>
        <w:pStyle w:val="a8"/>
        <w:ind w:left="0" w:firstLine="708"/>
        <w:jc w:val="both"/>
        <w:rPr>
          <w:lang w:val="kk-KZ"/>
        </w:rPr>
      </w:pPr>
      <w:r w:rsidRPr="006812DE">
        <w:rPr>
          <w:b/>
          <w:lang w:val="kk-KZ" w:eastAsia="ko-KR"/>
        </w:rPr>
        <w:t xml:space="preserve">Конкурсқа қатысушыларға қойылатын талаптар: </w:t>
      </w:r>
      <w:r w:rsidRPr="003B15BC">
        <w:rPr>
          <w:lang w:val="kk-KZ"/>
        </w:rPr>
        <w:t>Әлеуметтік ғылым, экономика және бизнес саласындағы жоғары білім (экономика, есеп және аудит, қаржы).</w:t>
      </w:r>
    </w:p>
    <w:p w:rsidR="004928C5" w:rsidRPr="0021151F" w:rsidRDefault="004928C5" w:rsidP="004928C5">
      <w:pPr>
        <w:pStyle w:val="a8"/>
        <w:ind w:left="0"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4928C5" w:rsidRPr="00072C5B" w:rsidRDefault="004928C5" w:rsidP="004928C5">
      <w:pPr>
        <w:pStyle w:val="Standard"/>
        <w:ind w:firstLine="708"/>
        <w:jc w:val="both"/>
        <w:rPr>
          <w:bCs/>
          <w:lang w:val="kk-KZ"/>
        </w:rPr>
      </w:pPr>
      <w:r w:rsidRPr="00072C5B">
        <w:rPr>
          <w:bCs/>
          <w:lang w:val="kk-KZ"/>
        </w:rPr>
        <w:t>Жұмыс тәжірибесі келесі талаптардың біріне сәйкес болуы тиіс:</w:t>
      </w:r>
    </w:p>
    <w:p w:rsidR="004928C5" w:rsidRPr="0021151F" w:rsidRDefault="004928C5" w:rsidP="004928C5">
      <w:pPr>
        <w:ind w:firstLine="708"/>
        <w:jc w:val="both"/>
        <w:rPr>
          <w:bCs/>
          <w:lang w:val="kk-KZ"/>
        </w:rPr>
      </w:pPr>
      <w:r w:rsidRPr="0021151F">
        <w:rPr>
          <w:bCs/>
          <w:lang w:val="kk-KZ"/>
        </w:rPr>
        <w:lastRenderedPageBreak/>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28C5" w:rsidRPr="0021151F" w:rsidRDefault="004928C5" w:rsidP="004928C5">
      <w:pPr>
        <w:jc w:val="both"/>
        <w:rPr>
          <w:bCs/>
          <w:lang w:val="kk-KZ"/>
        </w:rPr>
      </w:pPr>
      <w:r w:rsidRPr="0021151F">
        <w:rPr>
          <w:bCs/>
          <w:lang w:val="kk-KZ"/>
        </w:rPr>
        <w:t>   </w:t>
      </w:r>
      <w:r>
        <w:rPr>
          <w:bCs/>
          <w:lang w:val="kk-KZ"/>
        </w:rPr>
        <w:tab/>
      </w:r>
      <w:r w:rsidRPr="0021151F">
        <w:rPr>
          <w:bCs/>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В-5, С-5, C-O-6, C-R-4, D-5, D-O-6, Е-5, E-R-4, E-G-1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4928C5" w:rsidRPr="0021151F" w:rsidRDefault="004928C5" w:rsidP="004928C5">
      <w:pPr>
        <w:ind w:firstLine="708"/>
        <w:jc w:val="both"/>
        <w:rPr>
          <w:bCs/>
          <w:lang w:val="kk-KZ"/>
        </w:rPr>
      </w:pPr>
      <w:r w:rsidRPr="0021151F">
        <w:rPr>
          <w:bCs/>
          <w:lang w:val="kk-KZ"/>
        </w:rPr>
        <w:t>3) В-5, С-5, C-O-6, C-R-4, D-5, D-O-6, Е-5, E-R-4, E-G-1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928C5" w:rsidRPr="0021151F" w:rsidRDefault="004928C5" w:rsidP="004928C5">
      <w:pPr>
        <w:ind w:firstLine="708"/>
        <w:jc w:val="both"/>
        <w:rPr>
          <w:bCs/>
          <w:lang w:val="kk-KZ"/>
        </w:rPr>
      </w:pPr>
      <w:r w:rsidRPr="0021151F">
        <w:rPr>
          <w:bCs/>
          <w:lang w:val="kk-KZ"/>
        </w:rPr>
        <w:t>4) мемлекеттік қызмет өтілі орталық, облыстық немесе қалалық деңгейдегі құқық қорғау органдарының кіші басшы құрамынан немесе арнайы мемлекеттік органдардың сержанттар құрамынан төмен емес немесе әскери атағында кіші сержанттар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4928C5" w:rsidRDefault="004928C5" w:rsidP="004928C5">
      <w:pPr>
        <w:ind w:firstLine="708"/>
        <w:jc w:val="both"/>
        <w:rPr>
          <w:bCs/>
          <w:lang w:val="kk-KZ"/>
        </w:rPr>
      </w:pPr>
      <w:r w:rsidRPr="0021151F">
        <w:rPr>
          <w:bCs/>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D5A84" w:rsidRDefault="006E7198" w:rsidP="006E7198">
      <w:pPr>
        <w:jc w:val="both"/>
        <w:rPr>
          <w:b/>
          <w:lang w:val="kk-KZ"/>
        </w:rPr>
      </w:pPr>
      <w:r w:rsidRPr="00A15F7F">
        <w:rPr>
          <w:lang w:val="kk-KZ"/>
        </w:rPr>
        <w:br/>
      </w:r>
      <w:r w:rsidR="008D5A84" w:rsidRPr="00072C5B">
        <w:rPr>
          <w:b/>
          <w:lang w:val="kk-KZ" w:eastAsia="ko-KR"/>
        </w:rPr>
        <w:t xml:space="preserve">Конкурс </w:t>
      </w:r>
      <w:r w:rsidR="008D5A84" w:rsidRPr="00072C5B">
        <w:rPr>
          <w:b/>
          <w:lang w:val="kk-KZ"/>
        </w:rPr>
        <w:t>Қазақстан Республикасының Мемлекетті</w:t>
      </w:r>
      <w:r w:rsidR="007A6D82">
        <w:rPr>
          <w:b/>
          <w:lang w:val="kk-KZ"/>
        </w:rPr>
        <w:t xml:space="preserve">к қызмет істері </w:t>
      </w:r>
      <w:r w:rsidR="002C088E">
        <w:rPr>
          <w:b/>
          <w:lang w:val="kk-KZ"/>
        </w:rPr>
        <w:t xml:space="preserve">және сыбайлас жемқорлыққа қарсы Агенттігі төрағасының </w:t>
      </w:r>
      <w:r w:rsidR="007A6D82">
        <w:rPr>
          <w:b/>
          <w:lang w:val="kk-KZ"/>
        </w:rPr>
        <w:t>2017</w:t>
      </w:r>
      <w:r w:rsidR="008D5A84" w:rsidRPr="00072C5B">
        <w:rPr>
          <w:b/>
          <w:lang w:val="kk-KZ"/>
        </w:rPr>
        <w:t xml:space="preserve"> жылғы </w:t>
      </w:r>
      <w:r w:rsidR="007A6D82">
        <w:rPr>
          <w:b/>
          <w:lang w:val="kk-KZ"/>
        </w:rPr>
        <w:t>21</w:t>
      </w:r>
      <w:r w:rsidR="008D5A84" w:rsidRPr="00072C5B">
        <w:rPr>
          <w:b/>
          <w:lang w:val="kk-KZ"/>
        </w:rPr>
        <w:t xml:space="preserve"> </w:t>
      </w:r>
      <w:r w:rsidR="007A6D82">
        <w:rPr>
          <w:b/>
          <w:lang w:val="kk-KZ"/>
        </w:rPr>
        <w:t xml:space="preserve">ақпандағы </w:t>
      </w:r>
      <w:r w:rsidR="008D5A84" w:rsidRPr="00072C5B">
        <w:rPr>
          <w:b/>
          <w:lang w:val="kk-KZ"/>
        </w:rPr>
        <w:t xml:space="preserve">№ </w:t>
      </w:r>
      <w:r w:rsidR="007A6D82">
        <w:rPr>
          <w:b/>
          <w:lang w:val="kk-KZ"/>
        </w:rPr>
        <w:t>40</w:t>
      </w:r>
      <w:r w:rsidR="008D5A84" w:rsidRPr="00072C5B">
        <w:rPr>
          <w:b/>
          <w:lang w:val="kk-KZ"/>
        </w:rPr>
        <w:t xml:space="preserve"> </w:t>
      </w:r>
      <w:r w:rsidR="008D5A84" w:rsidRPr="00072C5B">
        <w:rPr>
          <w:b/>
          <w:lang w:val="kk-KZ" w:eastAsia="ko-KR"/>
        </w:rPr>
        <w:t>бұйрығымен бекітілген «</w:t>
      </w:r>
      <w:r w:rsidR="008D5A84" w:rsidRPr="00072C5B">
        <w:rPr>
          <w:b/>
          <w:lang w:val="kk-KZ"/>
        </w:rPr>
        <w:t>Б» корпусының әкімшілік мемлекеттік лауазымына орналасуға конкурс өткізу қағидалары</w:t>
      </w:r>
      <w:r w:rsidR="008D5A84" w:rsidRPr="00072C5B">
        <w:rPr>
          <w:b/>
          <w:lang w:val="kk-KZ" w:eastAsia="ko-KR"/>
        </w:rPr>
        <w:t>»</w:t>
      </w:r>
      <w:r w:rsidR="002C088E">
        <w:rPr>
          <w:b/>
          <w:lang w:val="kk-KZ" w:eastAsia="ko-KR"/>
        </w:rPr>
        <w:t xml:space="preserve"> </w:t>
      </w:r>
      <w:r w:rsidR="008D5A84" w:rsidRPr="00072C5B">
        <w:rPr>
          <w:b/>
          <w:lang w:val="kk-KZ" w:eastAsia="ko-KR"/>
        </w:rPr>
        <w:t>негізінде жүргізіледі.</w:t>
      </w:r>
      <w:r w:rsidR="008D5A84" w:rsidRPr="00072C5B">
        <w:rPr>
          <w:b/>
          <w:lang w:val="kk-KZ"/>
        </w:rPr>
        <w:t xml:space="preserve"> </w:t>
      </w:r>
    </w:p>
    <w:p w:rsidR="003F1666" w:rsidRPr="006812DE" w:rsidRDefault="00FC4AA7" w:rsidP="00FC4AA7">
      <w:pPr>
        <w:autoSpaceDE w:val="0"/>
        <w:autoSpaceDN w:val="0"/>
        <w:adjustRightInd w:val="0"/>
        <w:jc w:val="both"/>
        <w:rPr>
          <w:color w:val="000000"/>
          <w:lang w:val="kk-KZ"/>
        </w:rPr>
      </w:pPr>
      <w:r w:rsidRPr="00FC4AA7">
        <w:rPr>
          <w:bCs/>
          <w:lang w:val="kk-KZ"/>
        </w:rPr>
        <w:t>Конкурс комиссиясы жұмысының ашықтылығы мен объективтілігін</w:t>
      </w:r>
      <w:r>
        <w:rPr>
          <w:bCs/>
          <w:lang w:val="kk-KZ"/>
        </w:rPr>
        <w:t xml:space="preserve"> </w:t>
      </w:r>
      <w:r w:rsidRPr="00FC4AA7">
        <w:rPr>
          <w:bCs/>
          <w:lang w:val="kk-KZ"/>
        </w:rPr>
        <w:t xml:space="preserve">қамтамасыз ету үшін оның отырысына байқаушылар </w:t>
      </w:r>
      <w:r w:rsidRPr="00FC4AA7">
        <w:rPr>
          <w:color w:val="000000"/>
          <w:lang w:val="kk-KZ"/>
        </w:rPr>
        <w:t>шақырылады</w:t>
      </w:r>
      <w:r w:rsidR="003F1666" w:rsidRPr="00FC4AA7">
        <w:rPr>
          <w:color w:val="000000"/>
          <w:lang w:val="kk-KZ"/>
        </w:rPr>
        <w:t>.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3F1666" w:rsidRPr="003F1666" w:rsidRDefault="003F1666" w:rsidP="003F1666">
      <w:pPr>
        <w:autoSpaceDE w:val="0"/>
        <w:autoSpaceDN w:val="0"/>
        <w:adjustRightInd w:val="0"/>
        <w:ind w:firstLine="708"/>
        <w:rPr>
          <w:lang w:val="kk-KZ"/>
        </w:rPr>
      </w:pPr>
      <w:r w:rsidRPr="003F1666">
        <w:rPr>
          <w:lang w:val="kk-KZ"/>
        </w:rPr>
        <w:t>1) нысандағы өтініш;</w:t>
      </w:r>
    </w:p>
    <w:p w:rsidR="008D5A84" w:rsidRPr="006812DE" w:rsidRDefault="003F1666" w:rsidP="003F1666">
      <w:pPr>
        <w:autoSpaceDE w:val="0"/>
        <w:autoSpaceDN w:val="0"/>
        <w:adjustRightInd w:val="0"/>
        <w:ind w:firstLine="708"/>
        <w:jc w:val="both"/>
        <w:rPr>
          <w:lang w:val="kk-KZ"/>
        </w:rPr>
      </w:pPr>
      <w:r w:rsidRPr="003F1666">
        <w:rPr>
          <w:lang w:val="kk-KZ"/>
        </w:rPr>
        <w:t>2) тиісті персоналды басқару қызметімен құжаттарды тапсыру күніне дейін</w:t>
      </w:r>
      <w:r>
        <w:rPr>
          <w:lang w:val="kk-KZ"/>
        </w:rPr>
        <w:t xml:space="preserve"> </w:t>
      </w:r>
      <w:r w:rsidRPr="003F1666">
        <w:rPr>
          <w:lang w:val="kk-KZ"/>
        </w:rPr>
        <w:t>күнтізбелік 30 күн ішінде расталған қызметтік тізім.</w:t>
      </w:r>
    </w:p>
    <w:p w:rsidR="003F1666" w:rsidRPr="003F1666" w:rsidRDefault="003F1666" w:rsidP="003F1666">
      <w:pPr>
        <w:autoSpaceDE w:val="0"/>
        <w:autoSpaceDN w:val="0"/>
        <w:adjustRightInd w:val="0"/>
        <w:ind w:firstLine="708"/>
        <w:jc w:val="both"/>
        <w:rPr>
          <w:lang w:val="kk-KZ"/>
        </w:rPr>
      </w:pPr>
      <w:r w:rsidRPr="003F1666">
        <w:rPr>
          <w:lang w:val="kk-KZ"/>
        </w:rPr>
        <w:t>Құжаттардың толық емес пакетін немесе дәйексіз мәліметтерді ұсыну</w:t>
      </w:r>
      <w:r>
        <w:rPr>
          <w:lang w:val="kk-KZ"/>
        </w:rPr>
        <w:t xml:space="preserve"> </w:t>
      </w:r>
      <w:r w:rsidRPr="003F1666">
        <w:rPr>
          <w:lang w:val="kk-KZ"/>
        </w:rPr>
        <w:t>конкурс комиссиясының оларды қараудан бас тартуы үшін негіз болып табылады.</w:t>
      </w:r>
    </w:p>
    <w:p w:rsidR="008D5A84" w:rsidRPr="006812DE" w:rsidRDefault="003F1666" w:rsidP="003F1666">
      <w:pPr>
        <w:autoSpaceDE w:val="0"/>
        <w:autoSpaceDN w:val="0"/>
        <w:adjustRightInd w:val="0"/>
        <w:jc w:val="both"/>
        <w:rPr>
          <w:lang w:val="kk-KZ"/>
        </w:rPr>
      </w:pPr>
      <w:r w:rsidRPr="003F1666">
        <w:rPr>
          <w:lang w:val="kk-KZ"/>
        </w:rPr>
        <w:t>Азаматтар бiлiмiне, жұмыс тәжiрибесiне, кәсiби деңгейіне және беделіне</w:t>
      </w:r>
      <w:r>
        <w:rPr>
          <w:lang w:val="kk-KZ"/>
        </w:rPr>
        <w:t xml:space="preserve"> </w:t>
      </w:r>
      <w:r w:rsidRPr="003F1666">
        <w:rPr>
          <w:lang w:val="kk-KZ"/>
        </w:rPr>
        <w:t>қатысты (бiлiктiлiгiн арттыру, ғылыми дәрежелер мен атақтар берiлуi туралы</w:t>
      </w:r>
      <w:r>
        <w:rPr>
          <w:lang w:val="kk-KZ"/>
        </w:rPr>
        <w:t xml:space="preserve"> </w:t>
      </w:r>
      <w:r w:rsidRPr="003F1666">
        <w:rPr>
          <w:lang w:val="kk-KZ"/>
        </w:rPr>
        <w:t>құжаттардың көшiрмелерi, мiнездемелер, ұсынымдар, ғылыми жарияланымдар</w:t>
      </w:r>
      <w:r>
        <w:rPr>
          <w:lang w:val="kk-KZ"/>
        </w:rPr>
        <w:t xml:space="preserve"> </w:t>
      </w:r>
      <w:r w:rsidRPr="003F1666">
        <w:rPr>
          <w:lang w:val="kk-KZ"/>
        </w:rPr>
        <w:t>және өзге де олардың кәсіби қызметін, біліктілігін сипаттайтын мәліметтер)</w:t>
      </w:r>
      <w:r>
        <w:rPr>
          <w:lang w:val="kk-KZ"/>
        </w:rPr>
        <w:t xml:space="preserve"> </w:t>
      </w:r>
      <w:r w:rsidRPr="003F1666">
        <w:rPr>
          <w:lang w:val="kk-KZ"/>
        </w:rPr>
        <w:t>қосымша ақпараттарды бере алады.</w:t>
      </w:r>
    </w:p>
    <w:p w:rsidR="003F1666" w:rsidRPr="003F1666" w:rsidRDefault="003F1666" w:rsidP="003F1666">
      <w:pPr>
        <w:autoSpaceDE w:val="0"/>
        <w:autoSpaceDN w:val="0"/>
        <w:adjustRightInd w:val="0"/>
        <w:ind w:firstLine="708"/>
        <w:jc w:val="both"/>
        <w:rPr>
          <w:rFonts w:ascii="TimesNewRomanPSMT" w:eastAsiaTheme="minorHAnsi" w:hAnsi="TimesNewRomanPSMT" w:cs="TimesNewRomanPSMT"/>
          <w:sz w:val="28"/>
          <w:szCs w:val="28"/>
          <w:lang w:val="kk-KZ" w:eastAsia="en-US"/>
        </w:rPr>
      </w:pPr>
      <w:r w:rsidRPr="003F1666">
        <w:rPr>
          <w:lang w:val="kk-KZ"/>
        </w:rPr>
        <w:t>Ішкі конкурсқа қатысуға ниет білдірген азаматтар конкурс өткiзетiн</w:t>
      </w:r>
      <w:r>
        <w:rPr>
          <w:lang w:val="kk-KZ"/>
        </w:rPr>
        <w:t xml:space="preserve"> </w:t>
      </w:r>
      <w:r w:rsidRPr="003F1666">
        <w:rPr>
          <w:lang w:val="kk-KZ"/>
        </w:rPr>
        <w:t>мемлекеттiк органға құжаттарын қолма-қол тәртіпте, почта арқылы не</w:t>
      </w:r>
      <w:r>
        <w:rPr>
          <w:lang w:val="kk-KZ"/>
        </w:rPr>
        <w:t xml:space="preserve"> </w:t>
      </w:r>
      <w:r w:rsidRPr="003F1666">
        <w:rPr>
          <w:lang w:val="kk-KZ"/>
        </w:rPr>
        <w:t>хабарландыруда көрсетілген электрондық почта мекенжайына электронды түрде</w:t>
      </w:r>
      <w:r>
        <w:rPr>
          <w:lang w:val="kk-KZ"/>
        </w:rPr>
        <w:t xml:space="preserve"> </w:t>
      </w:r>
      <w:r w:rsidRPr="003F1666">
        <w:rPr>
          <w:lang w:val="kk-KZ"/>
        </w:rPr>
        <w:t>не «Е-gov» электронды Үкімет порталы арқылы құжаттарды қабылдау мерзімінде</w:t>
      </w:r>
      <w:r>
        <w:rPr>
          <w:lang w:val="kk-KZ"/>
        </w:rPr>
        <w:t xml:space="preserve"> </w:t>
      </w:r>
      <w:r w:rsidRPr="003F1666">
        <w:rPr>
          <w:lang w:val="kk-KZ"/>
        </w:rPr>
        <w:t>тапсырады</w:t>
      </w:r>
      <w:r w:rsidRPr="003F1666">
        <w:rPr>
          <w:rFonts w:ascii="TimesNewRomanPSMT" w:eastAsiaTheme="minorHAnsi" w:hAnsi="TimesNewRomanPSMT" w:cs="TimesNewRomanPSMT"/>
          <w:sz w:val="28"/>
          <w:szCs w:val="28"/>
          <w:lang w:val="kk-KZ" w:eastAsia="en-US"/>
        </w:rPr>
        <w:t>.</w:t>
      </w:r>
    </w:p>
    <w:p w:rsidR="003F1666" w:rsidRPr="003F1666" w:rsidRDefault="003F1666" w:rsidP="003F1666">
      <w:pPr>
        <w:autoSpaceDE w:val="0"/>
        <w:autoSpaceDN w:val="0"/>
        <w:adjustRightInd w:val="0"/>
        <w:ind w:firstLine="708"/>
        <w:jc w:val="both"/>
        <w:rPr>
          <w:lang w:val="kk-KZ"/>
        </w:rPr>
      </w:pPr>
      <w:r w:rsidRPr="003F1666">
        <w:rPr>
          <w:lang w:val="kk-KZ"/>
        </w:rPr>
        <w:lastRenderedPageBreak/>
        <w:t>Құжаттар электронды түрде мемлекеттік органның электрондық</w:t>
      </w:r>
      <w:r>
        <w:rPr>
          <w:lang w:val="kk-KZ"/>
        </w:rPr>
        <w:t xml:space="preserve"> </w:t>
      </w:r>
      <w:r w:rsidRPr="003F1666">
        <w:rPr>
          <w:lang w:val="kk-KZ"/>
        </w:rPr>
        <w:t>почтасы не «Е-gov» электрондық үкімет порталы немесе «е-қызмет» интегралды</w:t>
      </w:r>
      <w:r>
        <w:rPr>
          <w:lang w:val="kk-KZ"/>
        </w:rPr>
        <w:t xml:space="preserve"> </w:t>
      </w:r>
      <w:r w:rsidRPr="003F1666">
        <w:rPr>
          <w:lang w:val="kk-KZ"/>
        </w:rPr>
        <w:t>ақпараттық жүйесі арқылы берілген жағдайда олардың түпнұсқасы әңгімелесу</w:t>
      </w:r>
      <w:r>
        <w:rPr>
          <w:lang w:val="kk-KZ"/>
        </w:rPr>
        <w:t xml:space="preserve"> </w:t>
      </w:r>
      <w:r w:rsidRPr="003F1666">
        <w:rPr>
          <w:lang w:val="kk-KZ"/>
        </w:rPr>
        <w:t>басталғанға дейін екі сағаттан кешіктірілмей беріледі.</w:t>
      </w:r>
    </w:p>
    <w:p w:rsidR="006E7198" w:rsidRPr="006812DE" w:rsidRDefault="006E7198" w:rsidP="003F1666">
      <w:pPr>
        <w:autoSpaceDE w:val="0"/>
        <w:autoSpaceDN w:val="0"/>
        <w:adjustRightInd w:val="0"/>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 xml:space="preserve">шкі конкурс өткiзу туралы хабарландыру </w:t>
      </w:r>
      <w:r w:rsidRPr="00E2644A">
        <w:rPr>
          <w:b/>
          <w:lang w:val="kk-KZ"/>
        </w:rPr>
        <w:t xml:space="preserve">соңғы жарияланғаннан кейін келесі күннен бастап </w:t>
      </w:r>
      <w:r>
        <w:rPr>
          <w:b/>
          <w:lang w:val="kk-KZ"/>
        </w:rPr>
        <w:t>3</w:t>
      </w:r>
      <w:r w:rsidRPr="006812DE">
        <w:rPr>
          <w:b/>
          <w:lang w:val="kk-KZ"/>
        </w:rPr>
        <w:t xml:space="preserve"> жұмыс </w:t>
      </w:r>
      <w:r w:rsidRPr="006812DE">
        <w:rPr>
          <w:b/>
          <w:lang w:val="kk-KZ" w:eastAsia="ko-KR"/>
        </w:rPr>
        <w:t xml:space="preserve">күн </w:t>
      </w:r>
      <w:r w:rsidRPr="00E2644A">
        <w:rPr>
          <w:b/>
          <w:lang w:val="kk-KZ" w:eastAsia="ko-KR"/>
        </w:rPr>
        <w:t xml:space="preserve">ішінде </w:t>
      </w:r>
      <w:r w:rsidR="004F55C6">
        <w:rPr>
          <w:b/>
          <w:lang w:val="kk-KZ" w:eastAsia="ko-KR"/>
        </w:rPr>
        <w:t xml:space="preserve">(2017 жылғы 19 маусымнан бастап 2017 жылғы 21 маусымға дейін)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w:t>
      </w:r>
      <w:r w:rsidR="003F1666" w:rsidRPr="003F1666">
        <w:rPr>
          <w:lang w:val="kk-KZ" w:eastAsia="ko-KR"/>
        </w:rPr>
        <w:t xml:space="preserve"> </w:t>
      </w:r>
      <w:r w:rsidR="003F1666">
        <w:rPr>
          <w:lang w:val="kk-KZ" w:eastAsia="ko-KR"/>
        </w:rPr>
        <w:t xml:space="preserve">Қостанай қаласы, Гоголь көшесі, 183 үй мекенжайына, </w:t>
      </w:r>
      <w:hyperlink r:id="rId7" w:history="1"/>
      <w:r w:rsidR="003F1666">
        <w:rPr>
          <w:lang w:val="kk-KZ"/>
        </w:rPr>
        <w:t xml:space="preserve"> мекенжайында</w:t>
      </w:r>
      <w:r w:rsidRPr="006812DE">
        <w:rPr>
          <w:lang w:val="kk-KZ" w:eastAsia="ko-KR"/>
        </w:rPr>
        <w:t xml:space="preserve"> өтеді.</w:t>
      </w:r>
    </w:p>
    <w:p w:rsidR="00423092" w:rsidRDefault="008D5A84" w:rsidP="00475EDE">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423092" w:rsidRDefault="00423092" w:rsidP="00423092">
      <w:pPr>
        <w:spacing w:before="100" w:beforeAutospacing="1"/>
        <w:jc w:val="right"/>
        <w:rPr>
          <w:sz w:val="27"/>
          <w:szCs w:val="27"/>
          <w:lang w:val="kk-KZ"/>
        </w:rPr>
      </w:pPr>
    </w:p>
    <w:p w:rsidR="00CA29C8" w:rsidRDefault="00CA29C8"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4928C5" w:rsidRDefault="004928C5" w:rsidP="00423092">
      <w:pPr>
        <w:spacing w:before="100" w:beforeAutospacing="1"/>
        <w:jc w:val="right"/>
        <w:rPr>
          <w:sz w:val="27"/>
          <w:szCs w:val="27"/>
          <w:lang w:val="kk-KZ"/>
        </w:rPr>
      </w:pPr>
    </w:p>
    <w:p w:rsidR="00821AB7" w:rsidRDefault="00821AB7" w:rsidP="00423092">
      <w:pPr>
        <w:spacing w:before="100" w:beforeAutospacing="1"/>
        <w:jc w:val="right"/>
        <w:rPr>
          <w:sz w:val="27"/>
          <w:szCs w:val="27"/>
          <w:lang w:val="kk-KZ"/>
        </w:rPr>
      </w:pP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lastRenderedPageBreak/>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D123D9C"/>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89A1EE8"/>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48C7B4B"/>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4"/>
  </w:num>
  <w:num w:numId="3">
    <w:abstractNumId w:val="5"/>
  </w:num>
  <w:num w:numId="4">
    <w:abstractNumId w:val="8"/>
  </w:num>
  <w:num w:numId="5">
    <w:abstractNumId w:val="6"/>
  </w:num>
  <w:num w:numId="6">
    <w:abstractNumId w:val="3"/>
  </w:num>
  <w:num w:numId="7">
    <w:abstractNumId w:val="7"/>
  </w:num>
  <w:num w:numId="8">
    <w:abstractNumId w:val="1"/>
  </w:num>
  <w:num w:numId="9">
    <w:abstractNumId w:val="0"/>
  </w:num>
  <w:num w:numId="10">
    <w:abstractNumId w:val="2"/>
  </w:num>
  <w:num w:numId="11">
    <w:abstractNumId w:val="11"/>
  </w:num>
  <w:num w:numId="12">
    <w:abstractNumId w:val="9"/>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371"/>
    <w:rsid w:val="00005B75"/>
    <w:rsid w:val="00013C42"/>
    <w:rsid w:val="00021D6D"/>
    <w:rsid w:val="00032462"/>
    <w:rsid w:val="00035983"/>
    <w:rsid w:val="00072C5B"/>
    <w:rsid w:val="00081324"/>
    <w:rsid w:val="000869EA"/>
    <w:rsid w:val="000A6F08"/>
    <w:rsid w:val="000B05B9"/>
    <w:rsid w:val="000C71BA"/>
    <w:rsid w:val="000D3AE4"/>
    <w:rsid w:val="000D6A8A"/>
    <w:rsid w:val="000F2881"/>
    <w:rsid w:val="000F4E1B"/>
    <w:rsid w:val="00111F2B"/>
    <w:rsid w:val="00113AC7"/>
    <w:rsid w:val="0015236B"/>
    <w:rsid w:val="001579ED"/>
    <w:rsid w:val="00161583"/>
    <w:rsid w:val="00167835"/>
    <w:rsid w:val="0017716C"/>
    <w:rsid w:val="001A2BBE"/>
    <w:rsid w:val="001B3F72"/>
    <w:rsid w:val="001B6890"/>
    <w:rsid w:val="001C69B2"/>
    <w:rsid w:val="001C787C"/>
    <w:rsid w:val="001D5C77"/>
    <w:rsid w:val="001D64DD"/>
    <w:rsid w:val="001E4F93"/>
    <w:rsid w:val="001F5CAF"/>
    <w:rsid w:val="00206D0F"/>
    <w:rsid w:val="0021151F"/>
    <w:rsid w:val="00212CDF"/>
    <w:rsid w:val="002222EE"/>
    <w:rsid w:val="002238D3"/>
    <w:rsid w:val="0024516D"/>
    <w:rsid w:val="002768BB"/>
    <w:rsid w:val="00280D0F"/>
    <w:rsid w:val="00291A5A"/>
    <w:rsid w:val="002A1E4E"/>
    <w:rsid w:val="002C088E"/>
    <w:rsid w:val="002D1F56"/>
    <w:rsid w:val="002F5C01"/>
    <w:rsid w:val="002F606B"/>
    <w:rsid w:val="00305187"/>
    <w:rsid w:val="00312145"/>
    <w:rsid w:val="00313A4D"/>
    <w:rsid w:val="003179A9"/>
    <w:rsid w:val="00321D66"/>
    <w:rsid w:val="003240C6"/>
    <w:rsid w:val="003262B1"/>
    <w:rsid w:val="00335C87"/>
    <w:rsid w:val="00343C0E"/>
    <w:rsid w:val="00355B10"/>
    <w:rsid w:val="0035621C"/>
    <w:rsid w:val="00367EA9"/>
    <w:rsid w:val="003715A2"/>
    <w:rsid w:val="00393EED"/>
    <w:rsid w:val="003A1124"/>
    <w:rsid w:val="003A531B"/>
    <w:rsid w:val="003A7CED"/>
    <w:rsid w:val="003B209F"/>
    <w:rsid w:val="003B2119"/>
    <w:rsid w:val="003C4C9E"/>
    <w:rsid w:val="003C622A"/>
    <w:rsid w:val="003C7E90"/>
    <w:rsid w:val="003D31EB"/>
    <w:rsid w:val="003F1666"/>
    <w:rsid w:val="003F1B85"/>
    <w:rsid w:val="00405EF6"/>
    <w:rsid w:val="00420F2D"/>
    <w:rsid w:val="00423092"/>
    <w:rsid w:val="004451BA"/>
    <w:rsid w:val="00467742"/>
    <w:rsid w:val="00475EDE"/>
    <w:rsid w:val="0047709F"/>
    <w:rsid w:val="004928C5"/>
    <w:rsid w:val="00496106"/>
    <w:rsid w:val="004F55C6"/>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D6B51"/>
    <w:rsid w:val="005E0B5B"/>
    <w:rsid w:val="005E5A82"/>
    <w:rsid w:val="005F1600"/>
    <w:rsid w:val="00626E13"/>
    <w:rsid w:val="00647AFD"/>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390C"/>
    <w:rsid w:val="00751BD6"/>
    <w:rsid w:val="007A1B56"/>
    <w:rsid w:val="007A488D"/>
    <w:rsid w:val="007A4DAE"/>
    <w:rsid w:val="007A6D82"/>
    <w:rsid w:val="007A77A4"/>
    <w:rsid w:val="007D0121"/>
    <w:rsid w:val="007E5099"/>
    <w:rsid w:val="007F7AA4"/>
    <w:rsid w:val="00814FCD"/>
    <w:rsid w:val="00821AB7"/>
    <w:rsid w:val="008330F7"/>
    <w:rsid w:val="00835AEA"/>
    <w:rsid w:val="00854E79"/>
    <w:rsid w:val="00862C0A"/>
    <w:rsid w:val="00870E71"/>
    <w:rsid w:val="008875AC"/>
    <w:rsid w:val="00894324"/>
    <w:rsid w:val="00894B5C"/>
    <w:rsid w:val="00896942"/>
    <w:rsid w:val="008B3CBF"/>
    <w:rsid w:val="008D5A84"/>
    <w:rsid w:val="008E194A"/>
    <w:rsid w:val="008E59A5"/>
    <w:rsid w:val="00943738"/>
    <w:rsid w:val="00946361"/>
    <w:rsid w:val="00953F25"/>
    <w:rsid w:val="0097780D"/>
    <w:rsid w:val="009858D7"/>
    <w:rsid w:val="009868A2"/>
    <w:rsid w:val="009B1373"/>
    <w:rsid w:val="009B5FB2"/>
    <w:rsid w:val="009C4D70"/>
    <w:rsid w:val="009E6FD3"/>
    <w:rsid w:val="009F25A0"/>
    <w:rsid w:val="00A05FAB"/>
    <w:rsid w:val="00A1542C"/>
    <w:rsid w:val="00A2784D"/>
    <w:rsid w:val="00A32ED0"/>
    <w:rsid w:val="00A44F80"/>
    <w:rsid w:val="00A604EC"/>
    <w:rsid w:val="00A755F1"/>
    <w:rsid w:val="00AB4CB7"/>
    <w:rsid w:val="00AC08F5"/>
    <w:rsid w:val="00AC2568"/>
    <w:rsid w:val="00AC3A6C"/>
    <w:rsid w:val="00AD0080"/>
    <w:rsid w:val="00AD656E"/>
    <w:rsid w:val="00AD7963"/>
    <w:rsid w:val="00AE569E"/>
    <w:rsid w:val="00AE728B"/>
    <w:rsid w:val="00B30583"/>
    <w:rsid w:val="00B3144E"/>
    <w:rsid w:val="00B46371"/>
    <w:rsid w:val="00B514D1"/>
    <w:rsid w:val="00B748D7"/>
    <w:rsid w:val="00BB5DFD"/>
    <w:rsid w:val="00BC7B72"/>
    <w:rsid w:val="00BF4099"/>
    <w:rsid w:val="00C030A8"/>
    <w:rsid w:val="00C03343"/>
    <w:rsid w:val="00C20A38"/>
    <w:rsid w:val="00C21675"/>
    <w:rsid w:val="00C67908"/>
    <w:rsid w:val="00CA29C8"/>
    <w:rsid w:val="00CB06CD"/>
    <w:rsid w:val="00CB4D61"/>
    <w:rsid w:val="00CD68F7"/>
    <w:rsid w:val="00CE22AD"/>
    <w:rsid w:val="00CE4933"/>
    <w:rsid w:val="00CE5D46"/>
    <w:rsid w:val="00CF0539"/>
    <w:rsid w:val="00CF1EE3"/>
    <w:rsid w:val="00D05167"/>
    <w:rsid w:val="00D14A62"/>
    <w:rsid w:val="00D178E4"/>
    <w:rsid w:val="00D212EF"/>
    <w:rsid w:val="00D242CD"/>
    <w:rsid w:val="00D453FC"/>
    <w:rsid w:val="00D50E2B"/>
    <w:rsid w:val="00D617F9"/>
    <w:rsid w:val="00D70E8D"/>
    <w:rsid w:val="00D769C4"/>
    <w:rsid w:val="00D829F3"/>
    <w:rsid w:val="00D847E4"/>
    <w:rsid w:val="00DA674F"/>
    <w:rsid w:val="00DC20BD"/>
    <w:rsid w:val="00DC468A"/>
    <w:rsid w:val="00DD2074"/>
    <w:rsid w:val="00DE340B"/>
    <w:rsid w:val="00E0011A"/>
    <w:rsid w:val="00E02C5F"/>
    <w:rsid w:val="00E22127"/>
    <w:rsid w:val="00E2644A"/>
    <w:rsid w:val="00E3109A"/>
    <w:rsid w:val="00E33B32"/>
    <w:rsid w:val="00E57095"/>
    <w:rsid w:val="00E72C4F"/>
    <w:rsid w:val="00E92B93"/>
    <w:rsid w:val="00E957AE"/>
    <w:rsid w:val="00EB0662"/>
    <w:rsid w:val="00EC5027"/>
    <w:rsid w:val="00EC78D0"/>
    <w:rsid w:val="00EF5E7F"/>
    <w:rsid w:val="00F01AFA"/>
    <w:rsid w:val="00F0217C"/>
    <w:rsid w:val="00F10AA2"/>
    <w:rsid w:val="00F142AA"/>
    <w:rsid w:val="00F217DE"/>
    <w:rsid w:val="00F37B92"/>
    <w:rsid w:val="00F92F52"/>
    <w:rsid w:val="00F95DBA"/>
    <w:rsid w:val="00FB6C81"/>
    <w:rsid w:val="00FC4AA7"/>
    <w:rsid w:val="00FC7D01"/>
    <w:rsid w:val="00FE1E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character" w:customStyle="1" w:styleId="apple-style-span">
    <w:name w:val="apple-style-span"/>
    <w:basedOn w:val="a0"/>
    <w:rsid w:val="00496106"/>
  </w:style>
  <w:style w:type="character" w:customStyle="1" w:styleId="FontStyle18">
    <w:name w:val="Font Style18"/>
    <w:rsid w:val="00496106"/>
    <w:rPr>
      <w:rFonts w:ascii="Times New Roman" w:hAnsi="Times New Roman" w:cs="Times New Roman"/>
      <w:sz w:val="22"/>
      <w:szCs w:val="22"/>
    </w:rPr>
  </w:style>
  <w:style w:type="character" w:customStyle="1" w:styleId="FontStyle16">
    <w:name w:val="Font Style16"/>
    <w:rsid w:val="00496106"/>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99CF-E051-4F04-9D3D-86BF76B0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7881</Words>
  <Characters>44924</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makpal.shakeeva</dc:creator>
  <cp:lastModifiedBy>Самал Нарумбаева</cp:lastModifiedBy>
  <cp:revision>4</cp:revision>
  <cp:lastPrinted>2017-06-07T12:22:00Z</cp:lastPrinted>
  <dcterms:created xsi:type="dcterms:W3CDTF">2017-06-07T11:19:00Z</dcterms:created>
  <dcterms:modified xsi:type="dcterms:W3CDTF">2017-06-16T08:45:00Z</dcterms:modified>
</cp:coreProperties>
</file>