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DC" w:rsidRPr="00C73EDC" w:rsidRDefault="00C73EDC" w:rsidP="00C73EDC">
      <w:pPr>
        <w:pStyle w:val="ad"/>
        <w:jc w:val="center"/>
        <w:rPr>
          <w:b/>
        </w:rPr>
      </w:pPr>
      <w:r w:rsidRPr="00C73EDC">
        <w:rPr>
          <w:b/>
          <w:lang w:val="ru-RU"/>
        </w:rPr>
        <w:t xml:space="preserve">«Б» </w:t>
      </w:r>
      <w:r w:rsidRPr="00C73EDC">
        <w:rPr>
          <w:b/>
        </w:rPr>
        <w:t xml:space="preserve">корпусының бос төменгі әкімшілік мемлекеттік </w:t>
      </w:r>
      <w:proofErr w:type="gramStart"/>
      <w:r w:rsidRPr="00C73EDC">
        <w:rPr>
          <w:b/>
        </w:rPr>
        <w:t>лауазым</w:t>
      </w:r>
      <w:proofErr w:type="gramEnd"/>
      <w:r w:rsidRPr="00C73EDC">
        <w:rPr>
          <w:b/>
        </w:rPr>
        <w:t>ға орналасуға жалпы конкурс өткізіледі</w:t>
      </w:r>
    </w:p>
    <w:p w:rsidR="00C73EDC" w:rsidRPr="00C73EDC" w:rsidRDefault="00C73EDC" w:rsidP="00C73EDC">
      <w:pPr>
        <w:rPr>
          <w:sz w:val="24"/>
          <w:szCs w:val="24"/>
        </w:rPr>
      </w:pPr>
    </w:p>
    <w:p w:rsidR="00C73EDC" w:rsidRPr="00C73EDC" w:rsidRDefault="00C73EDC" w:rsidP="00C73EDC">
      <w:pPr>
        <w:pStyle w:val="ad"/>
        <w:rPr>
          <w:b/>
        </w:rPr>
      </w:pPr>
      <w:r w:rsidRPr="00C73EDC">
        <w:rPr>
          <w:b/>
        </w:rPr>
        <w:t xml:space="preserve">Қостанай облысы бойынша Мемлекеттік кірістер департаментінің Таран ауданы бойынша мемлекеттік кірістер басқармасы, республикалық мемлекеттік мекемесі, Қостанай облысы, Таран ауданы, Таран селосы, Совет көш., 39 үй, анықтама үшін телефон: 8(71436) 3-62-62, немесе электрондық мекен-жайы </w:t>
      </w:r>
      <w:r w:rsidR="00B178A4" w:rsidRPr="00C73EDC">
        <w:rPr>
          <w:b/>
        </w:rPr>
        <w:fldChar w:fldCharType="begin"/>
      </w:r>
      <w:r w:rsidRPr="00C73EDC">
        <w:rPr>
          <w:b/>
        </w:rPr>
        <w:instrText xml:space="preserve"> HYPERLINK "mailto:o.seitzhanov@kgd.gov.kz" </w:instrText>
      </w:r>
      <w:r w:rsidR="00B178A4" w:rsidRPr="00C73EDC">
        <w:rPr>
          <w:b/>
        </w:rPr>
        <w:fldChar w:fldCharType="separate"/>
      </w:r>
      <w:r w:rsidRPr="00C73EDC">
        <w:rPr>
          <w:rStyle w:val="a3"/>
          <w:b/>
        </w:rPr>
        <w:t>o.seitzhanov@kgd.gov.kz</w:t>
      </w:r>
      <w:r w:rsidR="00B178A4" w:rsidRPr="00C73EDC">
        <w:rPr>
          <w:b/>
        </w:rPr>
        <w:fldChar w:fldCharType="end"/>
      </w:r>
      <w:r w:rsidRPr="00C73EDC">
        <w:rPr>
          <w:b/>
        </w:rPr>
        <w:t xml:space="preserve">, </w:t>
      </w:r>
      <w:hyperlink r:id="rId5" w:history="1">
        <w:r w:rsidRPr="00C73EDC">
          <w:rPr>
            <w:rStyle w:val="a3"/>
            <w:b/>
          </w:rPr>
          <w:t>oseitzhanov@taxkost.mgd.kz</w:t>
        </w:r>
      </w:hyperlink>
      <w:r w:rsidRPr="00C73EDC">
        <w:rPr>
          <w:b/>
        </w:rPr>
        <w:t xml:space="preserve"> </w:t>
      </w:r>
      <w:r w:rsidRPr="00C73EDC">
        <w:rPr>
          <w:b/>
          <w:lang w:val="ru-RU"/>
        </w:rPr>
        <w:t xml:space="preserve">«Б» </w:t>
      </w:r>
      <w:r w:rsidRPr="00C73EDC">
        <w:rPr>
          <w:b/>
        </w:rPr>
        <w:t>корпусының бос төменгі әкімшілік мемлекеттік лауазымға орналасу үшін жалпы конкурс жариялайды</w:t>
      </w:r>
      <w:r w:rsidRPr="00C73EDC">
        <w:rPr>
          <w:b/>
          <w:lang w:val="ru-RU"/>
        </w:rPr>
        <w:t>:</w:t>
      </w:r>
    </w:p>
    <w:p w:rsidR="00C73EDC" w:rsidRPr="00C73EDC" w:rsidRDefault="00C73EDC" w:rsidP="00C73EDC">
      <w:pPr>
        <w:ind w:firstLine="708"/>
        <w:jc w:val="both"/>
        <w:rPr>
          <w:b w:val="0"/>
          <w:sz w:val="24"/>
          <w:szCs w:val="24"/>
        </w:rPr>
      </w:pPr>
      <w:r w:rsidRPr="00C73EDC">
        <w:rPr>
          <w:sz w:val="24"/>
          <w:szCs w:val="24"/>
        </w:rPr>
        <w:t xml:space="preserve"> </w:t>
      </w:r>
    </w:p>
    <w:p w:rsidR="00C73EDC" w:rsidRPr="00C73EDC" w:rsidRDefault="00C73EDC" w:rsidP="00C73EDC">
      <w:pPr>
        <w:pStyle w:val="FR1"/>
        <w:spacing w:after="0"/>
        <w:ind w:right="-1" w:firstLine="708"/>
        <w:jc w:val="both"/>
        <w:rPr>
          <w:rFonts w:ascii="Times New Roman" w:hAnsi="Times New Roman"/>
          <w:i w:val="0"/>
          <w:szCs w:val="24"/>
          <w:lang w:val="kk-KZ"/>
        </w:rPr>
      </w:pPr>
      <w:r w:rsidRPr="00C73EDC">
        <w:rPr>
          <w:rFonts w:ascii="Times New Roman" w:hAnsi="Times New Roman"/>
          <w:i w:val="0"/>
          <w:szCs w:val="24"/>
          <w:lang w:val="kk-KZ"/>
        </w:rPr>
        <w:t>Ұйымдастыру-құқықтық жұмыстар және өндіру бөлімінің бас маманы, С-R-4  санаты,  1- бірлік.</w:t>
      </w:r>
    </w:p>
    <w:p w:rsidR="00C73EDC" w:rsidRPr="00C73EDC" w:rsidRDefault="00C73EDC" w:rsidP="00C73EDC">
      <w:pPr>
        <w:pStyle w:val="FR1"/>
        <w:spacing w:after="0"/>
        <w:ind w:right="-1"/>
        <w:jc w:val="both"/>
        <w:rPr>
          <w:rFonts w:ascii="Times New Roman" w:hAnsi="Times New Roman"/>
          <w:i w:val="0"/>
          <w:szCs w:val="24"/>
          <w:lang w:val="kk-KZ"/>
        </w:rPr>
      </w:pPr>
    </w:p>
    <w:p w:rsidR="00C73EDC" w:rsidRPr="00C73EDC" w:rsidRDefault="00C73EDC" w:rsidP="00C73EDC">
      <w:pPr>
        <w:pStyle w:val="ad"/>
        <w:ind w:firstLine="708"/>
        <w:rPr>
          <w:b/>
        </w:rPr>
      </w:pPr>
      <w:r w:rsidRPr="00C73EDC">
        <w:t xml:space="preserve">Лауазымдық еңбек ақысы еңбек еткен жылына қарай </w:t>
      </w:r>
      <w:r w:rsidRPr="00C73EDC">
        <w:rPr>
          <w:b/>
        </w:rPr>
        <w:t>73288</w:t>
      </w:r>
      <w:r w:rsidRPr="00C73EDC">
        <w:t xml:space="preserve"> теңгеден </w:t>
      </w:r>
      <w:r w:rsidRPr="00C73EDC">
        <w:rPr>
          <w:b/>
        </w:rPr>
        <w:t>99105</w:t>
      </w:r>
      <w:r w:rsidRPr="00C73EDC">
        <w:t xml:space="preserve"> теңгеге дейін.</w:t>
      </w:r>
    </w:p>
    <w:p w:rsidR="00C73EDC" w:rsidRPr="00C73EDC" w:rsidRDefault="00C73EDC" w:rsidP="00C73EDC">
      <w:pPr>
        <w:pStyle w:val="1"/>
        <w:spacing w:before="0"/>
        <w:ind w:firstLine="708"/>
        <w:jc w:val="both"/>
        <w:rPr>
          <w:rFonts w:ascii="Times New Roman" w:hAnsi="Times New Roman"/>
          <w:b w:val="0"/>
          <w:i w:val="0"/>
          <w:sz w:val="24"/>
          <w:szCs w:val="24"/>
          <w:lang w:val="kk-KZ"/>
        </w:rPr>
      </w:pPr>
      <w:r w:rsidRPr="00C73EDC">
        <w:rPr>
          <w:rFonts w:ascii="Times New Roman" w:hAnsi="Times New Roman"/>
          <w:i w:val="0"/>
          <w:sz w:val="24"/>
          <w:szCs w:val="24"/>
          <w:lang w:val="kk-KZ"/>
        </w:rPr>
        <w:t xml:space="preserve">Негізгі функционалдық міндеттері: </w:t>
      </w:r>
      <w:r w:rsidRPr="00C73EDC">
        <w:rPr>
          <w:rFonts w:ascii="Times New Roman" w:hAnsi="Times New Roman"/>
          <w:b w:val="0"/>
          <w:i w:val="0"/>
          <w:sz w:val="24"/>
          <w:szCs w:val="24"/>
          <w:lang w:val="kk-KZ"/>
        </w:rPr>
        <w:t xml:space="preserve">Қостанай облысы бойынша Мемлекеттік кірістер департаментінің  міндеттері мен шешімдерін, Таран ауданы бойынша Мемлекеттік кірістер басқармасы бастығының өкімдерін, бұйрықтарын  жүзеге асыруды қамтамасыз ету, бөлім жұмысын ұйымдастыру және басшылық ету, бөлімге жүктелген міндеттер мен олардың өз қызметін жүзеге асырылуына жеке жауапкершілігін атқару; </w:t>
      </w:r>
    </w:p>
    <w:p w:rsidR="00C73EDC" w:rsidRPr="00C73EDC" w:rsidRDefault="00C73EDC" w:rsidP="00C73EDC">
      <w:pPr>
        <w:pStyle w:val="1"/>
        <w:spacing w:before="0"/>
        <w:ind w:firstLine="708"/>
        <w:jc w:val="both"/>
        <w:rPr>
          <w:rFonts w:ascii="Times New Roman" w:hAnsi="Times New Roman"/>
          <w:b w:val="0"/>
          <w:i w:val="0"/>
          <w:sz w:val="24"/>
          <w:szCs w:val="24"/>
          <w:lang w:val="kk-KZ"/>
        </w:rPr>
      </w:pPr>
      <w:r w:rsidRPr="00C73EDC">
        <w:rPr>
          <w:rFonts w:ascii="Times New Roman" w:hAnsi="Times New Roman"/>
          <w:b w:val="0"/>
          <w:i w:val="0"/>
          <w:sz w:val="24"/>
          <w:szCs w:val="24"/>
          <w:lang w:val="kk-KZ"/>
        </w:rPr>
        <w:t>Жоғары тиімді Салық қызметін құру және салық қызметімен қоғамның қанағаттануын қамтамасыз ету, салық түсімін толық қамтамасыз ету бойынша Салық қызметінің стратегиялық бағыттарын басшылыққа алу және қолдану;</w:t>
      </w:r>
    </w:p>
    <w:p w:rsidR="00C73EDC" w:rsidRDefault="00C73EDC" w:rsidP="00C73EDC">
      <w:pPr>
        <w:pStyle w:val="a7"/>
        <w:ind w:firstLine="708"/>
        <w:jc w:val="both"/>
        <w:rPr>
          <w:b w:val="0"/>
          <w:i w:val="0"/>
          <w:sz w:val="24"/>
          <w:szCs w:val="24"/>
          <w:lang w:val="kk-KZ"/>
        </w:rPr>
      </w:pPr>
      <w:r w:rsidRPr="00C73EDC">
        <w:rPr>
          <w:b w:val="0"/>
          <w:i w:val="0"/>
          <w:sz w:val="24"/>
          <w:szCs w:val="24"/>
          <w:lang w:val="kk-KZ"/>
        </w:rPr>
        <w:t>Есепке алу жұмыстарын жүзеге асыру: болжамдық мәліметтерді әзірлеу бойынша, бюджетке салық  және басқа да міндетті төлемдер түсімдері бойынша ұйымдастыру жұмыстарын жүргізу;  Бюджетке салық  және басқа да міндетті төлемдер түсімдері мен есептаулерді есепке алу, түсімдерді сараптауды жүзеге асыру,  салық төлеушілердің жеке шоттарының дұрыстығын бақылау;</w:t>
      </w:r>
      <w:r>
        <w:rPr>
          <w:b w:val="0"/>
          <w:i w:val="0"/>
          <w:sz w:val="24"/>
          <w:szCs w:val="24"/>
          <w:lang w:val="kk-KZ"/>
        </w:rPr>
        <w:t xml:space="preserve"> </w:t>
      </w:r>
      <w:r w:rsidRPr="00C73EDC">
        <w:rPr>
          <w:b w:val="0"/>
          <w:i w:val="0"/>
          <w:sz w:val="24"/>
          <w:szCs w:val="24"/>
          <w:lang w:val="kk-KZ"/>
        </w:rPr>
        <w:t>Салық  түсімдері мен есептаулерді талдау, төлеміне есептеу және артық төленген соманы бюджетке қайтару;</w:t>
      </w:r>
      <w:r>
        <w:rPr>
          <w:b w:val="0"/>
          <w:i w:val="0"/>
          <w:sz w:val="24"/>
          <w:szCs w:val="24"/>
          <w:lang w:val="kk-KZ"/>
        </w:rPr>
        <w:t xml:space="preserve"> </w:t>
      </w:r>
      <w:r w:rsidRPr="00C73EDC">
        <w:rPr>
          <w:b w:val="0"/>
          <w:i w:val="0"/>
          <w:sz w:val="24"/>
          <w:szCs w:val="24"/>
          <w:lang w:val="kk-KZ"/>
        </w:rPr>
        <w:t>Салыстыру актілерін  және салық төлеушілердің жеке шоттарының көшірмесін, салық берешегі бар (жоқ) екендігі жайлы,  ЖЗҚ-на МЗЖ бойынша берешегі және әлеуметтік төлемдер туралы анықтамалар  беру;</w:t>
      </w:r>
      <w:r>
        <w:rPr>
          <w:b w:val="0"/>
          <w:i w:val="0"/>
          <w:sz w:val="24"/>
          <w:szCs w:val="24"/>
          <w:lang w:val="kk-KZ"/>
        </w:rPr>
        <w:t xml:space="preserve"> </w:t>
      </w:r>
      <w:r w:rsidRPr="00C73EDC">
        <w:rPr>
          <w:b w:val="0"/>
          <w:i w:val="0"/>
          <w:sz w:val="24"/>
          <w:szCs w:val="24"/>
          <w:lang w:val="kk-KZ"/>
        </w:rPr>
        <w:t>Салық төлеушілердің жеке шоттарын түгендеу;</w:t>
      </w:r>
      <w:r>
        <w:rPr>
          <w:b w:val="0"/>
          <w:i w:val="0"/>
          <w:sz w:val="24"/>
          <w:szCs w:val="24"/>
          <w:lang w:val="kk-KZ"/>
        </w:rPr>
        <w:t xml:space="preserve"> </w:t>
      </w:r>
      <w:r w:rsidRPr="00C73EDC">
        <w:rPr>
          <w:b w:val="0"/>
          <w:i w:val="0"/>
          <w:sz w:val="24"/>
          <w:szCs w:val="24"/>
          <w:lang w:val="kk-KZ"/>
        </w:rPr>
        <w:t>Салық төлеушілердің жеке шоттарын түгендеуді жүргізу;</w:t>
      </w:r>
      <w:r>
        <w:rPr>
          <w:b w:val="0"/>
          <w:i w:val="0"/>
          <w:sz w:val="24"/>
          <w:szCs w:val="24"/>
          <w:lang w:val="kk-KZ"/>
        </w:rPr>
        <w:t xml:space="preserve"> </w:t>
      </w:r>
      <w:r w:rsidRPr="00C73EDC">
        <w:rPr>
          <w:b w:val="0"/>
          <w:i w:val="0"/>
          <w:sz w:val="24"/>
          <w:szCs w:val="24"/>
          <w:lang w:val="kk-KZ"/>
        </w:rPr>
        <w:t>Жергілік атқарушы органдардың жұмыстарын (қатаң есептілік бланктерін пайдалану бөлігінде) қадағалауды жүзеге асыру</w:t>
      </w:r>
      <w:r>
        <w:rPr>
          <w:b w:val="0"/>
          <w:i w:val="0"/>
          <w:sz w:val="24"/>
          <w:szCs w:val="24"/>
          <w:lang w:val="kk-KZ"/>
        </w:rPr>
        <w:t>.</w:t>
      </w:r>
    </w:p>
    <w:p w:rsidR="00C73EDC" w:rsidRPr="00C73EDC" w:rsidRDefault="00C73EDC" w:rsidP="00C73EDC">
      <w:pPr>
        <w:pStyle w:val="a7"/>
        <w:ind w:firstLine="708"/>
        <w:jc w:val="both"/>
        <w:rPr>
          <w:b w:val="0"/>
          <w:bCs w:val="0"/>
          <w:i w:val="0"/>
          <w:spacing w:val="-1"/>
          <w:sz w:val="24"/>
          <w:szCs w:val="24"/>
          <w:lang w:val="kk-KZ"/>
        </w:rPr>
      </w:pPr>
      <w:r w:rsidRPr="00C73EDC">
        <w:rPr>
          <w:i w:val="0"/>
          <w:color w:val="000000"/>
          <w:sz w:val="24"/>
          <w:szCs w:val="24"/>
          <w:lang w:val="kk-KZ"/>
        </w:rPr>
        <w:t>Конкурсқа қатысушыларға қойылатын талаптар:</w:t>
      </w:r>
      <w:r w:rsidRPr="00C73EDC">
        <w:rPr>
          <w:b w:val="0"/>
          <w:i w:val="0"/>
          <w:color w:val="000000"/>
          <w:sz w:val="24"/>
          <w:szCs w:val="24"/>
          <w:lang w:val="kk-KZ"/>
        </w:rPr>
        <w:t xml:space="preserve"> </w:t>
      </w:r>
      <w:r w:rsidRPr="00C73EDC">
        <w:rPr>
          <w:b w:val="0"/>
          <w:i w:val="0"/>
          <w:sz w:val="24"/>
          <w:szCs w:val="24"/>
          <w:lang w:val="kk-KZ" w:eastAsia="ko-KR"/>
        </w:rPr>
        <w:t xml:space="preserve">Жоғары білім: </w:t>
      </w:r>
      <w:r w:rsidRPr="00C73EDC">
        <w:rPr>
          <w:b w:val="0"/>
          <w:i w:val="0"/>
          <w:sz w:val="24"/>
          <w:szCs w:val="24"/>
          <w:lang w:val="kk-KZ"/>
        </w:rPr>
        <w:t>әлеуметтік ғылымдар, экономика және бизнес (экономика, менеджмент, есеп және аудит, мемлекеттік және жергілікті басқару, қаржы), құқық (құқықтану, кеден ісі).</w:t>
      </w:r>
      <w:r>
        <w:rPr>
          <w:b w:val="0"/>
          <w:i w:val="0"/>
          <w:sz w:val="24"/>
          <w:szCs w:val="24"/>
          <w:lang w:val="kk-KZ"/>
        </w:rPr>
        <w:t xml:space="preserve"> </w:t>
      </w:r>
      <w:r w:rsidRPr="00C73EDC">
        <w:rPr>
          <w:b w:val="0"/>
          <w:i w:val="0"/>
          <w:spacing w:val="-1"/>
          <w:sz w:val="24"/>
          <w:szCs w:val="24"/>
          <w:lang w:val="kk-KZ"/>
        </w:rPr>
        <w:t>Орта білімнен кейін немесе техникалық және кәсіби білімі</w:t>
      </w:r>
      <w:r w:rsidRPr="00C73EDC">
        <w:rPr>
          <w:b w:val="0"/>
          <w:i w:val="0"/>
          <w:spacing w:val="2"/>
          <w:sz w:val="24"/>
          <w:szCs w:val="24"/>
          <w:shd w:val="clear" w:color="auto" w:fill="FFFFFF"/>
          <w:lang w:val="kk-KZ"/>
        </w:rPr>
        <w:t>, мемлекеттік қызмет өтілі бір жылдан кем емес</w:t>
      </w:r>
      <w:r w:rsidRPr="00C73EDC">
        <w:rPr>
          <w:b w:val="0"/>
          <w:i w:val="0"/>
          <w:spacing w:val="-1"/>
          <w:sz w:val="24"/>
          <w:szCs w:val="24"/>
          <w:lang w:val="kk-KZ"/>
        </w:rPr>
        <w:t xml:space="preserve"> немесе </w:t>
      </w:r>
      <w:r w:rsidRPr="00C73EDC">
        <w:rPr>
          <w:b w:val="0"/>
          <w:i w:val="0"/>
          <w:spacing w:val="2"/>
          <w:sz w:val="24"/>
          <w:szCs w:val="24"/>
          <w:shd w:val="clear" w:color="auto" w:fill="FFFFFF"/>
          <w:lang w:val="kk-KZ"/>
        </w:rPr>
        <w:t>осы санаттағы нақты лауазымның функционалдық бағыттарына сәйкес салаларда облыста екі жылдан кем емес</w:t>
      </w:r>
      <w:r w:rsidRPr="00C73EDC">
        <w:rPr>
          <w:b w:val="0"/>
          <w:i w:val="0"/>
          <w:spacing w:val="-1"/>
          <w:sz w:val="24"/>
          <w:szCs w:val="24"/>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C73EDC" w:rsidRPr="00C73EDC" w:rsidRDefault="00C73EDC" w:rsidP="00C73EDC">
      <w:pPr>
        <w:ind w:firstLine="708"/>
        <w:jc w:val="both"/>
        <w:rPr>
          <w:b w:val="0"/>
          <w:i w:val="0"/>
          <w:sz w:val="24"/>
          <w:szCs w:val="24"/>
          <w:lang w:val="kk-KZ"/>
        </w:rPr>
      </w:pPr>
      <w:r w:rsidRPr="00C73EDC">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73EDC" w:rsidRPr="00C73EDC" w:rsidRDefault="00C73EDC" w:rsidP="00C73EDC">
      <w:pPr>
        <w:pStyle w:val="a7"/>
        <w:ind w:firstLine="567"/>
        <w:jc w:val="both"/>
        <w:rPr>
          <w:b w:val="0"/>
          <w:i w:val="0"/>
          <w:sz w:val="24"/>
          <w:szCs w:val="24"/>
          <w:lang w:val="kk-KZ"/>
        </w:rPr>
      </w:pPr>
      <w:r w:rsidRPr="00C73EDC">
        <w:rPr>
          <w:b w:val="0"/>
          <w:i w:val="0"/>
          <w:sz w:val="24"/>
          <w:szCs w:val="24"/>
          <w:lang w:val="kk-KZ"/>
        </w:rPr>
        <w:t>Жұмыс тәжірибесі келесі жоғары білімі болса талап етілмейді.</w:t>
      </w:r>
    </w:p>
    <w:p w:rsidR="00C73EDC" w:rsidRPr="00C73EDC" w:rsidRDefault="00C73EDC" w:rsidP="00C73EDC">
      <w:pPr>
        <w:pStyle w:val="a7"/>
        <w:ind w:firstLine="567"/>
        <w:jc w:val="both"/>
        <w:rPr>
          <w:b w:val="0"/>
          <w:i w:val="0"/>
          <w:sz w:val="24"/>
          <w:szCs w:val="24"/>
          <w:lang w:val="kk-KZ"/>
        </w:rPr>
      </w:pPr>
      <w:r w:rsidRPr="00C73EDC">
        <w:rPr>
          <w:b w:val="0"/>
          <w:i w:val="0"/>
          <w:sz w:val="24"/>
          <w:szCs w:val="24"/>
          <w:lang w:val="kk-KZ"/>
        </w:rPr>
        <w:t>«Б» корпусының мемлекеттік әкімшілік лауазымдарына орналасуға</w:t>
      </w:r>
      <w:r w:rsidRPr="00C73EDC">
        <w:rPr>
          <w:b w:val="0"/>
          <w:i w:val="0"/>
          <w:sz w:val="24"/>
          <w:szCs w:val="24"/>
          <w:lang w:val="kk-KZ"/>
        </w:rPr>
        <w:br/>
        <w:t>үміткерлерды Қазақстан Республикасының мемлекеттік тілі мен</w:t>
      </w:r>
      <w:r w:rsidRPr="00C73EDC">
        <w:rPr>
          <w:b w:val="0"/>
          <w:i w:val="0"/>
          <w:sz w:val="24"/>
          <w:szCs w:val="24"/>
          <w:lang w:val="kk-KZ"/>
        </w:rPr>
        <w:br/>
        <w:t>заңнамаларын білуге арналған тестілеу бағдарламалары:</w:t>
      </w:r>
    </w:p>
    <w:p w:rsidR="00C73EDC" w:rsidRPr="00C73EDC" w:rsidRDefault="00C73EDC" w:rsidP="00C73EDC">
      <w:pPr>
        <w:pStyle w:val="a7"/>
        <w:jc w:val="both"/>
        <w:rPr>
          <w:b w:val="0"/>
          <w:i w:val="0"/>
          <w:sz w:val="24"/>
          <w:szCs w:val="24"/>
          <w:lang w:val="kk-KZ" w:eastAsia="ko-KR"/>
        </w:rPr>
      </w:pPr>
      <w:r w:rsidRPr="00C73EDC">
        <w:rPr>
          <w:b w:val="0"/>
          <w:i w:val="0"/>
          <w:sz w:val="24"/>
          <w:szCs w:val="24"/>
          <w:lang w:val="kk-KZ"/>
        </w:rPr>
        <w:t>Қазақстан Республикасының мемлекеттік тілін білуге арналған тест;</w:t>
      </w:r>
      <w:r w:rsidRPr="00C73EDC">
        <w:rPr>
          <w:b w:val="0"/>
          <w:i w:val="0"/>
          <w:sz w:val="24"/>
          <w:szCs w:val="24"/>
          <w:lang w:val="kk-KZ"/>
        </w:rPr>
        <w:br/>
        <w:t xml:space="preserve">Қазақстан Республикасының Конституциясын, «Қазақстан Республикасының Президенті </w:t>
      </w:r>
      <w:r w:rsidRPr="00C73EDC">
        <w:rPr>
          <w:b w:val="0"/>
          <w:i w:val="0"/>
          <w:sz w:val="24"/>
          <w:szCs w:val="24"/>
          <w:lang w:val="kk-KZ"/>
        </w:rPr>
        <w:lastRenderedPageBreak/>
        <w:t>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C73EDC" w:rsidRPr="00C73EDC" w:rsidRDefault="00C73EDC" w:rsidP="00C73EDC">
      <w:pPr>
        <w:pStyle w:val="a7"/>
        <w:ind w:firstLine="708"/>
        <w:jc w:val="both"/>
        <w:rPr>
          <w:b w:val="0"/>
          <w:i w:val="0"/>
          <w:color w:val="000000"/>
          <w:sz w:val="24"/>
          <w:szCs w:val="24"/>
          <w:lang w:val="kk-KZ"/>
        </w:rPr>
      </w:pPr>
      <w:r w:rsidRPr="00C73EDC">
        <w:rPr>
          <w:i w:val="0"/>
          <w:color w:val="000000"/>
          <w:sz w:val="24"/>
          <w:szCs w:val="24"/>
          <w:lang w:val="kk-KZ"/>
        </w:rPr>
        <w:t xml:space="preserve">Конкурс Қазақстан Республикасы Мемлекеттік қызмет істері және сыбайлас жемқорлыққа қарсы іс- қимыл агенттігі Төрағасының 2017 жылғы 21 ақпандағы  № 40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C73EDC" w:rsidRPr="00C73EDC" w:rsidRDefault="00C73EDC" w:rsidP="00C73EDC">
      <w:pPr>
        <w:pStyle w:val="a7"/>
        <w:ind w:firstLine="708"/>
        <w:jc w:val="both"/>
        <w:rPr>
          <w:i w:val="0"/>
          <w:sz w:val="24"/>
          <w:szCs w:val="24"/>
          <w:lang w:val="kk-KZ"/>
        </w:rPr>
      </w:pPr>
      <w:r w:rsidRPr="00C73EDC">
        <w:rPr>
          <w:i w:val="0"/>
          <w:sz w:val="24"/>
          <w:szCs w:val="24"/>
          <w:lang w:val="kk-KZ"/>
        </w:rPr>
        <w:t xml:space="preserve">Конкурсқа қатысу үшін қажетті құжаттар: </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1) осы Қағидалардың </w:t>
      </w:r>
      <w:r w:rsidR="00B178A4" w:rsidRPr="00C73EDC">
        <w:rPr>
          <w:rFonts w:ascii="Times New Roman" w:hAnsi="Times New Roman" w:cs="Times New Roman"/>
        </w:rPr>
        <w:fldChar w:fldCharType="begin"/>
      </w:r>
      <w:r w:rsidRPr="00C73EDC">
        <w:rPr>
          <w:rFonts w:ascii="Times New Roman" w:hAnsi="Times New Roman" w:cs="Times New Roman"/>
          <w:lang w:val="kk-KZ"/>
        </w:rPr>
        <w:instrText>HYPERLINK "http://urist.kst_obl_dom/kaz/docs/V1700014939" \l "z179"</w:instrText>
      </w:r>
      <w:r w:rsidR="00B178A4" w:rsidRPr="00C73EDC">
        <w:rPr>
          <w:rFonts w:ascii="Times New Roman" w:hAnsi="Times New Roman" w:cs="Times New Roman"/>
        </w:rPr>
        <w:fldChar w:fldCharType="separate"/>
      </w:r>
      <w:r w:rsidRPr="00C73EDC">
        <w:rPr>
          <w:rStyle w:val="a3"/>
          <w:rFonts w:ascii="Times New Roman" w:hAnsi="Times New Roman"/>
          <w:lang w:val="kk-KZ"/>
        </w:rPr>
        <w:t>2-қосымшасына</w:t>
      </w:r>
      <w:r w:rsidR="00B178A4" w:rsidRPr="00C73EDC">
        <w:rPr>
          <w:rFonts w:ascii="Times New Roman" w:hAnsi="Times New Roman" w:cs="Times New Roman"/>
        </w:rPr>
        <w:fldChar w:fldCharType="end"/>
      </w:r>
      <w:r w:rsidRPr="00C73EDC">
        <w:rPr>
          <w:rFonts w:ascii="Times New Roman" w:hAnsi="Times New Roman" w:cs="Times New Roman"/>
          <w:lang w:val="kk-KZ"/>
        </w:rPr>
        <w:t xml:space="preserve"> сәйкес нысандағы өтініш;</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2) 3х4 үлгідегі түрлі түсті суретпен осы Қағидаларға </w:t>
      </w:r>
      <w:r w:rsidR="00B178A4" w:rsidRPr="00C73EDC">
        <w:rPr>
          <w:rFonts w:ascii="Times New Roman" w:hAnsi="Times New Roman" w:cs="Times New Roman"/>
        </w:rPr>
        <w:fldChar w:fldCharType="begin"/>
      </w:r>
      <w:r w:rsidRPr="00C73EDC">
        <w:rPr>
          <w:rFonts w:ascii="Times New Roman" w:hAnsi="Times New Roman" w:cs="Times New Roman"/>
          <w:lang w:val="kk-KZ"/>
        </w:rPr>
        <w:instrText xml:space="preserve"> HYPERLINK "http://urist.kst_obl_dom/kaz/docs/V1700014939" \l "z181" </w:instrText>
      </w:r>
      <w:r w:rsidR="00B178A4" w:rsidRPr="00C73EDC">
        <w:rPr>
          <w:rFonts w:ascii="Times New Roman" w:hAnsi="Times New Roman" w:cs="Times New Roman"/>
        </w:rPr>
        <w:fldChar w:fldCharType="separate"/>
      </w:r>
      <w:r w:rsidRPr="00C73EDC">
        <w:rPr>
          <w:rStyle w:val="a3"/>
          <w:rFonts w:ascii="Times New Roman" w:hAnsi="Times New Roman"/>
          <w:lang w:val="kk-KZ"/>
        </w:rPr>
        <w:t>3-қосымшаға</w:t>
      </w:r>
      <w:r w:rsidR="00B178A4" w:rsidRPr="00C73EDC">
        <w:rPr>
          <w:rFonts w:ascii="Times New Roman" w:hAnsi="Times New Roman" w:cs="Times New Roman"/>
        </w:rPr>
        <w:fldChar w:fldCharType="end"/>
      </w:r>
      <w:r w:rsidRPr="00C73EDC">
        <w:rPr>
          <w:rFonts w:ascii="Times New Roman" w:hAnsi="Times New Roman" w:cs="Times New Roman"/>
          <w:lang w:val="kk-KZ"/>
        </w:rPr>
        <w:t xml:space="preserve"> сәйкес нысанда толтырылған "Б" корпусының әкімшілік мемлекеттік лауазымына кандидаттың қызметтiк тiзiмі;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3) бiлiмi туралы құжаттар мен олардың көшірмелерінің нотариалдық куәландырылған көшiрмелерi;</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4) еңбек қызметін растайтын құжаттың нотариалдық куәландырылған немесе жұмыс орнынан кадр қызметімен куәландырылған көшiрмесi;</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5) Қазақстан Республикасы Денсаулық сақтау министрінің міндетін атқарушының 2010 жылғы 23 қарашадағы № 907 </w:t>
      </w:r>
      <w:r w:rsidR="00B178A4" w:rsidRPr="00C73EDC">
        <w:rPr>
          <w:rFonts w:ascii="Times New Roman" w:hAnsi="Times New Roman" w:cs="Times New Roman"/>
        </w:rPr>
        <w:fldChar w:fldCharType="begin"/>
      </w:r>
      <w:r w:rsidRPr="00C73EDC">
        <w:rPr>
          <w:rFonts w:ascii="Times New Roman" w:hAnsi="Times New Roman" w:cs="Times New Roman"/>
          <w:lang w:val="kk-KZ"/>
        </w:rPr>
        <w:instrText xml:space="preserve"> HYPERLINK "http://urist.kst_obl_dom/kaz/docs/V1000006697" \l "z1" </w:instrText>
      </w:r>
      <w:r w:rsidR="00B178A4" w:rsidRPr="00C73EDC">
        <w:rPr>
          <w:rFonts w:ascii="Times New Roman" w:hAnsi="Times New Roman" w:cs="Times New Roman"/>
        </w:rPr>
        <w:fldChar w:fldCharType="separate"/>
      </w:r>
      <w:r w:rsidRPr="00C73EDC">
        <w:rPr>
          <w:rStyle w:val="a3"/>
          <w:rFonts w:ascii="Times New Roman" w:hAnsi="Times New Roman"/>
          <w:lang w:val="kk-KZ"/>
        </w:rPr>
        <w:t>бұйрығымен</w:t>
      </w:r>
      <w:r w:rsidR="00B178A4" w:rsidRPr="00C73EDC">
        <w:rPr>
          <w:rFonts w:ascii="Times New Roman" w:hAnsi="Times New Roman" w:cs="Times New Roman"/>
        </w:rPr>
        <w:fldChar w:fldCharType="end"/>
      </w:r>
      <w:r w:rsidRPr="00C73EDC">
        <w:rPr>
          <w:rFonts w:ascii="Times New Roman" w:hAnsi="Times New Roman" w:cs="Times New Roman"/>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6) Қазақстан Республикасы азаматының жеке басын куәландыратын құжаттың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w:t>
      </w:r>
      <w:r w:rsidRPr="00C73EDC">
        <w:rPr>
          <w:rFonts w:ascii="Times New Roman" w:hAnsi="Times New Roman" w:cs="Times New Roman"/>
          <w:lang w:val="kk-KZ"/>
        </w:rPr>
        <w:lastRenderedPageBreak/>
        <w:t xml:space="preserve">министрлігінде 2015 жылы 11 маусымда № 11304 тіркелді) бекітілген "Психоневрологиялық ұйымнан анықтама беру" мемлекеттік көрсетілетін қызметтің </w:t>
      </w:r>
      <w:r w:rsidR="00B178A4" w:rsidRPr="00C73EDC">
        <w:rPr>
          <w:rFonts w:ascii="Times New Roman" w:hAnsi="Times New Roman" w:cs="Times New Roman"/>
        </w:rPr>
        <w:fldChar w:fldCharType="begin"/>
      </w:r>
      <w:r w:rsidRPr="00C73EDC">
        <w:rPr>
          <w:rFonts w:ascii="Times New Roman" w:hAnsi="Times New Roman" w:cs="Times New Roman"/>
          <w:lang w:val="kk-KZ"/>
        </w:rPr>
        <w:instrText xml:space="preserve"> HYPERLINK "http://urist.kst_obl_dom/kaz/docs/V1500011304" \l "z182" </w:instrText>
      </w:r>
      <w:r w:rsidR="00B178A4" w:rsidRPr="00C73EDC">
        <w:rPr>
          <w:rFonts w:ascii="Times New Roman" w:hAnsi="Times New Roman" w:cs="Times New Roman"/>
        </w:rPr>
        <w:fldChar w:fldCharType="separate"/>
      </w:r>
      <w:r w:rsidRPr="00C73EDC">
        <w:rPr>
          <w:rStyle w:val="a3"/>
          <w:rFonts w:ascii="Times New Roman" w:hAnsi="Times New Roman"/>
          <w:lang w:val="kk-KZ"/>
        </w:rPr>
        <w:t>стандартына</w:t>
      </w:r>
      <w:r w:rsidR="00B178A4" w:rsidRPr="00C73EDC">
        <w:rPr>
          <w:rFonts w:ascii="Times New Roman" w:hAnsi="Times New Roman" w:cs="Times New Roman"/>
        </w:rPr>
        <w:fldChar w:fldCharType="end"/>
      </w:r>
      <w:r w:rsidRPr="00C73EDC">
        <w:rPr>
          <w:rFonts w:ascii="Times New Roman" w:hAnsi="Times New Roman" w:cs="Times New Roman"/>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B178A4" w:rsidRPr="00C73EDC">
        <w:rPr>
          <w:rFonts w:ascii="Times New Roman" w:hAnsi="Times New Roman" w:cs="Times New Roman"/>
        </w:rPr>
        <w:fldChar w:fldCharType="begin"/>
      </w:r>
      <w:r w:rsidRPr="00C73EDC">
        <w:rPr>
          <w:rFonts w:ascii="Times New Roman" w:hAnsi="Times New Roman" w:cs="Times New Roman"/>
          <w:lang w:val="kk-KZ"/>
        </w:rPr>
        <w:instrText>HYPERLINK "http://urist.kst_obl_dom/kaz/docs/V1500011304" \l "z217"</w:instrText>
      </w:r>
      <w:r w:rsidR="00B178A4" w:rsidRPr="00C73EDC">
        <w:rPr>
          <w:rFonts w:ascii="Times New Roman" w:hAnsi="Times New Roman" w:cs="Times New Roman"/>
        </w:rPr>
        <w:fldChar w:fldCharType="separate"/>
      </w:r>
      <w:r w:rsidRPr="00C73EDC">
        <w:rPr>
          <w:rStyle w:val="a3"/>
          <w:rFonts w:ascii="Times New Roman" w:hAnsi="Times New Roman"/>
          <w:lang w:val="kk-KZ"/>
        </w:rPr>
        <w:t>стандартына</w:t>
      </w:r>
      <w:r w:rsidR="00B178A4" w:rsidRPr="00C73EDC">
        <w:rPr>
          <w:rFonts w:ascii="Times New Roman" w:hAnsi="Times New Roman" w:cs="Times New Roman"/>
        </w:rPr>
        <w:fldChar w:fldCharType="end"/>
      </w:r>
      <w:r w:rsidRPr="00C73EDC">
        <w:rPr>
          <w:rFonts w:ascii="Times New Roman" w:hAnsi="Times New Roman" w:cs="Times New Roman"/>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Осы Қағидалардың 76-тармағының 3), 4), 5), 7), 8), 9) және 10) тармақшаларында көрсетілген құжаттардың көшірмелерін ұсынуға рұқсат етіледі.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Бұл ретте, персоналды басқару қызметі (кадр қызметі) құжаттардың көшірмелерін түпнұсқалармен салыстырып тексереді.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Осы Қағидалардың 62-тармағы екінші бөлігінде көзделген жағдайларда жалпы конкурсқа қатысу үшін мемлекеттік қызметші және Заңның 29-бабы </w:t>
      </w:r>
      <w:r w:rsidR="00B178A4" w:rsidRPr="00C73EDC">
        <w:rPr>
          <w:rFonts w:ascii="Times New Roman" w:hAnsi="Times New Roman" w:cs="Times New Roman"/>
        </w:rPr>
        <w:fldChar w:fldCharType="begin"/>
      </w:r>
      <w:r w:rsidRPr="00C73EDC">
        <w:rPr>
          <w:rFonts w:ascii="Times New Roman" w:hAnsi="Times New Roman" w:cs="Times New Roman"/>
          <w:lang w:val="kk-KZ"/>
        </w:rPr>
        <w:instrText>HYPERLINK "http://urist.kst_obl_dom/kaz/docs/Z1500000416" \l "z282"</w:instrText>
      </w:r>
      <w:r w:rsidR="00B178A4" w:rsidRPr="00C73EDC">
        <w:rPr>
          <w:rFonts w:ascii="Times New Roman" w:hAnsi="Times New Roman" w:cs="Times New Roman"/>
        </w:rPr>
        <w:fldChar w:fldCharType="separate"/>
      </w:r>
      <w:r w:rsidRPr="00C73EDC">
        <w:rPr>
          <w:rStyle w:val="a3"/>
          <w:rFonts w:ascii="Times New Roman" w:hAnsi="Times New Roman"/>
          <w:lang w:val="kk-KZ"/>
        </w:rPr>
        <w:t>5-тармағы</w:t>
      </w:r>
      <w:r w:rsidR="00B178A4" w:rsidRPr="00C73EDC">
        <w:rPr>
          <w:rFonts w:ascii="Times New Roman" w:hAnsi="Times New Roman" w:cs="Times New Roman"/>
        </w:rPr>
        <w:fldChar w:fldCharType="end"/>
      </w:r>
      <w:r w:rsidRPr="00C73EDC">
        <w:rPr>
          <w:rFonts w:ascii="Times New Roman" w:hAnsi="Times New Roman" w:cs="Times New Roman"/>
          <w:lang w:val="kk-KZ"/>
        </w:rPr>
        <w:t xml:space="preserve"> бірінші бөлігінде көрсетілген адам келесі құжаттарды тапсырады:</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1) осы Қағидалардың </w:t>
      </w:r>
      <w:r w:rsidR="00B178A4" w:rsidRPr="00C73EDC">
        <w:rPr>
          <w:rFonts w:ascii="Times New Roman" w:hAnsi="Times New Roman" w:cs="Times New Roman"/>
        </w:rPr>
        <w:fldChar w:fldCharType="begin"/>
      </w:r>
      <w:r w:rsidRPr="00C73EDC">
        <w:rPr>
          <w:rFonts w:ascii="Times New Roman" w:hAnsi="Times New Roman" w:cs="Times New Roman"/>
          <w:lang w:val="kk-KZ"/>
        </w:rPr>
        <w:instrText>HYPERLINK "http://urist.kst_obl_dom/kaz/docs/V1700014939" \l "z179"</w:instrText>
      </w:r>
      <w:r w:rsidR="00B178A4" w:rsidRPr="00C73EDC">
        <w:rPr>
          <w:rFonts w:ascii="Times New Roman" w:hAnsi="Times New Roman" w:cs="Times New Roman"/>
        </w:rPr>
        <w:fldChar w:fldCharType="separate"/>
      </w:r>
      <w:r w:rsidRPr="00C73EDC">
        <w:rPr>
          <w:rStyle w:val="a3"/>
          <w:rFonts w:ascii="Times New Roman" w:hAnsi="Times New Roman"/>
          <w:lang w:val="kk-KZ"/>
        </w:rPr>
        <w:t>2-қосымшасына</w:t>
      </w:r>
      <w:r w:rsidR="00B178A4" w:rsidRPr="00C73EDC">
        <w:rPr>
          <w:rFonts w:ascii="Times New Roman" w:hAnsi="Times New Roman" w:cs="Times New Roman"/>
        </w:rPr>
        <w:fldChar w:fldCharType="end"/>
      </w:r>
      <w:r w:rsidRPr="00C73EDC">
        <w:rPr>
          <w:rFonts w:ascii="Times New Roman" w:hAnsi="Times New Roman" w:cs="Times New Roman"/>
          <w:lang w:val="kk-KZ"/>
        </w:rPr>
        <w:t xml:space="preserve"> сәйкес нысандағы өтініш;</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2) тиісті персоналды басқару қызметімен құжат тапсырғанға дейін бір айдан аспайтын уақытта расталған қызметтік тізім;</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3) Қазақстан Республикасы азаматының жеке басын куәландыратын құжаттың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w:t>
      </w:r>
      <w:r w:rsidRPr="00C73EDC">
        <w:rPr>
          <w:rFonts w:ascii="Times New Roman" w:hAnsi="Times New Roman" w:cs="Times New Roman"/>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rPr>
        <w:t xml:space="preserve">Жалпы конкурсқа қатысуға ниет білдірген азаматтар соңғы хабарландыру жарияланғаннан кейін келесі күннен бастап </w:t>
      </w:r>
      <w:r w:rsidRPr="00C73EDC">
        <w:rPr>
          <w:i w:val="0"/>
          <w:sz w:val="24"/>
          <w:szCs w:val="24"/>
          <w:lang w:val="kk-KZ"/>
        </w:rPr>
        <w:t>7 жұмыс күн  ішінде</w:t>
      </w:r>
      <w:r w:rsidRPr="00C73EDC">
        <w:rPr>
          <w:b w:val="0"/>
          <w:i w:val="0"/>
          <w:sz w:val="24"/>
          <w:szCs w:val="24"/>
          <w:lang w:val="kk-KZ"/>
        </w:rPr>
        <w:t xml:space="preserve"> </w:t>
      </w:r>
      <w:r w:rsidR="00C800E6" w:rsidRPr="00C800E6">
        <w:rPr>
          <w:i w:val="0"/>
          <w:sz w:val="24"/>
          <w:szCs w:val="24"/>
          <w:lang w:val="kk-KZ"/>
        </w:rPr>
        <w:t>(2</w:t>
      </w:r>
      <w:r w:rsidR="00C800E6">
        <w:rPr>
          <w:i w:val="0"/>
          <w:sz w:val="24"/>
          <w:szCs w:val="24"/>
          <w:lang w:val="kk-KZ"/>
        </w:rPr>
        <w:t>017 жылғы 19 маусымнан бастап 27</w:t>
      </w:r>
      <w:r w:rsidR="00C800E6" w:rsidRPr="00C800E6">
        <w:rPr>
          <w:i w:val="0"/>
          <w:sz w:val="24"/>
          <w:szCs w:val="24"/>
          <w:lang w:val="kk-KZ"/>
        </w:rPr>
        <w:t xml:space="preserve"> маусымға дейін)</w:t>
      </w:r>
      <w:r w:rsidR="00C800E6">
        <w:rPr>
          <w:lang w:val="kk-KZ" w:eastAsia="ko-KR"/>
        </w:rPr>
        <w:t xml:space="preserve"> </w:t>
      </w:r>
      <w:r w:rsidRPr="00C73EDC">
        <w:rPr>
          <w:b w:val="0"/>
          <w:i w:val="0"/>
          <w:sz w:val="24"/>
          <w:szCs w:val="24"/>
          <w:lang w:val="kk-KZ"/>
        </w:rPr>
        <w:t xml:space="preserve">құжаттарын қолма-қол тәртіпте, 111700, Қостанай облысы, Таран ауданы, Таран селосы, Совет көш., 39 үй мекен-жайына немесе </w:t>
      </w:r>
      <w:r w:rsidRPr="00C73EDC">
        <w:rPr>
          <w:b w:val="0"/>
          <w:i w:val="0"/>
          <w:sz w:val="24"/>
          <w:szCs w:val="24"/>
          <w:u w:val="single"/>
          <w:lang w:val="kk-KZ"/>
        </w:rPr>
        <w:t>nk3913@taxkost.mgd.kz,</w:t>
      </w:r>
      <w:r w:rsidRPr="00C73EDC">
        <w:rPr>
          <w:b w:val="0"/>
          <w:i w:val="0"/>
          <w:color w:val="FF0000"/>
          <w:sz w:val="24"/>
          <w:szCs w:val="24"/>
          <w:lang w:val="kk-KZ"/>
        </w:rPr>
        <w:t xml:space="preserve"> </w:t>
      </w:r>
      <w:hyperlink r:id="rId6" w:history="1">
        <w:r w:rsidRPr="00C73EDC">
          <w:rPr>
            <w:rStyle w:val="a3"/>
            <w:b w:val="0"/>
            <w:i w:val="0"/>
            <w:sz w:val="24"/>
            <w:szCs w:val="24"/>
            <w:lang w:val="kk-KZ"/>
          </w:rPr>
          <w:t>o.seitzhanov@kgd.gov.kz</w:t>
        </w:r>
      </w:hyperlink>
      <w:r w:rsidRPr="00C73EDC">
        <w:rPr>
          <w:b w:val="0"/>
          <w:i w:val="0"/>
          <w:sz w:val="24"/>
          <w:szCs w:val="24"/>
          <w:lang w:val="kk-KZ"/>
        </w:rPr>
        <w:t xml:space="preserve">, </w:t>
      </w:r>
      <w:hyperlink r:id="rId7" w:history="1">
        <w:r w:rsidRPr="00C73EDC">
          <w:rPr>
            <w:rStyle w:val="a3"/>
            <w:b w:val="0"/>
            <w:i w:val="0"/>
            <w:sz w:val="24"/>
            <w:szCs w:val="24"/>
            <w:lang w:val="kk-KZ"/>
          </w:rPr>
          <w:t>oseitzhanov@taxkost.mgd.kz</w:t>
        </w:r>
      </w:hyperlink>
      <w:r w:rsidRPr="00C73EDC">
        <w:rPr>
          <w:b w:val="0"/>
          <w:i w:val="0"/>
          <w:sz w:val="24"/>
          <w:szCs w:val="24"/>
          <w:lang w:val="kk-KZ"/>
        </w:rPr>
        <w:t xml:space="preserve">  электрондық пошта мекен - жайына электронды түрде не «Е-gov» электронды Үкімет порталы арқылы құжаттарды қабылдау мерзімінде тапсырады. Анықтама телефоны: (871436) 3-62-62.</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rPr>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кешіктірмей өткізуі қажет.</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rPr>
        <w:t>Оларды бермеген жағдайда тұлға конкурс комиссиясымен әңгімелесуден өтуге жіберілмейді.</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eastAsia="ko-KR"/>
        </w:rPr>
        <w:t xml:space="preserve">Әңгімелесуге жіберілген үміткерлер оны үміткерлерді әңгімелесу жіберу туралы хабардар ету күнінен бастап 3 жұмыс күн ішінде </w:t>
      </w:r>
      <w:r w:rsidRPr="00C73EDC">
        <w:rPr>
          <w:b w:val="0"/>
          <w:i w:val="0"/>
          <w:sz w:val="24"/>
          <w:szCs w:val="24"/>
          <w:lang w:val="kk-KZ"/>
        </w:rPr>
        <w:t xml:space="preserve">«Таран ауданы бойынша Мемлекеттік кірістер басқармасы» РММ-сіне Қостанай облысы, Таран ауданы, Таран селосы, Совет көш., 39 үй </w:t>
      </w:r>
      <w:r w:rsidRPr="00C73EDC">
        <w:rPr>
          <w:b w:val="0"/>
          <w:i w:val="0"/>
          <w:sz w:val="24"/>
          <w:szCs w:val="24"/>
          <w:lang w:val="kk-KZ" w:eastAsia="ko-KR"/>
        </w:rPr>
        <w:t xml:space="preserve">мекен - жайы бойынша өтеді. </w:t>
      </w:r>
    </w:p>
    <w:p w:rsidR="00C73EDC" w:rsidRPr="00C73EDC" w:rsidRDefault="00C73EDC" w:rsidP="00C73EDC">
      <w:pPr>
        <w:autoSpaceDE w:val="0"/>
        <w:autoSpaceDN w:val="0"/>
        <w:adjustRightInd w:val="0"/>
        <w:ind w:firstLine="708"/>
        <w:jc w:val="both"/>
        <w:rPr>
          <w:rFonts w:eastAsia="Calibri"/>
          <w:b w:val="0"/>
          <w:i w:val="0"/>
          <w:sz w:val="24"/>
          <w:szCs w:val="24"/>
          <w:lang w:val="kk-KZ"/>
        </w:rPr>
      </w:pPr>
      <w:r w:rsidRPr="00C73EDC">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C73EDC">
        <w:rPr>
          <w:rFonts w:eastAsia="Calibri"/>
          <w:b w:val="0"/>
          <w:i w:val="0"/>
          <w:sz w:val="24"/>
          <w:szCs w:val="24"/>
          <w:lang w:val="kk-KZ"/>
        </w:rPr>
        <w:t xml:space="preserve"> Конкурс комиссиясының </w:t>
      </w:r>
      <w:r w:rsidRPr="00C73EDC">
        <w:rPr>
          <w:rFonts w:eastAsia="Calibri"/>
          <w:b w:val="0"/>
          <w:i w:val="0"/>
          <w:sz w:val="24"/>
          <w:szCs w:val="24"/>
          <w:lang w:val="kk-KZ"/>
        </w:rPr>
        <w:lastRenderedPageBreak/>
        <w:t>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73EDC" w:rsidRPr="00C73EDC" w:rsidRDefault="00C73EDC" w:rsidP="00C73EDC">
      <w:pPr>
        <w:autoSpaceDE w:val="0"/>
        <w:autoSpaceDN w:val="0"/>
        <w:adjustRightInd w:val="0"/>
        <w:ind w:firstLine="708"/>
        <w:jc w:val="both"/>
        <w:rPr>
          <w:rFonts w:eastAsia="Calibri"/>
          <w:b w:val="0"/>
          <w:i w:val="0"/>
          <w:sz w:val="24"/>
          <w:szCs w:val="24"/>
          <w:lang w:val="kk-KZ"/>
        </w:rPr>
      </w:pPr>
      <w:r w:rsidRPr="00C73EDC">
        <w:rPr>
          <w:rFonts w:eastAsia="Calibri"/>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62CF4" w:rsidRPr="00C73EDC" w:rsidRDefault="00C73EDC" w:rsidP="00C73ED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sz w:val="24"/>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Pr="00262CF4" w:rsidRDefault="00262CF4" w:rsidP="00262CF4">
      <w:pPr>
        <w:ind w:left="4254"/>
        <w:rPr>
          <w:b w:val="0"/>
          <w:i w:val="0"/>
          <w:color w:val="000000"/>
          <w:sz w:val="24"/>
          <w:szCs w:val="24"/>
          <w:lang w:val="kk-KZ"/>
        </w:rPr>
      </w:pPr>
      <w:r w:rsidRPr="00001464">
        <w:rPr>
          <w:b w:val="0"/>
          <w:i w:val="0"/>
          <w:sz w:val="24"/>
          <w:szCs w:val="24"/>
          <w:lang w:val="kk-KZ"/>
        </w:rPr>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2</w:t>
      </w:r>
      <w:r>
        <w:rPr>
          <w:b w:val="0"/>
          <w:i w:val="0"/>
          <w:color w:val="000000"/>
          <w:sz w:val="24"/>
          <w:szCs w:val="24"/>
          <w:lang w:val="kk-KZ"/>
        </w:rPr>
        <w:t xml:space="preserve"> қосымша</w:t>
      </w:r>
    </w:p>
    <w:p w:rsidR="00262CF4" w:rsidRPr="00F43F92" w:rsidRDefault="00262CF4" w:rsidP="00262CF4">
      <w:pPr>
        <w:ind w:left="4254"/>
        <w:rPr>
          <w:b w:val="0"/>
          <w:i w:val="0"/>
          <w:color w:val="000000"/>
          <w:sz w:val="24"/>
          <w:szCs w:val="24"/>
          <w:lang w:val="kk-KZ"/>
        </w:rPr>
      </w:pPr>
      <w:r w:rsidRPr="00F43F92">
        <w:rPr>
          <w:b w:val="0"/>
          <w:i w:val="0"/>
          <w:color w:val="000000"/>
          <w:sz w:val="24"/>
          <w:szCs w:val="24"/>
          <w:lang w:val="kk-KZ"/>
        </w:rPr>
        <w:t>___________________________________</w:t>
      </w:r>
    </w:p>
    <w:p w:rsidR="00262CF4" w:rsidRPr="00F43F92" w:rsidRDefault="00262CF4" w:rsidP="00262CF4">
      <w:pPr>
        <w:ind w:left="4254"/>
        <w:rPr>
          <w:b w:val="0"/>
          <w:i w:val="0"/>
          <w:color w:val="000000"/>
          <w:sz w:val="24"/>
          <w:szCs w:val="24"/>
          <w:lang w:val="kk-KZ"/>
        </w:rPr>
      </w:pPr>
      <w:r w:rsidRPr="00F43F92">
        <w:rPr>
          <w:b w:val="0"/>
          <w:i w:val="0"/>
          <w:color w:val="000000"/>
          <w:sz w:val="24"/>
          <w:szCs w:val="24"/>
          <w:lang w:val="kk-KZ"/>
        </w:rPr>
        <w:t xml:space="preserve">               (</w:t>
      </w:r>
      <w:r>
        <w:rPr>
          <w:b w:val="0"/>
          <w:i w:val="0"/>
          <w:color w:val="000000"/>
          <w:sz w:val="24"/>
          <w:szCs w:val="24"/>
          <w:lang w:val="kk-KZ"/>
        </w:rPr>
        <w:t>мемлекеттік орган</w:t>
      </w:r>
      <w:r w:rsidRPr="00F43F92">
        <w:rPr>
          <w:b w:val="0"/>
          <w:i w:val="0"/>
          <w:color w:val="000000"/>
          <w:sz w:val="24"/>
          <w:szCs w:val="24"/>
          <w:lang w:val="kk-KZ"/>
        </w:rPr>
        <w:t>)</w:t>
      </w: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sz w:val="24"/>
          <w:szCs w:val="24"/>
          <w:lang w:val="kk-KZ"/>
        </w:rPr>
      </w:pPr>
    </w:p>
    <w:p w:rsidR="00262CF4" w:rsidRPr="00C73EDC" w:rsidRDefault="00262CF4" w:rsidP="00001464">
      <w:pPr>
        <w:tabs>
          <w:tab w:val="left" w:pos="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rPr>
          <w:b w:val="0"/>
          <w:i w:val="0"/>
          <w:color w:val="000000"/>
          <w:sz w:val="24"/>
          <w:szCs w:val="24"/>
          <w:lang w:val="kk-KZ"/>
        </w:rPr>
      </w:pPr>
      <w:r w:rsidRPr="00C73EDC">
        <w:rPr>
          <w:b w:val="0"/>
          <w:i w:val="0"/>
          <w:color w:val="000000"/>
          <w:sz w:val="24"/>
          <w:szCs w:val="24"/>
          <w:lang w:val="kk-KZ"/>
        </w:rPr>
        <w:t>Өтініш</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color w:val="000000"/>
          <w:sz w:val="24"/>
          <w:szCs w:val="24"/>
          <w:lang w:val="kk-KZ"/>
        </w:rPr>
        <w:t>Мені________________________________________________________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color w:val="000000"/>
          <w:sz w:val="24"/>
          <w:szCs w:val="24"/>
          <w:lang w:val="kk-KZ"/>
        </w:rPr>
        <w:t>_____________________________________________________________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color w:val="000000"/>
          <w:sz w:val="24"/>
          <w:szCs w:val="24"/>
          <w:lang w:val="kk-KZ"/>
        </w:rPr>
        <w:t>_______________________ бос мемлекеттік әкімшілік лауазымына орналасу  конкурсына қатысуға жіберуіңізді сұраймын.</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color w:val="000000"/>
          <w:sz w:val="24"/>
          <w:szCs w:val="24"/>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color w:val="000000"/>
          <w:sz w:val="24"/>
          <w:szCs w:val="24"/>
          <w:lang w:val="kk-KZ"/>
        </w:rPr>
        <w:t>Ұсынылып отырған құжаттарымның дәйектілігіне жауап беремін.</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color w:val="000000"/>
          <w:sz w:val="24"/>
          <w:szCs w:val="24"/>
          <w:lang w:val="kk-KZ"/>
        </w:rPr>
        <w:t>Қоса берілген құжаттар:</w:t>
      </w:r>
    </w:p>
    <w:p w:rsidR="00262CF4" w:rsidRPr="00C73EDC" w:rsidRDefault="00262CF4" w:rsidP="00262CF4">
      <w:pPr>
        <w:tabs>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C73EDC">
        <w:rPr>
          <w:b w:val="0"/>
          <w:i w:val="0"/>
          <w:color w:val="000000"/>
          <w:sz w:val="24"/>
          <w:szCs w:val="24"/>
          <w:lang w:val="kk-KZ"/>
        </w:rPr>
        <w:t>__________________________________________________________________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C73EDC">
        <w:rPr>
          <w:b w:val="0"/>
          <w:i w:val="0"/>
          <w:color w:val="000000"/>
          <w:sz w:val="24"/>
          <w:szCs w:val="24"/>
          <w:lang w:val="kk-KZ"/>
        </w:rPr>
        <w:t>__________________________________________________________________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C73EDC">
        <w:rPr>
          <w:b w:val="0"/>
          <w:i w:val="0"/>
          <w:color w:val="000000"/>
          <w:sz w:val="24"/>
          <w:szCs w:val="24"/>
          <w:lang w:val="kk-KZ"/>
        </w:rPr>
        <w:t>__________________________________________________________________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C73EDC">
        <w:rPr>
          <w:b w:val="0"/>
          <w:i w:val="0"/>
          <w:color w:val="000000"/>
          <w:sz w:val="24"/>
          <w:szCs w:val="24"/>
          <w:lang w:val="kk-KZ"/>
        </w:rPr>
        <w:t>__________________________________________________________________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C73EDC">
        <w:rPr>
          <w:b w:val="0"/>
          <w:i w:val="0"/>
          <w:color w:val="000000"/>
          <w:sz w:val="24"/>
          <w:szCs w:val="24"/>
          <w:lang w:val="kk-KZ"/>
        </w:rPr>
        <w:t>__________________________________________________________________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C73EDC">
        <w:rPr>
          <w:b w:val="0"/>
          <w:i w:val="0"/>
          <w:color w:val="000000"/>
          <w:sz w:val="24"/>
          <w:szCs w:val="24"/>
          <w:lang w:val="kk-KZ"/>
        </w:rPr>
        <w:t>__________________________________________________________________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C73EDC">
        <w:rPr>
          <w:b w:val="0"/>
          <w:i w:val="0"/>
          <w:color w:val="000000"/>
          <w:sz w:val="24"/>
          <w:szCs w:val="24"/>
          <w:lang w:val="kk-KZ"/>
        </w:rPr>
        <w:t>__________________________________________________________________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C73EDC">
        <w:rPr>
          <w:b w:val="0"/>
          <w:i w:val="0"/>
          <w:color w:val="000000"/>
          <w:sz w:val="24"/>
          <w:szCs w:val="24"/>
          <w:lang w:val="kk-KZ"/>
        </w:rPr>
        <w:t>__________________________________________________________________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sz w:val="24"/>
          <w:szCs w:val="24"/>
          <w:lang w:val="kk-KZ"/>
        </w:rPr>
      </w:pPr>
      <w:r w:rsidRPr="00C73EDC">
        <w:rPr>
          <w:b w:val="0"/>
          <w:i w:val="0"/>
          <w:color w:val="000000"/>
          <w:sz w:val="24"/>
          <w:szCs w:val="24"/>
          <w:lang w:val="kk-KZ"/>
        </w:rPr>
        <w:t>__________________________________________________________________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color w:val="000000"/>
          <w:sz w:val="24"/>
          <w:szCs w:val="24"/>
          <w:lang w:val="kk-KZ"/>
        </w:rPr>
        <w:t>Мекен жайы және байланыс телефоны_________________________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color w:val="000000"/>
          <w:sz w:val="24"/>
          <w:szCs w:val="24"/>
          <w:lang w:val="kk-KZ"/>
        </w:rPr>
        <w:t>_____________________________________________________________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color w:val="000000"/>
          <w:sz w:val="24"/>
          <w:szCs w:val="24"/>
          <w:lang w:val="kk-KZ"/>
        </w:rPr>
        <w:t xml:space="preserve">________ </w:t>
      </w:r>
      <w:r w:rsidRPr="00C73EDC">
        <w:rPr>
          <w:b w:val="0"/>
          <w:i w:val="0"/>
          <w:color w:val="000000"/>
          <w:sz w:val="24"/>
          <w:szCs w:val="24"/>
          <w:lang w:val="kk-KZ"/>
        </w:rPr>
        <w:tab/>
      </w:r>
      <w:r w:rsidRPr="00C73EDC">
        <w:rPr>
          <w:b w:val="0"/>
          <w:i w:val="0"/>
          <w:color w:val="000000"/>
          <w:sz w:val="24"/>
          <w:szCs w:val="24"/>
          <w:lang w:val="kk-KZ"/>
        </w:rPr>
        <w:tab/>
      </w:r>
      <w:r w:rsidRPr="00C73EDC">
        <w:rPr>
          <w:b w:val="0"/>
          <w:i w:val="0"/>
          <w:color w:val="000000"/>
          <w:sz w:val="24"/>
          <w:szCs w:val="24"/>
          <w:lang w:val="kk-KZ"/>
        </w:rPr>
        <w:tab/>
      </w:r>
      <w:r w:rsidRPr="00C73EDC">
        <w:rPr>
          <w:b w:val="0"/>
          <w:i w:val="0"/>
          <w:color w:val="000000"/>
          <w:sz w:val="24"/>
          <w:szCs w:val="24"/>
          <w:lang w:val="kk-KZ"/>
        </w:rPr>
        <w:tab/>
      </w:r>
      <w:r w:rsidRPr="00C73EDC">
        <w:rPr>
          <w:b w:val="0"/>
          <w:i w:val="0"/>
          <w:color w:val="000000"/>
          <w:sz w:val="24"/>
          <w:szCs w:val="24"/>
          <w:lang w:val="kk-KZ"/>
        </w:rPr>
        <w:tab/>
        <w:t>____________________________________</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color w:val="000000"/>
          <w:sz w:val="24"/>
          <w:szCs w:val="24"/>
          <w:lang w:val="kk-KZ"/>
        </w:rPr>
        <w:t xml:space="preserve">(қолы) </w:t>
      </w:r>
      <w:r w:rsidRPr="00C73EDC">
        <w:rPr>
          <w:b w:val="0"/>
          <w:i w:val="0"/>
          <w:color w:val="000000"/>
          <w:sz w:val="24"/>
          <w:szCs w:val="24"/>
          <w:lang w:val="kk-KZ"/>
        </w:rPr>
        <w:tab/>
      </w:r>
      <w:r w:rsidRPr="00C73EDC">
        <w:rPr>
          <w:b w:val="0"/>
          <w:i w:val="0"/>
          <w:color w:val="000000"/>
          <w:sz w:val="24"/>
          <w:szCs w:val="24"/>
          <w:lang w:val="kk-KZ"/>
        </w:rPr>
        <w:tab/>
      </w:r>
      <w:r w:rsidRPr="00C73EDC">
        <w:rPr>
          <w:b w:val="0"/>
          <w:i w:val="0"/>
          <w:color w:val="000000"/>
          <w:sz w:val="24"/>
          <w:szCs w:val="24"/>
          <w:lang w:val="kk-KZ"/>
        </w:rPr>
        <w:tab/>
      </w:r>
      <w:r w:rsidRPr="00C73EDC">
        <w:rPr>
          <w:b w:val="0"/>
          <w:i w:val="0"/>
          <w:color w:val="000000"/>
          <w:sz w:val="24"/>
          <w:szCs w:val="24"/>
          <w:lang w:val="kk-KZ"/>
        </w:rPr>
        <w:tab/>
      </w:r>
      <w:r w:rsidRPr="00C73EDC">
        <w:rPr>
          <w:b w:val="0"/>
          <w:i w:val="0"/>
          <w:color w:val="000000"/>
          <w:sz w:val="24"/>
          <w:szCs w:val="24"/>
          <w:lang w:val="kk-KZ"/>
        </w:rPr>
        <w:tab/>
        <w:t>(Тегі, аты, әкесінің аты (болған жағдайда))</w:t>
      </w: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262CF4" w:rsidRPr="00C73EDC"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color w:val="000000"/>
          <w:sz w:val="24"/>
          <w:szCs w:val="24"/>
          <w:lang w:val="kk-KZ"/>
        </w:rPr>
        <w:t>«___»_______________ 20 __ ж.</w:t>
      </w: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C73EDC" w:rsidRPr="00F43F92"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262CF4" w:rsidRDefault="00262CF4" w:rsidP="00262CF4">
      <w:pPr>
        <w:pStyle w:val="ac"/>
        <w:ind w:firstLine="709"/>
        <w:jc w:val="both"/>
        <w:rPr>
          <w:rFonts w:ascii="Times New Roman" w:hAnsi="Times New Roman" w:cs="Times New Roman"/>
          <w:lang w:val="kk-KZ"/>
        </w:rPr>
      </w:pPr>
    </w:p>
    <w:p w:rsidR="00262CF4" w:rsidRDefault="00262CF4" w:rsidP="00262CF4">
      <w:pPr>
        <w:pStyle w:val="ac"/>
        <w:ind w:firstLine="709"/>
        <w:jc w:val="both"/>
        <w:rPr>
          <w:rFonts w:ascii="Times New Roman" w:hAnsi="Times New Roman" w:cs="Times New Roman"/>
          <w:lang w:val="kk-KZ"/>
        </w:rPr>
      </w:pPr>
    </w:p>
    <w:p w:rsidR="00262CF4" w:rsidRDefault="00262CF4" w:rsidP="00262CF4">
      <w:pPr>
        <w:pStyle w:val="ac"/>
        <w:ind w:firstLine="709"/>
        <w:jc w:val="both"/>
        <w:rPr>
          <w:rFonts w:ascii="Times New Roman" w:hAnsi="Times New Roman" w:cs="Times New Roman"/>
          <w:lang w:val="kk-KZ"/>
        </w:rPr>
      </w:pPr>
    </w:p>
    <w:p w:rsidR="00262CF4" w:rsidRPr="00F43F92" w:rsidRDefault="00262CF4" w:rsidP="00262CF4">
      <w:pPr>
        <w:pStyle w:val="a7"/>
        <w:rPr>
          <w:lang w:val="kk-KZ"/>
        </w:rPr>
      </w:pPr>
    </w:p>
    <w:p w:rsidR="00001464" w:rsidRPr="00262CF4" w:rsidRDefault="00001464" w:rsidP="00110AA2">
      <w:pPr>
        <w:ind w:left="4254"/>
        <w:rPr>
          <w:b w:val="0"/>
          <w:i w:val="0"/>
          <w:color w:val="000000"/>
          <w:sz w:val="24"/>
          <w:szCs w:val="24"/>
          <w:lang w:val="kk-KZ"/>
        </w:rPr>
      </w:pPr>
      <w:bookmarkStart w:id="0" w:name="_GoBack"/>
      <w:bookmarkEnd w:id="0"/>
      <w:r w:rsidRPr="00001464">
        <w:rPr>
          <w:b w:val="0"/>
          <w:i w:val="0"/>
          <w:sz w:val="24"/>
          <w:szCs w:val="24"/>
          <w:lang w:val="kk-KZ"/>
        </w:rPr>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w:t>
      </w:r>
      <w:r>
        <w:rPr>
          <w:b w:val="0"/>
          <w:i w:val="0"/>
          <w:color w:val="000000"/>
          <w:sz w:val="24"/>
          <w:szCs w:val="24"/>
          <w:lang w:val="kk-KZ"/>
        </w:rPr>
        <w:t>3 қосымша</w:t>
      </w:r>
    </w:p>
    <w:p w:rsidR="00001464" w:rsidRPr="005C4295" w:rsidRDefault="00001464" w:rsidP="00110AA2">
      <w:pPr>
        <w:ind w:left="4254"/>
        <w:rPr>
          <w:b w:val="0"/>
          <w:i w:val="0"/>
          <w:color w:val="000000"/>
          <w:sz w:val="24"/>
          <w:szCs w:val="24"/>
        </w:rPr>
      </w:pPr>
      <w:r w:rsidRPr="005C4295">
        <w:rPr>
          <w:b w:val="0"/>
          <w:i w:val="0"/>
          <w:color w:val="000000"/>
          <w:sz w:val="24"/>
          <w:szCs w:val="24"/>
        </w:rPr>
        <w:t>___________________________________</w:t>
      </w:r>
    </w:p>
    <w:p w:rsidR="00001464" w:rsidRPr="005C4295" w:rsidRDefault="00001464" w:rsidP="00001464">
      <w:pPr>
        <w:ind w:left="4254"/>
        <w:rPr>
          <w:b w:val="0"/>
          <w:i w:val="0"/>
          <w:color w:val="000000"/>
          <w:sz w:val="24"/>
          <w:szCs w:val="24"/>
        </w:rPr>
      </w:pPr>
      <w:r w:rsidRPr="005C4295">
        <w:rPr>
          <w:b w:val="0"/>
          <w:i w:val="0"/>
          <w:color w:val="000000"/>
          <w:sz w:val="24"/>
          <w:szCs w:val="24"/>
        </w:rPr>
        <w:t xml:space="preserve">               (</w:t>
      </w:r>
      <w:r>
        <w:rPr>
          <w:b w:val="0"/>
          <w:i w:val="0"/>
          <w:color w:val="000000"/>
          <w:sz w:val="24"/>
          <w:szCs w:val="24"/>
          <w:lang w:val="kk-KZ"/>
        </w:rPr>
        <w:t>мемлекетті</w:t>
      </w:r>
      <w:proofErr w:type="gramStart"/>
      <w:r>
        <w:rPr>
          <w:b w:val="0"/>
          <w:i w:val="0"/>
          <w:color w:val="000000"/>
          <w:sz w:val="24"/>
          <w:szCs w:val="24"/>
          <w:lang w:val="kk-KZ"/>
        </w:rPr>
        <w:t>к</w:t>
      </w:r>
      <w:proofErr w:type="gramEnd"/>
      <w:r>
        <w:rPr>
          <w:b w:val="0"/>
          <w:i w:val="0"/>
          <w:color w:val="000000"/>
          <w:sz w:val="24"/>
          <w:szCs w:val="24"/>
          <w:lang w:val="kk-KZ"/>
        </w:rPr>
        <w:t xml:space="preserve"> орган</w:t>
      </w:r>
      <w:r w:rsidRPr="005C4295">
        <w:rPr>
          <w:b w:val="0"/>
          <w:i w:val="0"/>
          <w:color w:val="000000"/>
          <w:sz w:val="24"/>
          <w:szCs w:val="24"/>
        </w:rPr>
        <w:t>)</w:t>
      </w:r>
    </w:p>
    <w:tbl>
      <w:tblPr>
        <w:tblW w:w="1757" w:type="dxa"/>
        <w:tblCellSpacing w:w="15" w:type="dxa"/>
        <w:tblCellMar>
          <w:top w:w="15" w:type="dxa"/>
          <w:left w:w="15" w:type="dxa"/>
          <w:bottom w:w="15" w:type="dxa"/>
          <w:right w:w="15" w:type="dxa"/>
        </w:tblCellMar>
        <w:tblLook w:val="04A0"/>
      </w:tblPr>
      <w:tblGrid>
        <w:gridCol w:w="1757"/>
      </w:tblGrid>
      <w:tr w:rsidR="00262CF4" w:rsidRPr="008C588A" w:rsidTr="00110AA2">
        <w:trPr>
          <w:trHeight w:val="977"/>
          <w:tblCellSpacing w:w="15" w:type="dxa"/>
        </w:trPr>
        <w:tc>
          <w:tcPr>
            <w:tcW w:w="1697" w:type="dxa"/>
            <w:vAlign w:val="center"/>
            <w:hideMark/>
          </w:tcPr>
          <w:p w:rsidR="00262CF4" w:rsidRPr="00106806" w:rsidRDefault="00262CF4" w:rsidP="00110AA2">
            <w:pPr>
              <w:spacing w:before="100" w:beforeAutospacing="1" w:after="100" w:afterAutospacing="1"/>
              <w:jc w:val="both"/>
              <w:rPr>
                <w:b w:val="0"/>
                <w:i w:val="0"/>
                <w:sz w:val="24"/>
                <w:szCs w:val="24"/>
                <w:lang w:val="kk-KZ"/>
              </w:rPr>
            </w:pPr>
          </w:p>
        </w:tc>
      </w:tr>
    </w:tbl>
    <w:p w:rsidR="00262CF4" w:rsidRPr="008C588A" w:rsidRDefault="00262CF4" w:rsidP="00262CF4">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262CF4" w:rsidRPr="008C588A" w:rsidRDefault="00262CF4" w:rsidP="00262CF4">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262CF4" w:rsidRPr="002D3F2B" w:rsidRDefault="00262CF4" w:rsidP="00262CF4">
      <w:pPr>
        <w:widowControl/>
        <w:autoSpaceDE w:val="0"/>
        <w:autoSpaceDN w:val="0"/>
        <w:adjustRightInd w:val="0"/>
        <w:snapToGrid/>
        <w:rPr>
          <w:i w:val="0"/>
          <w:iCs w:val="0"/>
          <w:sz w:val="24"/>
          <w:szCs w:val="24"/>
        </w:rPr>
      </w:pPr>
      <w:r w:rsidRPr="002D3F2B">
        <w:rPr>
          <w:i w:val="0"/>
          <w:iCs w:val="0"/>
          <w:sz w:val="24"/>
          <w:szCs w:val="24"/>
        </w:rPr>
        <w:t xml:space="preserve">ПОСЛУЖНОЙ СПИСОК КАНДИДАТА НА </w:t>
      </w:r>
      <w:proofErr w:type="gramStart"/>
      <w:r w:rsidRPr="002D3F2B">
        <w:rPr>
          <w:i w:val="0"/>
          <w:iCs w:val="0"/>
          <w:sz w:val="24"/>
          <w:szCs w:val="24"/>
        </w:rPr>
        <w:t>АДМИНИСТРАТИВНУЮ</w:t>
      </w:r>
      <w:proofErr w:type="gramEnd"/>
    </w:p>
    <w:p w:rsidR="00262CF4" w:rsidRDefault="00262CF4" w:rsidP="00262CF4">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262CF4" w:rsidRPr="00106806" w:rsidRDefault="00262CF4" w:rsidP="00262CF4">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262CF4" w:rsidRPr="008C588A" w:rsidRDefault="00262CF4" w:rsidP="00262CF4">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262CF4" w:rsidRPr="008C588A" w:rsidRDefault="00262CF4" w:rsidP="00262CF4">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262CF4" w:rsidRDefault="00262CF4" w:rsidP="00262CF4">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262CF4" w:rsidRDefault="00262CF4" w:rsidP="00262CF4">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262CF4" w:rsidRDefault="00262CF4" w:rsidP="00262CF4">
      <w:pPr>
        <w:spacing w:before="100" w:beforeAutospacing="1" w:after="100" w:afterAutospacing="1"/>
        <w:rPr>
          <w:i w:val="0"/>
          <w:iCs w:val="0"/>
        </w:rPr>
      </w:pPr>
      <w:proofErr w:type="spellStart"/>
      <w:r>
        <w:rPr>
          <w:rFonts w:ascii="TimesNewRomanPSMT" w:hAnsi="TimesNewRomanPSMT" w:cs="TimesNewRomanPSMT"/>
          <w:b w:val="0"/>
          <w:bCs w:val="0"/>
          <w:i w:val="0"/>
          <w:iCs w:val="0"/>
          <w:sz w:val="17"/>
          <w:szCs w:val="17"/>
        </w:rPr>
        <w:t>лауазымы</w:t>
      </w:r>
      <w:proofErr w:type="spellEnd"/>
      <w:r>
        <w:rPr>
          <w:rFonts w:ascii="TimesNewRomanPSMT" w:hAnsi="TimesNewRomanPSMT" w:cs="TimesNewRomanPSMT"/>
          <w:b w:val="0"/>
          <w:bCs w:val="0"/>
          <w:i w:val="0"/>
          <w:iCs w:val="0"/>
          <w:sz w:val="17"/>
          <w:szCs w:val="17"/>
        </w:rPr>
        <w:t xml:space="preserve">/должность, </w:t>
      </w:r>
      <w:proofErr w:type="spellStart"/>
      <w:r>
        <w:rPr>
          <w:rFonts w:ascii="TimesNewRomanPSMT" w:hAnsi="TimesNewRomanPSMT" w:cs="TimesNewRomanPSMT"/>
          <w:b w:val="0"/>
          <w:bCs w:val="0"/>
          <w:i w:val="0"/>
          <w:iCs w:val="0"/>
          <w:sz w:val="17"/>
          <w:szCs w:val="17"/>
        </w:rPr>
        <w:t>санаты</w:t>
      </w:r>
      <w:proofErr w:type="spellEnd"/>
      <w:r>
        <w:rPr>
          <w:rFonts w:ascii="TimesNewRomanPSMT" w:hAnsi="TimesNewRomanPSMT" w:cs="TimesNewRomanPSMT"/>
          <w:b w:val="0"/>
          <w:bCs w:val="0"/>
          <w:i w:val="0"/>
          <w:iCs w:val="0"/>
          <w:sz w:val="17"/>
          <w:szCs w:val="17"/>
        </w:rPr>
        <w:t>/</w:t>
      </w:r>
      <w:proofErr w:type="spellStart"/>
      <w:r>
        <w:rPr>
          <w:rFonts w:ascii="TimesNewRomanPSMT" w:hAnsi="TimesNewRomanPSMT" w:cs="TimesNewRomanPSMT"/>
          <w:b w:val="0"/>
          <w:bCs w:val="0"/>
          <w:i w:val="0"/>
          <w:iCs w:val="0"/>
          <w:sz w:val="17"/>
          <w:szCs w:val="17"/>
        </w:rPr>
        <w:t>категори</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3432"/>
      </w:tblGrid>
      <w:tr w:rsidR="00262CF4" w:rsidRPr="002D3F2B" w:rsidTr="00110AA2">
        <w:trPr>
          <w:trHeight w:val="340"/>
        </w:trPr>
        <w:tc>
          <w:tcPr>
            <w:tcW w:w="1079" w:type="dxa"/>
          </w:tcPr>
          <w:p w:rsidR="00262CF4" w:rsidRPr="002D3F2B" w:rsidRDefault="00262CF4" w:rsidP="00110AA2">
            <w:pPr>
              <w:ind w:left="20"/>
              <w:rPr>
                <w:b w:val="0"/>
                <w:i w:val="0"/>
                <w:color w:val="000000"/>
                <w:sz w:val="22"/>
                <w:szCs w:val="22"/>
              </w:rPr>
            </w:pPr>
            <w:r w:rsidRPr="002D3F2B">
              <w:rPr>
                <w:b w:val="0"/>
                <w:i w:val="0"/>
                <w:color w:val="000000"/>
                <w:sz w:val="22"/>
                <w:szCs w:val="22"/>
              </w:rPr>
              <w:t xml:space="preserve">№ </w:t>
            </w:r>
            <w:proofErr w:type="spellStart"/>
            <w:proofErr w:type="gramStart"/>
            <w:r w:rsidRPr="002D3F2B">
              <w:rPr>
                <w:b w:val="0"/>
                <w:i w:val="0"/>
                <w:color w:val="000000"/>
                <w:sz w:val="22"/>
                <w:szCs w:val="22"/>
              </w:rPr>
              <w:t>р</w:t>
            </w:r>
            <w:proofErr w:type="spellEnd"/>
            <w:proofErr w:type="gramEnd"/>
            <w:r w:rsidRPr="002D3F2B">
              <w:rPr>
                <w:b w:val="0"/>
                <w:i w:val="0"/>
                <w:color w:val="000000"/>
                <w:sz w:val="22"/>
                <w:szCs w:val="22"/>
              </w:rPr>
              <w:t>/</w:t>
            </w:r>
            <w:proofErr w:type="spellStart"/>
            <w:r w:rsidRPr="002D3F2B">
              <w:rPr>
                <w:b w:val="0"/>
                <w:i w:val="0"/>
                <w:color w:val="000000"/>
                <w:sz w:val="22"/>
                <w:szCs w:val="22"/>
              </w:rPr>
              <w:t>н</w:t>
            </w:r>
            <w:proofErr w:type="spellEnd"/>
          </w:p>
        </w:tc>
        <w:tc>
          <w:tcPr>
            <w:tcW w:w="8135" w:type="dxa"/>
            <w:gridSpan w:val="4"/>
            <w:tcMar>
              <w:top w:w="15" w:type="dxa"/>
              <w:left w:w="15" w:type="dxa"/>
              <w:bottom w:w="15" w:type="dxa"/>
              <w:right w:w="15" w:type="dxa"/>
            </w:tcMar>
            <w:vAlign w:val="center"/>
          </w:tcPr>
          <w:p w:rsidR="00262CF4" w:rsidRPr="002D3F2B" w:rsidRDefault="00262CF4" w:rsidP="00110AA2">
            <w:pPr>
              <w:rPr>
                <w:i w:val="0"/>
                <w:sz w:val="22"/>
                <w:szCs w:val="22"/>
              </w:rPr>
            </w:pPr>
            <w:r w:rsidRPr="002D3F2B">
              <w:rPr>
                <w:rFonts w:eastAsia="Calibri"/>
                <w:i w:val="0"/>
                <w:sz w:val="22"/>
                <w:szCs w:val="22"/>
              </w:rPr>
              <w:t>ЖЕКЕ МӘЛІМЕТТЕР / ЛИЧНЫЕ ДАННЫЕ</w:t>
            </w: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Туған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және </w:t>
            </w:r>
            <w:proofErr w:type="spellStart"/>
            <w:r w:rsidRPr="002D3F2B">
              <w:rPr>
                <w:rFonts w:eastAsia="Calibri"/>
                <w:b w:val="0"/>
                <w:i w:val="0"/>
                <w:sz w:val="22"/>
                <w:szCs w:val="22"/>
              </w:rPr>
              <w:t>жері</w:t>
            </w:r>
            <w:proofErr w:type="spellEnd"/>
            <w:r w:rsidRPr="002D3F2B">
              <w:rPr>
                <w:rFonts w:eastAsia="Calibri"/>
                <w:b w:val="0"/>
                <w:i w:val="0"/>
                <w:sz w:val="22"/>
                <w:szCs w:val="22"/>
              </w:rPr>
              <w:t>/</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Дата и место рождения</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Ұлты (қалауы </w:t>
            </w:r>
            <w:proofErr w:type="spellStart"/>
            <w:r w:rsidRPr="002D3F2B">
              <w:rPr>
                <w:rFonts w:eastAsia="Calibri"/>
                <w:b w:val="0"/>
                <w:i w:val="0"/>
                <w:sz w:val="22"/>
                <w:szCs w:val="22"/>
              </w:rPr>
              <w:t>бойынша</w:t>
            </w:r>
            <w:proofErr w:type="spellEnd"/>
            <w:r w:rsidRPr="002D3F2B">
              <w:rPr>
                <w:rFonts w:eastAsia="Calibri"/>
                <w:b w:val="0"/>
                <w:i w:val="0"/>
                <w:sz w:val="22"/>
                <w:szCs w:val="22"/>
              </w:rPr>
              <w:t>)/</w:t>
            </w:r>
          </w:p>
          <w:p w:rsidR="00262CF4" w:rsidRPr="002D3F2B" w:rsidRDefault="00262CF4" w:rsidP="00110AA2">
            <w:pPr>
              <w:ind w:left="20"/>
              <w:jc w:val="both"/>
              <w:rPr>
                <w:b w:val="0"/>
                <w:i w:val="0"/>
                <w:sz w:val="22"/>
                <w:szCs w:val="22"/>
              </w:rPr>
            </w:pPr>
            <w:r w:rsidRPr="002D3F2B">
              <w:rPr>
                <w:rFonts w:eastAsia="Calibri"/>
                <w:b w:val="0"/>
                <w:i w:val="0"/>
                <w:sz w:val="22"/>
                <w:szCs w:val="22"/>
              </w:rPr>
              <w:t>Национальность (по желанию)</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lang w:val="kk-KZ"/>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Оқу </w:t>
            </w:r>
            <w:proofErr w:type="spellStart"/>
            <w:r w:rsidRPr="002D3F2B">
              <w:rPr>
                <w:rFonts w:eastAsia="Calibri"/>
                <w:b w:val="0"/>
                <w:i w:val="0"/>
                <w:sz w:val="22"/>
                <w:szCs w:val="22"/>
              </w:rPr>
              <w:t>орнын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бітірген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жылы</w:t>
            </w:r>
            <w:proofErr w:type="spellEnd"/>
            <w:r w:rsidRPr="002D3F2B">
              <w:rPr>
                <w:rFonts w:eastAsia="Calibri"/>
                <w:b w:val="0"/>
                <w:i w:val="0"/>
                <w:sz w:val="22"/>
                <w:szCs w:val="22"/>
              </w:rPr>
              <w:t xml:space="preserve"> және оныңатауы/</w:t>
            </w:r>
          </w:p>
          <w:p w:rsidR="00262CF4" w:rsidRPr="002D3F2B" w:rsidRDefault="00262CF4" w:rsidP="00110AA2">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Мамандығы </w:t>
            </w:r>
            <w:proofErr w:type="spellStart"/>
            <w:r w:rsidRPr="002D3F2B">
              <w:rPr>
                <w:rFonts w:eastAsia="Calibri"/>
                <w:b w:val="0"/>
                <w:i w:val="0"/>
                <w:sz w:val="22"/>
                <w:szCs w:val="22"/>
              </w:rPr>
              <w:t>бойынша</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біліктілігі</w:t>
            </w:r>
            <w:proofErr w:type="spellEnd"/>
            <w:r w:rsidRPr="002D3F2B">
              <w:rPr>
                <w:rFonts w:eastAsia="Calibri"/>
                <w:b w:val="0"/>
                <w:i w:val="0"/>
                <w:sz w:val="22"/>
                <w:szCs w:val="22"/>
              </w:rPr>
              <w:t>, ғылыми дәрежесі, ғылыми атағы (болған жағдай-</w:t>
            </w:r>
            <w:proofErr w:type="gramEnd"/>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262CF4" w:rsidRPr="002D3F2B" w:rsidRDefault="00262CF4" w:rsidP="00110AA2">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Шетел</w:t>
            </w:r>
            <w:proofErr w:type="spellEnd"/>
            <w:r w:rsidRPr="002D3F2B">
              <w:rPr>
                <w:rFonts w:eastAsia="Calibri"/>
                <w:b w:val="0"/>
                <w:i w:val="0"/>
                <w:sz w:val="22"/>
                <w:szCs w:val="22"/>
              </w:rPr>
              <w:t xml:space="preserve"> </w:t>
            </w:r>
            <w:proofErr w:type="spellStart"/>
            <w:r w:rsidRPr="002D3F2B">
              <w:rPr>
                <w:rFonts w:eastAsia="Calibri"/>
                <w:b w:val="0"/>
                <w:i w:val="0"/>
                <w:sz w:val="22"/>
                <w:szCs w:val="22"/>
              </w:rPr>
              <w:t>тілдерін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білуі</w:t>
            </w:r>
            <w:proofErr w:type="spellEnd"/>
            <w:r w:rsidRPr="002D3F2B">
              <w:rPr>
                <w:rFonts w:eastAsia="Calibri"/>
                <w:b w:val="0"/>
                <w:i w:val="0"/>
                <w:sz w:val="22"/>
                <w:szCs w:val="22"/>
              </w:rPr>
              <w:t>/</w:t>
            </w:r>
          </w:p>
          <w:p w:rsidR="00262CF4" w:rsidRPr="002D3F2B" w:rsidRDefault="00262CF4" w:rsidP="00110AA2">
            <w:pPr>
              <w:jc w:val="both"/>
              <w:rPr>
                <w:b w:val="0"/>
                <w:i w:val="0"/>
                <w:sz w:val="22"/>
                <w:szCs w:val="22"/>
              </w:rPr>
            </w:pPr>
            <w:r w:rsidRPr="002D3F2B">
              <w:rPr>
                <w:rFonts w:eastAsia="Calibri"/>
                <w:b w:val="0"/>
                <w:i w:val="0"/>
                <w:sz w:val="22"/>
                <w:szCs w:val="22"/>
              </w:rPr>
              <w:t>Владение иностранными языками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w:t>
            </w:r>
            <w:proofErr w:type="spellStart"/>
            <w:r w:rsidRPr="002D3F2B">
              <w:rPr>
                <w:rFonts w:eastAsia="Calibri"/>
                <w:b w:val="0"/>
                <w:i w:val="0"/>
                <w:sz w:val="22"/>
                <w:szCs w:val="22"/>
              </w:rPr>
              <w:t>наградалары</w:t>
            </w:r>
            <w:proofErr w:type="spellEnd"/>
            <w:r w:rsidRPr="002D3F2B">
              <w:rPr>
                <w:rFonts w:eastAsia="Calibri"/>
                <w:b w:val="0"/>
                <w:i w:val="0"/>
                <w:sz w:val="22"/>
                <w:szCs w:val="22"/>
              </w:rPr>
              <w:t>, құрметті атақтары (болған жағдайда) /</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Дипломатиялық дәрежесі, әскери, </w:t>
            </w:r>
            <w:proofErr w:type="spellStart"/>
            <w:r w:rsidRPr="002D3F2B">
              <w:rPr>
                <w:rFonts w:eastAsia="Calibri"/>
                <w:b w:val="0"/>
                <w:i w:val="0"/>
                <w:sz w:val="22"/>
                <w:szCs w:val="22"/>
              </w:rPr>
              <w:t>арнайы</w:t>
            </w:r>
            <w:proofErr w:type="spellEnd"/>
            <w:r w:rsidRPr="002D3F2B">
              <w:rPr>
                <w:rFonts w:eastAsia="Calibri"/>
                <w:b w:val="0"/>
                <w:i w:val="0"/>
                <w:sz w:val="22"/>
                <w:szCs w:val="22"/>
              </w:rPr>
              <w:t xml:space="preserve"> атақтары, сыныптық </w:t>
            </w:r>
            <w:proofErr w:type="spellStart"/>
            <w:r w:rsidRPr="002D3F2B">
              <w:rPr>
                <w:rFonts w:eastAsia="Calibri"/>
                <w:b w:val="0"/>
                <w:i w:val="0"/>
                <w:sz w:val="22"/>
                <w:szCs w:val="22"/>
              </w:rPr>
              <w:t>шені</w:t>
            </w:r>
            <w:proofErr w:type="spellEnd"/>
            <w:r w:rsidRPr="002D3F2B">
              <w:rPr>
                <w:rFonts w:eastAsia="Calibri"/>
                <w:b w:val="0"/>
                <w:i w:val="0"/>
                <w:sz w:val="22"/>
                <w:szCs w:val="22"/>
              </w:rPr>
              <w:t xml:space="preserve"> (болған жағ-</w:t>
            </w:r>
            <w:proofErr w:type="gramEnd"/>
          </w:p>
          <w:p w:rsidR="00262CF4" w:rsidRPr="002D3F2B" w:rsidRDefault="00262CF4" w:rsidP="00110AA2">
            <w:pPr>
              <w:autoSpaceDE w:val="0"/>
              <w:autoSpaceDN w:val="0"/>
              <w:adjustRightInd w:val="0"/>
              <w:jc w:val="both"/>
              <w:rPr>
                <w:rFonts w:eastAsia="Calibri"/>
                <w:b w:val="0"/>
                <w:i w:val="0"/>
                <w:sz w:val="22"/>
                <w:szCs w:val="22"/>
              </w:rPr>
            </w:pPr>
            <w:proofErr w:type="spellStart"/>
            <w:proofErr w:type="gramStart"/>
            <w:r w:rsidRPr="002D3F2B">
              <w:rPr>
                <w:rFonts w:eastAsia="Calibri"/>
                <w:b w:val="0"/>
                <w:i w:val="0"/>
                <w:sz w:val="22"/>
                <w:szCs w:val="22"/>
              </w:rPr>
              <w:t>дайда</w:t>
            </w:r>
            <w:proofErr w:type="spellEnd"/>
            <w:r w:rsidRPr="002D3F2B">
              <w:rPr>
                <w:rFonts w:eastAsia="Calibri"/>
                <w:b w:val="0"/>
                <w:i w:val="0"/>
                <w:sz w:val="22"/>
                <w:szCs w:val="22"/>
              </w:rPr>
              <w:t>) /</w:t>
            </w:r>
            <w:proofErr w:type="gramEnd"/>
          </w:p>
          <w:p w:rsidR="00262CF4" w:rsidRPr="002D3F2B" w:rsidRDefault="00262CF4" w:rsidP="00110AA2">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Дипломатический ранг, воинское, специальное </w:t>
            </w:r>
            <w:r w:rsidRPr="002D3F2B">
              <w:rPr>
                <w:rFonts w:eastAsia="Calibri"/>
                <w:b w:val="0"/>
                <w:i w:val="0"/>
                <w:sz w:val="22"/>
                <w:szCs w:val="22"/>
              </w:rPr>
              <w:lastRenderedPageBreak/>
              <w:t xml:space="preserve">звание, классный чин (при </w:t>
            </w:r>
            <w:proofErr w:type="spellStart"/>
            <w:r w:rsidRPr="002D3F2B">
              <w:rPr>
                <w:rFonts w:eastAsia="Calibri"/>
                <w:b w:val="0"/>
                <w:i w:val="0"/>
                <w:sz w:val="22"/>
                <w:szCs w:val="22"/>
              </w:rPr>
              <w:t>нали</w:t>
            </w:r>
            <w:proofErr w:type="spellEnd"/>
            <w:r w:rsidRPr="002D3F2B">
              <w:rPr>
                <w:rFonts w:eastAsia="Calibri"/>
                <w:b w:val="0"/>
                <w:i w:val="0"/>
                <w:sz w:val="22"/>
                <w:szCs w:val="22"/>
              </w:rPr>
              <w:t>-</w:t>
            </w:r>
            <w:proofErr w:type="gramEnd"/>
          </w:p>
          <w:p w:rsidR="00262CF4" w:rsidRPr="002D3F2B" w:rsidRDefault="00262CF4" w:rsidP="00110AA2">
            <w:pPr>
              <w:ind w:left="20"/>
              <w:jc w:val="both"/>
              <w:rPr>
                <w:b w:val="0"/>
                <w:i w:val="0"/>
                <w:sz w:val="22"/>
                <w:szCs w:val="22"/>
              </w:rPr>
            </w:pPr>
            <w:r w:rsidRPr="002D3F2B">
              <w:rPr>
                <w:rFonts w:eastAsia="Calibri"/>
                <w:b w:val="0"/>
                <w:i w:val="0"/>
                <w:sz w:val="22"/>
                <w:szCs w:val="22"/>
              </w:rPr>
              <w:t>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Жаза</w:t>
            </w:r>
            <w:proofErr w:type="spellEnd"/>
            <w:r w:rsidRPr="002D3F2B">
              <w:rPr>
                <w:rFonts w:eastAsia="Calibri"/>
                <w:b w:val="0"/>
                <w:i w:val="0"/>
                <w:sz w:val="22"/>
                <w:szCs w:val="22"/>
              </w:rPr>
              <w:t xml:space="preserve"> тү</w:t>
            </w:r>
            <w:proofErr w:type="gramStart"/>
            <w:r w:rsidRPr="002D3F2B">
              <w:rPr>
                <w:rFonts w:eastAsia="Calibri"/>
                <w:b w:val="0"/>
                <w:i w:val="0"/>
                <w:sz w:val="22"/>
                <w:szCs w:val="22"/>
              </w:rPr>
              <w:t>р</w:t>
            </w:r>
            <w:proofErr w:type="gramEnd"/>
            <w:r w:rsidRPr="002D3F2B">
              <w:rPr>
                <w:rFonts w:eastAsia="Calibri"/>
                <w:b w:val="0"/>
                <w:i w:val="0"/>
                <w:sz w:val="22"/>
                <w:szCs w:val="22"/>
              </w:rPr>
              <w:t xml:space="preserve">і, оны тағайындау күні мен </w:t>
            </w:r>
            <w:proofErr w:type="spellStart"/>
            <w:r w:rsidRPr="002D3F2B">
              <w:rPr>
                <w:rFonts w:eastAsia="Calibri"/>
                <w:b w:val="0"/>
                <w:i w:val="0"/>
                <w:sz w:val="22"/>
                <w:szCs w:val="22"/>
              </w:rPr>
              <w:t>негізі</w:t>
            </w:r>
            <w:proofErr w:type="spellEnd"/>
            <w:r w:rsidRPr="002D3F2B">
              <w:rPr>
                <w:rFonts w:eastAsia="Calibri"/>
                <w:b w:val="0"/>
                <w:i w:val="0"/>
                <w:sz w:val="22"/>
                <w:szCs w:val="22"/>
              </w:rPr>
              <w:t xml:space="preserve"> (болған жағдайда) /Вид взыскания, да-</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Соңғы үш жылдағы қызметінің </w:t>
            </w:r>
            <w:proofErr w:type="spellStart"/>
            <w:r w:rsidRPr="002D3F2B">
              <w:rPr>
                <w:rFonts w:eastAsia="Calibri"/>
                <w:b w:val="0"/>
                <w:i w:val="0"/>
                <w:sz w:val="22"/>
                <w:szCs w:val="22"/>
              </w:rPr>
              <w:t>тиімділігін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w:t>
            </w:r>
            <w:proofErr w:type="spellEnd"/>
            <w:r w:rsidRPr="002D3F2B">
              <w:rPr>
                <w:rFonts w:eastAsia="Calibri"/>
                <w:b w:val="0"/>
                <w:i w:val="0"/>
                <w:sz w:val="22"/>
                <w:szCs w:val="22"/>
              </w:rPr>
              <w:t xml:space="preserve"> сайынғы бағалау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мен нәтижесі, </w:t>
            </w:r>
            <w:proofErr w:type="spellStart"/>
            <w:r w:rsidRPr="002D3F2B">
              <w:rPr>
                <w:rFonts w:eastAsia="Calibri"/>
                <w:b w:val="0"/>
                <w:i w:val="0"/>
                <w:sz w:val="22"/>
                <w:szCs w:val="22"/>
              </w:rPr>
              <w:t>егер</w:t>
            </w:r>
            <w:proofErr w:type="spellEnd"/>
            <w:r w:rsidRPr="002D3F2B">
              <w:rPr>
                <w:rFonts w:eastAsia="Calibri"/>
                <w:b w:val="0"/>
                <w:i w:val="0"/>
                <w:sz w:val="22"/>
                <w:szCs w:val="22"/>
              </w:rPr>
              <w:t xml:space="preserve"> үш </w:t>
            </w:r>
            <w:proofErr w:type="spellStart"/>
            <w:r w:rsidRPr="002D3F2B">
              <w:rPr>
                <w:rFonts w:eastAsia="Calibri"/>
                <w:b w:val="0"/>
                <w:i w:val="0"/>
                <w:sz w:val="22"/>
                <w:szCs w:val="22"/>
              </w:rPr>
              <w:t>жылдан</w:t>
            </w:r>
            <w:proofErr w:type="spellEnd"/>
            <w:r w:rsidRPr="002D3F2B">
              <w:rPr>
                <w:rFonts w:eastAsia="Calibri"/>
                <w:b w:val="0"/>
                <w:i w:val="0"/>
                <w:sz w:val="22"/>
                <w:szCs w:val="22"/>
              </w:rPr>
              <w:t xml:space="preserve"> кем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жағдайда, нақты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кезеңіндегі</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w:t>
            </w: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ә</w:t>
            </w:r>
            <w:proofErr w:type="gramStart"/>
            <w:r w:rsidRPr="002D3F2B">
              <w:rPr>
                <w:rFonts w:eastAsia="Calibri"/>
                <w:b w:val="0"/>
                <w:i w:val="0"/>
                <w:sz w:val="22"/>
                <w:szCs w:val="22"/>
              </w:rPr>
              <w:t>к</w:t>
            </w:r>
            <w:proofErr w:type="gramEnd"/>
            <w:r w:rsidRPr="002D3F2B">
              <w:rPr>
                <w:rFonts w:eastAsia="Calibri"/>
                <w:b w:val="0"/>
                <w:i w:val="0"/>
                <w:sz w:val="22"/>
                <w:szCs w:val="22"/>
              </w:rPr>
              <w:t xml:space="preserve">імшілік қызметшілер </w:t>
            </w:r>
            <w:proofErr w:type="spellStart"/>
            <w:r w:rsidRPr="002D3F2B">
              <w:rPr>
                <w:rFonts w:eastAsia="Calibri"/>
                <w:b w:val="0"/>
                <w:i w:val="0"/>
                <w:sz w:val="22"/>
                <w:szCs w:val="22"/>
              </w:rPr>
              <w:t>толтырады</w:t>
            </w:r>
            <w:proofErr w:type="spellEnd"/>
            <w:r w:rsidRPr="002D3F2B">
              <w:rPr>
                <w:rFonts w:eastAsia="Calibri"/>
                <w:b w:val="0"/>
                <w:i w:val="0"/>
                <w:sz w:val="22"/>
                <w:szCs w:val="22"/>
              </w:rPr>
              <w:t>)/</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Дата и результаты ежегодной оценки эффективности деятельности </w:t>
            </w:r>
            <w:proofErr w:type="gramStart"/>
            <w:r w:rsidRPr="002D3F2B">
              <w:rPr>
                <w:rFonts w:eastAsia="Calibri"/>
                <w:b w:val="0"/>
                <w:i w:val="0"/>
                <w:sz w:val="22"/>
                <w:szCs w:val="22"/>
              </w:rPr>
              <w:t>за</w:t>
            </w:r>
            <w:proofErr w:type="gramEnd"/>
            <w:r w:rsidRPr="002D3F2B">
              <w:rPr>
                <w:rFonts w:eastAsia="Calibri"/>
                <w:b w:val="0"/>
                <w:i w:val="0"/>
                <w:sz w:val="22"/>
                <w:szCs w:val="22"/>
              </w:rPr>
              <w:t xml:space="preserve"> последние</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три года, в случае, если проработал менее трех лет, указываются оценки за </w:t>
            </w:r>
            <w:proofErr w:type="spellStart"/>
            <w:r w:rsidRPr="002D3F2B">
              <w:rPr>
                <w:rFonts w:eastAsia="Calibri"/>
                <w:b w:val="0"/>
                <w:i w:val="0"/>
                <w:sz w:val="22"/>
                <w:szCs w:val="22"/>
              </w:rPr>
              <w:t>факти</w:t>
            </w:r>
            <w:proofErr w:type="spellEnd"/>
            <w:r w:rsidRPr="002D3F2B">
              <w:rPr>
                <w:rFonts w:eastAsia="Calibri"/>
                <w:b w:val="0"/>
                <w:i w:val="0"/>
                <w:sz w:val="22"/>
                <w:szCs w:val="22"/>
              </w:rPr>
              <w:t>-</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9214" w:type="dxa"/>
            <w:gridSpan w:val="5"/>
          </w:tcPr>
          <w:p w:rsidR="00262CF4" w:rsidRPr="002D3F2B" w:rsidRDefault="00262CF4" w:rsidP="00110AA2">
            <w:pPr>
              <w:rPr>
                <w:i w:val="0"/>
                <w:sz w:val="22"/>
                <w:szCs w:val="22"/>
              </w:rPr>
            </w:pPr>
            <w:r w:rsidRPr="002D3F2B">
              <w:rPr>
                <w:rFonts w:eastAsia="Calibri"/>
                <w:bCs w:val="0"/>
                <w:i w:val="0"/>
                <w:sz w:val="22"/>
                <w:szCs w:val="22"/>
              </w:rPr>
              <w:t>ЕҢБЕК ЖОЛЫ/ТРУДОВАЯ ДЕЯТЕЛЬНОСТЬ</w:t>
            </w:r>
          </w:p>
        </w:tc>
      </w:tr>
      <w:tr w:rsidR="00262CF4" w:rsidRPr="002D3F2B" w:rsidTr="00110AA2">
        <w:trPr>
          <w:trHeight w:val="340"/>
        </w:trPr>
        <w:tc>
          <w:tcPr>
            <w:tcW w:w="4678" w:type="dxa"/>
            <w:gridSpan w:val="3"/>
          </w:tcPr>
          <w:p w:rsidR="00262CF4" w:rsidRPr="002D3F2B" w:rsidRDefault="00262CF4" w:rsidP="00110AA2">
            <w:pPr>
              <w:rPr>
                <w:rFonts w:eastAsia="Calibri"/>
                <w:b w:val="0"/>
                <w:bCs w:val="0"/>
                <w:i w:val="0"/>
                <w:sz w:val="22"/>
                <w:szCs w:val="22"/>
                <w:lang w:val="kk-KZ"/>
              </w:rPr>
            </w:pPr>
            <w:r w:rsidRPr="002D3F2B">
              <w:rPr>
                <w:rFonts w:eastAsia="Calibri"/>
                <w:b w:val="0"/>
                <w:bCs w:val="0"/>
                <w:i w:val="0"/>
                <w:sz w:val="22"/>
                <w:szCs w:val="22"/>
                <w:lang w:val="kk-KZ"/>
              </w:rPr>
              <w:t>Күні/Дата</w:t>
            </w:r>
          </w:p>
          <w:p w:rsidR="00262CF4" w:rsidRPr="002D3F2B" w:rsidRDefault="00262CF4" w:rsidP="00110AA2">
            <w:pPr>
              <w:rPr>
                <w:rFonts w:eastAsia="Calibri"/>
                <w:b w:val="0"/>
                <w:bCs w:val="0"/>
                <w:i w:val="0"/>
                <w:sz w:val="22"/>
                <w:szCs w:val="22"/>
              </w:rPr>
            </w:pPr>
          </w:p>
        </w:tc>
        <w:tc>
          <w:tcPr>
            <w:tcW w:w="4536" w:type="dxa"/>
            <w:gridSpan w:val="2"/>
          </w:tcPr>
          <w:p w:rsidR="00262CF4" w:rsidRPr="002D3F2B" w:rsidRDefault="00262CF4" w:rsidP="00110AA2">
            <w:pPr>
              <w:rPr>
                <w:rFonts w:eastAsia="Calibri"/>
                <w:b w:val="0"/>
                <w:bCs w:val="0"/>
                <w:i w:val="0"/>
                <w:sz w:val="22"/>
                <w:szCs w:val="22"/>
              </w:rPr>
            </w:pP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 xml:space="preserve">қызметі, жұмыс </w:t>
            </w:r>
            <w:proofErr w:type="spellStart"/>
            <w:r w:rsidRPr="002D3F2B">
              <w:rPr>
                <w:rFonts w:eastAsia="Calibri"/>
                <w:b w:val="0"/>
                <w:i w:val="0"/>
                <w:sz w:val="22"/>
                <w:szCs w:val="22"/>
              </w:rPr>
              <w:t>орны</w:t>
            </w:r>
            <w:proofErr w:type="spellEnd"/>
            <w:r w:rsidRPr="002D3F2B">
              <w:rPr>
                <w:rFonts w:eastAsia="Calibri"/>
                <w:b w:val="0"/>
                <w:i w:val="0"/>
                <w:sz w:val="22"/>
                <w:szCs w:val="22"/>
              </w:rPr>
              <w:t>, мекеменің</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 xml:space="preserve">орналасқан </w:t>
            </w:r>
            <w:proofErr w:type="spellStart"/>
            <w:r w:rsidRPr="002D3F2B">
              <w:rPr>
                <w:rFonts w:eastAsia="Calibri"/>
                <w:b w:val="0"/>
                <w:i w:val="0"/>
                <w:sz w:val="22"/>
                <w:szCs w:val="22"/>
              </w:rPr>
              <w:t>жері</w:t>
            </w:r>
            <w:proofErr w:type="spellEnd"/>
            <w:r w:rsidRPr="002D3F2B">
              <w:rPr>
                <w:rFonts w:eastAsia="Calibri"/>
                <w:b w:val="0"/>
                <w:i w:val="0"/>
                <w:sz w:val="22"/>
                <w:szCs w:val="22"/>
              </w:rPr>
              <w:t>/должность, место</w:t>
            </w:r>
          </w:p>
          <w:p w:rsidR="00262CF4" w:rsidRPr="002D3F2B" w:rsidRDefault="00262CF4" w:rsidP="00110AA2">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262CF4" w:rsidRPr="002D3F2B" w:rsidTr="00110AA2">
        <w:trPr>
          <w:trHeight w:val="340"/>
        </w:trPr>
        <w:tc>
          <w:tcPr>
            <w:tcW w:w="2202" w:type="dxa"/>
            <w:gridSpan w:val="2"/>
          </w:tcPr>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приема</w:t>
            </w:r>
          </w:p>
          <w:p w:rsidR="00262CF4" w:rsidRPr="002D3F2B" w:rsidRDefault="00262CF4" w:rsidP="00110AA2">
            <w:pPr>
              <w:autoSpaceDE w:val="0"/>
              <w:autoSpaceDN w:val="0"/>
              <w:adjustRightInd w:val="0"/>
              <w:rPr>
                <w:rFonts w:eastAsia="Calibri"/>
                <w:b w:val="0"/>
                <w:i w:val="0"/>
                <w:sz w:val="22"/>
                <w:szCs w:val="22"/>
              </w:rPr>
            </w:pPr>
          </w:p>
        </w:tc>
        <w:tc>
          <w:tcPr>
            <w:tcW w:w="2476" w:type="dxa"/>
          </w:tcPr>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262CF4" w:rsidRPr="002D3F2B" w:rsidRDefault="00262CF4" w:rsidP="00110AA2">
            <w:pPr>
              <w:rPr>
                <w:rFonts w:eastAsia="Calibri"/>
                <w:b w:val="0"/>
                <w:i w:val="0"/>
                <w:sz w:val="22"/>
                <w:szCs w:val="22"/>
              </w:rPr>
            </w:pPr>
            <w:r w:rsidRPr="002D3F2B">
              <w:rPr>
                <w:rFonts w:eastAsia="Calibri"/>
                <w:b w:val="0"/>
                <w:i w:val="0"/>
                <w:sz w:val="22"/>
                <w:szCs w:val="22"/>
              </w:rPr>
              <w:t>увольнения</w:t>
            </w:r>
          </w:p>
          <w:p w:rsidR="00262CF4" w:rsidRPr="002D3F2B" w:rsidRDefault="00262CF4" w:rsidP="00110AA2">
            <w:pPr>
              <w:rPr>
                <w:rFonts w:eastAsia="Calibri"/>
                <w:b w:val="0"/>
                <w:i w:val="0"/>
                <w:sz w:val="22"/>
                <w:szCs w:val="22"/>
              </w:rPr>
            </w:pPr>
          </w:p>
          <w:p w:rsidR="00262CF4" w:rsidRPr="002D3F2B" w:rsidRDefault="00262CF4" w:rsidP="00110AA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262CF4" w:rsidRPr="002D3F2B" w:rsidRDefault="00262CF4" w:rsidP="00110AA2">
            <w:pPr>
              <w:rPr>
                <w:b w:val="0"/>
                <w:i w:val="0"/>
                <w:sz w:val="22"/>
                <w:szCs w:val="22"/>
              </w:rPr>
            </w:pPr>
          </w:p>
        </w:tc>
      </w:tr>
      <w:tr w:rsidR="00262CF4" w:rsidRPr="002D3F2B" w:rsidTr="00110AA2">
        <w:trPr>
          <w:trHeight w:val="340"/>
        </w:trPr>
        <w:tc>
          <w:tcPr>
            <w:tcW w:w="2202" w:type="dxa"/>
            <w:gridSpan w:val="2"/>
          </w:tcPr>
          <w:p w:rsidR="00262CF4" w:rsidRPr="002D3F2B" w:rsidRDefault="00262CF4" w:rsidP="00110AA2">
            <w:pPr>
              <w:autoSpaceDE w:val="0"/>
              <w:autoSpaceDN w:val="0"/>
              <w:adjustRightInd w:val="0"/>
              <w:rPr>
                <w:rFonts w:eastAsia="Calibri"/>
                <w:b w:val="0"/>
                <w:i w:val="0"/>
                <w:sz w:val="22"/>
                <w:szCs w:val="22"/>
              </w:rPr>
            </w:pPr>
          </w:p>
        </w:tc>
        <w:tc>
          <w:tcPr>
            <w:tcW w:w="2476" w:type="dxa"/>
          </w:tcPr>
          <w:p w:rsidR="00262CF4" w:rsidRPr="002D3F2B" w:rsidRDefault="00262CF4" w:rsidP="00110AA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262CF4" w:rsidRPr="002D3F2B" w:rsidRDefault="00262CF4" w:rsidP="00110AA2">
            <w:pPr>
              <w:rPr>
                <w:b w:val="0"/>
                <w:i w:val="0"/>
                <w:sz w:val="22"/>
                <w:szCs w:val="22"/>
              </w:rPr>
            </w:pPr>
          </w:p>
        </w:tc>
      </w:tr>
      <w:tr w:rsidR="00262CF4" w:rsidRPr="002D3F2B" w:rsidTr="00110AA2">
        <w:trPr>
          <w:trHeight w:val="340"/>
        </w:trPr>
        <w:tc>
          <w:tcPr>
            <w:tcW w:w="4678" w:type="dxa"/>
            <w:gridSpan w:val="3"/>
          </w:tcPr>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4536" w:type="dxa"/>
            <w:gridSpan w:val="2"/>
            <w:tcMar>
              <w:top w:w="15" w:type="dxa"/>
              <w:left w:w="15" w:type="dxa"/>
              <w:bottom w:w="15" w:type="dxa"/>
              <w:right w:w="15" w:type="dxa"/>
            </w:tcMar>
            <w:vAlign w:val="center"/>
          </w:tcPr>
          <w:p w:rsidR="00262CF4" w:rsidRPr="002D3F2B" w:rsidRDefault="00262CF4" w:rsidP="00110AA2">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262CF4" w:rsidRPr="002D3F2B" w:rsidRDefault="00262CF4" w:rsidP="00110AA2">
            <w:pPr>
              <w:jc w:val="right"/>
              <w:rPr>
                <w:b w:val="0"/>
                <w:i w:val="0"/>
                <w:sz w:val="22"/>
                <w:szCs w:val="22"/>
              </w:rPr>
            </w:pPr>
            <w:proofErr w:type="gramStart"/>
            <w:r w:rsidRPr="002D3F2B">
              <w:rPr>
                <w:rFonts w:eastAsia="Calibri"/>
                <w:b w:val="0"/>
                <w:i w:val="0"/>
                <w:sz w:val="22"/>
                <w:szCs w:val="22"/>
              </w:rPr>
              <w:t>к</w:t>
            </w:r>
            <w:proofErr w:type="gramEnd"/>
            <w:r w:rsidRPr="002D3F2B">
              <w:rPr>
                <w:rFonts w:eastAsia="Calibri"/>
                <w:b w:val="0"/>
                <w:i w:val="0"/>
                <w:sz w:val="22"/>
                <w:szCs w:val="22"/>
              </w:rPr>
              <w:t>үні/дата</w:t>
            </w:r>
          </w:p>
        </w:tc>
      </w:tr>
    </w:tbl>
    <w:p w:rsidR="00262CF4" w:rsidRDefault="00262CF4" w:rsidP="00262CF4">
      <w:pPr>
        <w:jc w:val="both"/>
      </w:pPr>
    </w:p>
    <w:p w:rsidR="005D3DAC" w:rsidRPr="006E6E42" w:rsidRDefault="005D3DAC" w:rsidP="00612889">
      <w:pPr>
        <w:pStyle w:val="a7"/>
        <w:jc w:val="both"/>
        <w:rPr>
          <w:b w:val="0"/>
          <w:i w:val="0"/>
          <w:sz w:val="24"/>
          <w:szCs w:val="24"/>
          <w:lang w:val="kk-KZ"/>
        </w:rPr>
      </w:pPr>
    </w:p>
    <w:p w:rsidR="002E2602" w:rsidRPr="00C2427D" w:rsidRDefault="002E2602">
      <w:pPr>
        <w:rPr>
          <w:lang w:val="kk-KZ"/>
        </w:rPr>
      </w:pPr>
    </w:p>
    <w:sectPr w:rsidR="002E2602" w:rsidRPr="00C2427D" w:rsidSect="002E2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75005645"/>
    <w:multiLevelType w:val="hybridMultilevel"/>
    <w:tmpl w:val="504C0510"/>
    <w:lvl w:ilvl="0" w:tplc="3132D22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88A"/>
    <w:rsid w:val="00001464"/>
    <w:rsid w:val="000A5163"/>
    <w:rsid w:val="001A7915"/>
    <w:rsid w:val="00262CF4"/>
    <w:rsid w:val="00271D3A"/>
    <w:rsid w:val="00276238"/>
    <w:rsid w:val="00283146"/>
    <w:rsid w:val="0028788A"/>
    <w:rsid w:val="002E2602"/>
    <w:rsid w:val="005521AA"/>
    <w:rsid w:val="005D3DAC"/>
    <w:rsid w:val="00612889"/>
    <w:rsid w:val="0064550E"/>
    <w:rsid w:val="00670AED"/>
    <w:rsid w:val="006E6E42"/>
    <w:rsid w:val="00746A4F"/>
    <w:rsid w:val="00785FC7"/>
    <w:rsid w:val="00793E09"/>
    <w:rsid w:val="008675A3"/>
    <w:rsid w:val="00870089"/>
    <w:rsid w:val="008C18CB"/>
    <w:rsid w:val="00901B98"/>
    <w:rsid w:val="00953B42"/>
    <w:rsid w:val="00991696"/>
    <w:rsid w:val="009B1049"/>
    <w:rsid w:val="00AC587A"/>
    <w:rsid w:val="00B04AAB"/>
    <w:rsid w:val="00B178A4"/>
    <w:rsid w:val="00BB4003"/>
    <w:rsid w:val="00C2427D"/>
    <w:rsid w:val="00C73EDC"/>
    <w:rsid w:val="00C800E6"/>
    <w:rsid w:val="00DF1159"/>
    <w:rsid w:val="00E94959"/>
    <w:rsid w:val="00F43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8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28788A"/>
    <w:pPr>
      <w:keepNext/>
      <w:spacing w:before="240" w:after="60"/>
      <w:outlineLvl w:val="0"/>
    </w:pPr>
    <w:rPr>
      <w:rFonts w:ascii="Cambria" w:hAnsi="Cambria"/>
      <w:kern w:val="32"/>
      <w:sz w:val="32"/>
      <w:szCs w:val="32"/>
    </w:rPr>
  </w:style>
  <w:style w:type="paragraph" w:styleId="3">
    <w:name w:val="heading 3"/>
    <w:basedOn w:val="a"/>
    <w:next w:val="a"/>
    <w:link w:val="30"/>
    <w:uiPriority w:val="9"/>
    <w:qFormat/>
    <w:rsid w:val="0028788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88A"/>
    <w:rPr>
      <w:rFonts w:ascii="Cambria" w:eastAsia="Times New Roman" w:hAnsi="Cambria" w:cs="Times New Roman"/>
      <w:b/>
      <w:bCs/>
      <w:i/>
      <w:iCs/>
      <w:kern w:val="32"/>
      <w:sz w:val="32"/>
      <w:szCs w:val="32"/>
      <w:lang w:eastAsia="ru-RU"/>
    </w:rPr>
  </w:style>
  <w:style w:type="character" w:customStyle="1" w:styleId="30">
    <w:name w:val="Заголовок 3 Знак"/>
    <w:basedOn w:val="a0"/>
    <w:link w:val="3"/>
    <w:uiPriority w:val="9"/>
    <w:rsid w:val="0028788A"/>
    <w:rPr>
      <w:rFonts w:ascii="Cambria" w:eastAsia="Times New Roman" w:hAnsi="Cambria" w:cs="Times New Roman"/>
      <w:b/>
      <w:bCs/>
      <w:sz w:val="26"/>
      <w:szCs w:val="26"/>
      <w:lang w:eastAsia="ru-RU"/>
    </w:rPr>
  </w:style>
  <w:style w:type="character" w:styleId="a3">
    <w:name w:val="Hyperlink"/>
    <w:rsid w:val="0028788A"/>
    <w:rPr>
      <w:rFonts w:cs="Times New Roman"/>
      <w:color w:val="0000FF"/>
      <w:u w:val="single"/>
    </w:rPr>
  </w:style>
  <w:style w:type="paragraph" w:customStyle="1" w:styleId="a4">
    <w:name w:val="Готовый"/>
    <w:basedOn w:val="a"/>
    <w:uiPriority w:val="99"/>
    <w:qFormat/>
    <w:rsid w:val="0028788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List Paragraph"/>
    <w:basedOn w:val="a"/>
    <w:link w:val="a6"/>
    <w:uiPriority w:val="34"/>
    <w:qFormat/>
    <w:rsid w:val="0028788A"/>
    <w:pPr>
      <w:widowControl/>
      <w:snapToGrid/>
      <w:ind w:left="720"/>
      <w:contextualSpacing/>
      <w:jc w:val="left"/>
    </w:pPr>
    <w:rPr>
      <w:rFonts w:eastAsia="Batang"/>
      <w:b w:val="0"/>
      <w:bCs w:val="0"/>
      <w:i w:val="0"/>
      <w:iCs w:val="0"/>
      <w:sz w:val="20"/>
      <w:szCs w:val="20"/>
    </w:rPr>
  </w:style>
  <w:style w:type="character" w:customStyle="1" w:styleId="a6">
    <w:name w:val="Абзац списка Знак"/>
    <w:link w:val="a5"/>
    <w:uiPriority w:val="34"/>
    <w:locked/>
    <w:rsid w:val="0028788A"/>
    <w:rPr>
      <w:rFonts w:ascii="Times New Roman" w:eastAsia="Batang" w:hAnsi="Times New Roman" w:cs="Times New Roman"/>
      <w:sz w:val="20"/>
      <w:szCs w:val="20"/>
      <w:lang w:eastAsia="ru-RU"/>
    </w:rPr>
  </w:style>
  <w:style w:type="paragraph" w:styleId="a7">
    <w:name w:val="No Spacing"/>
    <w:link w:val="a8"/>
    <w:uiPriority w:val="1"/>
    <w:qFormat/>
    <w:rsid w:val="006128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9">
    <w:name w:val="Balloon Text"/>
    <w:basedOn w:val="a"/>
    <w:link w:val="aa"/>
    <w:uiPriority w:val="99"/>
    <w:semiHidden/>
    <w:unhideWhenUsed/>
    <w:rsid w:val="00262CF4"/>
    <w:rPr>
      <w:rFonts w:ascii="Tahoma" w:hAnsi="Tahoma" w:cs="Tahoma"/>
      <w:sz w:val="16"/>
      <w:szCs w:val="16"/>
    </w:rPr>
  </w:style>
  <w:style w:type="character" w:customStyle="1" w:styleId="aa">
    <w:name w:val="Текст выноски Знак"/>
    <w:basedOn w:val="a0"/>
    <w:link w:val="a9"/>
    <w:uiPriority w:val="99"/>
    <w:semiHidden/>
    <w:rsid w:val="00262CF4"/>
    <w:rPr>
      <w:rFonts w:ascii="Tahoma" w:eastAsia="Times New Roman" w:hAnsi="Tahoma" w:cs="Tahoma"/>
      <w:b/>
      <w:bCs/>
      <w:i/>
      <w:iCs/>
      <w:sz w:val="16"/>
      <w:szCs w:val="16"/>
      <w:lang w:eastAsia="ru-RU"/>
    </w:rPr>
  </w:style>
  <w:style w:type="character" w:customStyle="1" w:styleId="ab">
    <w:name w:val="Обычный (веб) Знак"/>
    <w:aliases w:val="Обычный (Web) Знак,Обычный (веб)1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О.. Знак"/>
    <w:link w:val="ac"/>
    <w:uiPriority w:val="99"/>
    <w:semiHidden/>
    <w:locked/>
    <w:rsid w:val="00262CF4"/>
    <w:rPr>
      <w:sz w:val="24"/>
      <w:szCs w:val="24"/>
    </w:rPr>
  </w:style>
  <w:style w:type="paragraph" w:styleId="ac">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О.."/>
    <w:basedOn w:val="a"/>
    <w:link w:val="ab"/>
    <w:uiPriority w:val="99"/>
    <w:semiHidden/>
    <w:unhideWhenUsed/>
    <w:qFormat/>
    <w:rsid w:val="00262CF4"/>
    <w:pPr>
      <w:widowControl/>
      <w:tabs>
        <w:tab w:val="center" w:pos="4677"/>
        <w:tab w:val="right" w:pos="9355"/>
      </w:tabs>
      <w:snapToGrid/>
      <w:jc w:val="left"/>
    </w:pPr>
    <w:rPr>
      <w:rFonts w:asciiTheme="minorHAnsi" w:eastAsiaTheme="minorHAnsi" w:hAnsiTheme="minorHAnsi" w:cstheme="minorBidi"/>
      <w:b w:val="0"/>
      <w:bCs w:val="0"/>
      <w:i w:val="0"/>
      <w:iCs w:val="0"/>
      <w:sz w:val="24"/>
      <w:szCs w:val="24"/>
      <w:lang w:eastAsia="en-US"/>
    </w:rPr>
  </w:style>
  <w:style w:type="paragraph" w:styleId="ad">
    <w:name w:val="Body Text"/>
    <w:basedOn w:val="a"/>
    <w:link w:val="ae"/>
    <w:rsid w:val="00C73EDC"/>
    <w:pPr>
      <w:widowControl/>
      <w:snapToGrid/>
      <w:jc w:val="both"/>
    </w:pPr>
    <w:rPr>
      <w:b w:val="0"/>
      <w:bCs w:val="0"/>
      <w:i w:val="0"/>
      <w:iCs w:val="0"/>
      <w:sz w:val="24"/>
      <w:szCs w:val="24"/>
      <w:lang w:val="kk-KZ"/>
    </w:rPr>
  </w:style>
  <w:style w:type="character" w:customStyle="1" w:styleId="ae">
    <w:name w:val="Основной текст Знак"/>
    <w:basedOn w:val="a0"/>
    <w:link w:val="ad"/>
    <w:rsid w:val="00C73EDC"/>
    <w:rPr>
      <w:rFonts w:ascii="Times New Roman" w:eastAsia="Times New Roman" w:hAnsi="Times New Roman" w:cs="Times New Roman"/>
      <w:sz w:val="24"/>
      <w:szCs w:val="24"/>
      <w:lang w:val="kk-KZ" w:eastAsia="ru-RU"/>
    </w:rPr>
  </w:style>
  <w:style w:type="paragraph" w:customStyle="1" w:styleId="FR1">
    <w:name w:val="FR1"/>
    <w:rsid w:val="00C73EDC"/>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8">
    <w:name w:val="Без интервала Знак"/>
    <w:link w:val="a7"/>
    <w:uiPriority w:val="1"/>
    <w:locked/>
    <w:rsid w:val="00C73EDC"/>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8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28788A"/>
    <w:pPr>
      <w:keepNext/>
      <w:spacing w:before="240" w:after="60"/>
      <w:outlineLvl w:val="0"/>
    </w:pPr>
    <w:rPr>
      <w:rFonts w:ascii="Cambria" w:hAnsi="Cambria"/>
      <w:kern w:val="32"/>
      <w:sz w:val="32"/>
      <w:szCs w:val="32"/>
    </w:rPr>
  </w:style>
  <w:style w:type="paragraph" w:styleId="3">
    <w:name w:val="heading 3"/>
    <w:basedOn w:val="a"/>
    <w:next w:val="a"/>
    <w:link w:val="30"/>
    <w:uiPriority w:val="9"/>
    <w:qFormat/>
    <w:rsid w:val="0028788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88A"/>
    <w:rPr>
      <w:rFonts w:ascii="Cambria" w:eastAsia="Times New Roman" w:hAnsi="Cambria" w:cs="Times New Roman"/>
      <w:b/>
      <w:bCs/>
      <w:i/>
      <w:iCs/>
      <w:kern w:val="32"/>
      <w:sz w:val="32"/>
      <w:szCs w:val="32"/>
      <w:lang w:eastAsia="ru-RU"/>
    </w:rPr>
  </w:style>
  <w:style w:type="character" w:customStyle="1" w:styleId="30">
    <w:name w:val="Заголовок 3 Знак"/>
    <w:basedOn w:val="a0"/>
    <w:link w:val="3"/>
    <w:uiPriority w:val="9"/>
    <w:rsid w:val="0028788A"/>
    <w:rPr>
      <w:rFonts w:ascii="Cambria" w:eastAsia="Times New Roman" w:hAnsi="Cambria" w:cs="Times New Roman"/>
      <w:b/>
      <w:bCs/>
      <w:sz w:val="26"/>
      <w:szCs w:val="26"/>
      <w:lang w:eastAsia="ru-RU"/>
    </w:rPr>
  </w:style>
  <w:style w:type="character" w:styleId="a3">
    <w:name w:val="Hyperlink"/>
    <w:rsid w:val="0028788A"/>
    <w:rPr>
      <w:rFonts w:cs="Times New Roman"/>
      <w:color w:val="0000FF"/>
      <w:u w:val="single"/>
    </w:rPr>
  </w:style>
  <w:style w:type="paragraph" w:customStyle="1" w:styleId="a4">
    <w:name w:val="Готовый"/>
    <w:basedOn w:val="a"/>
    <w:uiPriority w:val="99"/>
    <w:qFormat/>
    <w:rsid w:val="0028788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List Paragraph"/>
    <w:basedOn w:val="a"/>
    <w:link w:val="a6"/>
    <w:uiPriority w:val="34"/>
    <w:qFormat/>
    <w:rsid w:val="0028788A"/>
    <w:pPr>
      <w:widowControl/>
      <w:snapToGrid/>
      <w:ind w:left="720"/>
      <w:contextualSpacing/>
      <w:jc w:val="left"/>
    </w:pPr>
    <w:rPr>
      <w:rFonts w:eastAsia="Batang"/>
      <w:b w:val="0"/>
      <w:bCs w:val="0"/>
      <w:i w:val="0"/>
      <w:iCs w:val="0"/>
      <w:sz w:val="20"/>
      <w:szCs w:val="20"/>
    </w:rPr>
  </w:style>
  <w:style w:type="character" w:customStyle="1" w:styleId="a6">
    <w:name w:val="Абзац списка Знак"/>
    <w:link w:val="a5"/>
    <w:uiPriority w:val="34"/>
    <w:locked/>
    <w:rsid w:val="0028788A"/>
    <w:rPr>
      <w:rFonts w:ascii="Times New Roman" w:eastAsia="Batang" w:hAnsi="Times New Roman" w:cs="Times New Roman"/>
      <w:sz w:val="20"/>
      <w:szCs w:val="20"/>
      <w:lang w:eastAsia="ru-RU"/>
    </w:rPr>
  </w:style>
  <w:style w:type="paragraph" w:styleId="a7">
    <w:name w:val="No Spacing"/>
    <w:uiPriority w:val="1"/>
    <w:qFormat/>
    <w:rsid w:val="006128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262CF4"/>
    <w:rPr>
      <w:rFonts w:ascii="Tahoma" w:hAnsi="Tahoma" w:cs="Tahoma"/>
      <w:sz w:val="16"/>
      <w:szCs w:val="16"/>
    </w:rPr>
  </w:style>
  <w:style w:type="character" w:customStyle="1" w:styleId="a9">
    <w:name w:val="Текст выноски Знак"/>
    <w:basedOn w:val="a0"/>
    <w:link w:val="a8"/>
    <w:uiPriority w:val="99"/>
    <w:semiHidden/>
    <w:rsid w:val="00262CF4"/>
    <w:rPr>
      <w:rFonts w:ascii="Tahoma" w:eastAsia="Times New Roman" w:hAnsi="Tahoma" w:cs="Tahoma"/>
      <w:b/>
      <w:bCs/>
      <w:i/>
      <w:iCs/>
      <w:sz w:val="16"/>
      <w:szCs w:val="16"/>
      <w:lang w:eastAsia="ru-RU"/>
    </w:rPr>
  </w:style>
  <w:style w:type="character" w:customStyle="1" w:styleId="aa">
    <w:name w:val="Обычный (веб) Знак"/>
    <w:aliases w:val="Обычный (Web) Знак,Обычный (веб)1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О.. Знак"/>
    <w:link w:val="ab"/>
    <w:uiPriority w:val="99"/>
    <w:semiHidden/>
    <w:locked/>
    <w:rsid w:val="00262CF4"/>
    <w:rPr>
      <w:sz w:val="24"/>
      <w:szCs w:val="24"/>
    </w:rPr>
  </w:style>
  <w:style w:type="paragraph" w:styleId="ab">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О.."/>
    <w:basedOn w:val="a"/>
    <w:link w:val="aa"/>
    <w:uiPriority w:val="99"/>
    <w:semiHidden/>
    <w:unhideWhenUsed/>
    <w:qFormat/>
    <w:rsid w:val="00262CF4"/>
    <w:pPr>
      <w:widowControl/>
      <w:tabs>
        <w:tab w:val="center" w:pos="4677"/>
        <w:tab w:val="right" w:pos="9355"/>
      </w:tabs>
      <w:snapToGrid/>
      <w:jc w:val="left"/>
    </w:pPr>
    <w:rPr>
      <w:rFonts w:asciiTheme="minorHAnsi" w:eastAsiaTheme="minorHAnsi" w:hAnsiTheme="minorHAnsi" w:cstheme="minorBidi"/>
      <w:b w:val="0"/>
      <w:bCs w:val="0"/>
      <w:i w:val="0"/>
      <w:i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059669804">
      <w:bodyDiv w:val="1"/>
      <w:marLeft w:val="0"/>
      <w:marRight w:val="0"/>
      <w:marTop w:val="0"/>
      <w:marBottom w:val="0"/>
      <w:divBdr>
        <w:top w:val="none" w:sz="0" w:space="0" w:color="auto"/>
        <w:left w:val="none" w:sz="0" w:space="0" w:color="auto"/>
        <w:bottom w:val="none" w:sz="0" w:space="0" w:color="auto"/>
        <w:right w:val="none" w:sz="0" w:space="0" w:color="auto"/>
      </w:divBdr>
    </w:div>
    <w:div w:id="1246065127">
      <w:bodyDiv w:val="1"/>
      <w:marLeft w:val="0"/>
      <w:marRight w:val="0"/>
      <w:marTop w:val="0"/>
      <w:marBottom w:val="0"/>
      <w:divBdr>
        <w:top w:val="none" w:sz="0" w:space="0" w:color="auto"/>
        <w:left w:val="none" w:sz="0" w:space="0" w:color="auto"/>
        <w:bottom w:val="none" w:sz="0" w:space="0" w:color="auto"/>
        <w:right w:val="none" w:sz="0" w:space="0" w:color="auto"/>
      </w:divBdr>
    </w:div>
    <w:div w:id="18717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oseitzhanov@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eitzhanov@kgd.gov.kz" TargetMode="External"/><Relationship Id="rId11" Type="http://schemas.microsoft.com/office/2007/relationships/stylesWithEffects" Target="stylesWithEffects.xml"/><Relationship Id="rId5" Type="http://schemas.openxmlformats.org/officeDocument/2006/relationships/hyperlink" Target="mailto:oseitzhanov@taxkost.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2437</Words>
  <Characters>13896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Нарумбаева</dc:creator>
  <cp:lastModifiedBy>Самал Нарумбаева</cp:lastModifiedBy>
  <cp:revision>3</cp:revision>
  <dcterms:created xsi:type="dcterms:W3CDTF">2017-06-08T10:33:00Z</dcterms:created>
  <dcterms:modified xsi:type="dcterms:W3CDTF">2017-06-16T08:55:00Z</dcterms:modified>
</cp:coreProperties>
</file>