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30" w:rsidRPr="00C56B36" w:rsidRDefault="00CB2E30" w:rsidP="00CB2E30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C56B36">
        <w:rPr>
          <w:b/>
          <w:color w:val="1E1E1E"/>
        </w:rPr>
        <w:t>Борышкердің мүлкін (</w:t>
      </w:r>
      <w:proofErr w:type="spellStart"/>
      <w:r w:rsidRPr="00C56B36">
        <w:rPr>
          <w:b/>
          <w:color w:val="1E1E1E"/>
        </w:rPr>
        <w:t>активтерін</w:t>
      </w:r>
      <w:proofErr w:type="spellEnd"/>
      <w:r w:rsidRPr="00C56B36">
        <w:rPr>
          <w:b/>
          <w:color w:val="1E1E1E"/>
        </w:rPr>
        <w:t xml:space="preserve">) бағалау </w:t>
      </w:r>
      <w:proofErr w:type="spellStart"/>
      <w:r w:rsidRPr="00C56B36">
        <w:rPr>
          <w:b/>
          <w:color w:val="1E1E1E"/>
        </w:rPr>
        <w:t>бойынша</w:t>
      </w:r>
      <w:proofErr w:type="spellEnd"/>
      <w:r w:rsidRPr="00C56B36">
        <w:rPr>
          <w:b/>
          <w:color w:val="1E1E1E"/>
        </w:rPr>
        <w:t xml:space="preserve"> көрсетілетін</w:t>
      </w:r>
      <w:r w:rsidRPr="00C56B36">
        <w:rPr>
          <w:b/>
          <w:color w:val="1E1E1E"/>
        </w:rPr>
        <w:br/>
        <w:t xml:space="preserve">қызметтерді </w:t>
      </w:r>
      <w:proofErr w:type="spellStart"/>
      <w:r w:rsidRPr="00C56B36">
        <w:rPr>
          <w:b/>
          <w:color w:val="1E1E1E"/>
        </w:rPr>
        <w:t>сатып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алу</w:t>
      </w:r>
      <w:proofErr w:type="spellEnd"/>
      <w:r w:rsidRPr="00C56B36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C56B36">
        <w:rPr>
          <w:b/>
          <w:color w:val="1E1E1E"/>
        </w:rPr>
        <w:t>туралы</w:t>
      </w:r>
      <w:proofErr w:type="spellEnd"/>
      <w:proofErr w:type="gramEnd"/>
      <w:r w:rsidRPr="00C56B36">
        <w:rPr>
          <w:b/>
          <w:color w:val="1E1E1E"/>
        </w:rPr>
        <w:br/>
        <w:t xml:space="preserve">ақпараттық </w:t>
      </w:r>
      <w:proofErr w:type="spellStart"/>
      <w:r w:rsidRPr="00C56B36">
        <w:rPr>
          <w:b/>
          <w:color w:val="1E1E1E"/>
        </w:rPr>
        <w:t>хабарлама</w:t>
      </w:r>
      <w:proofErr w:type="spellEnd"/>
    </w:p>
    <w:p w:rsidR="00CB2E30" w:rsidRPr="00C56B36" w:rsidRDefault="00CB2E30" w:rsidP="00CB2E30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CB2E30" w:rsidRDefault="00CB2E30" w:rsidP="00CB2E30">
      <w:pPr>
        <w:ind w:firstLine="709"/>
        <w:jc w:val="both"/>
        <w:rPr>
          <w:lang w:val="kk-KZ"/>
        </w:rPr>
      </w:pPr>
      <w:r w:rsidRPr="00681883">
        <w:rPr>
          <w:lang w:val="kk-KZ"/>
        </w:rPr>
        <w:t>«</w:t>
      </w:r>
      <w:proofErr w:type="spellStart"/>
      <w:r>
        <w:t>Сорочинское</w:t>
      </w:r>
      <w:proofErr w:type="spellEnd"/>
      <w:r>
        <w:t xml:space="preserve"> 2030</w:t>
      </w:r>
      <w:r w:rsidRPr="00681883">
        <w:rPr>
          <w:lang w:val="kk-KZ"/>
        </w:rPr>
        <w:t xml:space="preserve">» ЖШС банкроттық басқарушысы (Қостанай </w:t>
      </w:r>
      <w:r>
        <w:rPr>
          <w:lang w:val="kk-KZ"/>
        </w:rPr>
        <w:t>облысы</w:t>
      </w:r>
      <w:r w:rsidRPr="00681883">
        <w:rPr>
          <w:lang w:val="kk-KZ"/>
        </w:rPr>
        <w:t xml:space="preserve">., </w:t>
      </w:r>
      <w:r w:rsidR="00D969E1">
        <w:rPr>
          <w:lang w:val="kk-KZ"/>
        </w:rPr>
        <w:t>Сарыкөл ауданы, Сорочин</w:t>
      </w:r>
      <w:r>
        <w:rPr>
          <w:lang w:val="kk-KZ"/>
        </w:rPr>
        <w:t>к</w:t>
      </w:r>
      <w:r w:rsidR="00D969E1">
        <w:rPr>
          <w:lang w:val="kk-KZ"/>
        </w:rPr>
        <w:t>а</w:t>
      </w:r>
      <w:r>
        <w:rPr>
          <w:lang w:val="kk-KZ"/>
        </w:rPr>
        <w:t xml:space="preserve"> ауылы</w:t>
      </w:r>
      <w:r w:rsidRPr="00681883">
        <w:rPr>
          <w:lang w:val="kk-KZ"/>
        </w:rPr>
        <w:t xml:space="preserve">, БИН </w:t>
      </w:r>
      <w:r>
        <w:t>020540003838</w:t>
      </w:r>
      <w:r w:rsidRPr="00681883">
        <w:rPr>
          <w:lang w:val="kk-KZ"/>
        </w:rPr>
        <w:t xml:space="preserve">) мына мекенжайда орналасқан: </w:t>
      </w:r>
      <w:r>
        <w:rPr>
          <w:lang w:val="kk-KZ"/>
        </w:rPr>
        <w:t>Сарыкөл ауданы, Сорочинское ауылы</w:t>
      </w:r>
      <w:r w:rsidRPr="00681883">
        <w:rPr>
          <w:lang w:val="kk-KZ"/>
        </w:rPr>
        <w:t xml:space="preserve"> борышкер мүлкін (активтерін) бағалау </w:t>
      </w:r>
      <w:r w:rsidRPr="00287047">
        <w:rPr>
          <w:color w:val="000000"/>
          <w:spacing w:val="2"/>
        </w:rPr>
        <w:t>көрсетілетін</w:t>
      </w:r>
      <w:r>
        <w:rPr>
          <w:color w:val="000000"/>
          <w:spacing w:val="2"/>
        </w:rPr>
        <w:t xml:space="preserve"> </w:t>
      </w:r>
      <w:r w:rsidRPr="00287047">
        <w:rPr>
          <w:color w:val="000000"/>
          <w:spacing w:val="2"/>
        </w:rPr>
        <w:t>қызметтерді</w:t>
      </w:r>
      <w:r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сатып</w:t>
      </w:r>
      <w:proofErr w:type="spellEnd"/>
      <w:r w:rsidRPr="00287047"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алу</w:t>
      </w:r>
      <w:proofErr w:type="spellEnd"/>
      <w:r w:rsidRPr="00287047">
        <w:rPr>
          <w:color w:val="000000"/>
          <w:spacing w:val="2"/>
        </w:rPr>
        <w:t xml:space="preserve"> жөніндегі </w:t>
      </w:r>
      <w:proofErr w:type="spellStart"/>
      <w:r w:rsidRPr="00287047">
        <w:rPr>
          <w:color w:val="000000"/>
          <w:spacing w:val="2"/>
        </w:rPr>
        <w:t>конкурсты</w:t>
      </w:r>
      <w:proofErr w:type="spellEnd"/>
      <w:r w:rsidRPr="00681883"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жариялайды</w:t>
      </w:r>
      <w:proofErr w:type="spellEnd"/>
      <w:r w:rsidR="00DC14F6">
        <w:rPr>
          <w:color w:val="000000"/>
          <w:spacing w:val="2"/>
        </w:rPr>
        <w:t xml:space="preserve">: МТЗ.82 </w:t>
      </w:r>
      <w:proofErr w:type="spellStart"/>
      <w:r w:rsidR="00DC14F6">
        <w:rPr>
          <w:color w:val="000000"/>
          <w:spacing w:val="2"/>
        </w:rPr>
        <w:t>тракторлар</w:t>
      </w:r>
      <w:proofErr w:type="spellEnd"/>
      <w:r w:rsidR="00DC14F6">
        <w:rPr>
          <w:color w:val="000000"/>
          <w:spacing w:val="2"/>
        </w:rPr>
        <w:t xml:space="preserve"> - 4 дана</w:t>
      </w:r>
      <w:r w:rsidRPr="00287047">
        <w:rPr>
          <w:color w:val="000000"/>
          <w:spacing w:val="2"/>
        </w:rPr>
        <w:t>.</w:t>
      </w:r>
      <w:r w:rsidRPr="00681883">
        <w:rPr>
          <w:lang w:val="kk-KZ"/>
        </w:rPr>
        <w:t xml:space="preserve"> </w:t>
      </w:r>
    </w:p>
    <w:p w:rsidR="00CB2E30" w:rsidRPr="007E49BA" w:rsidRDefault="00CB2E30" w:rsidP="00CB2E30">
      <w:pPr>
        <w:ind w:firstLine="708"/>
        <w:jc w:val="both"/>
        <w:rPr>
          <w:color w:val="000000"/>
          <w:spacing w:val="2"/>
          <w:lang w:val="kk-KZ"/>
        </w:rPr>
      </w:pPr>
      <w:r w:rsidRPr="007E49BA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7E49BA">
        <w:rPr>
          <w:lang w:val="kk-KZ"/>
        </w:rPr>
        <w:t xml:space="preserve">мына </w:t>
      </w:r>
      <w:r w:rsidRPr="007E49BA">
        <w:rPr>
          <w:color w:val="000000"/>
          <w:spacing w:val="2"/>
          <w:lang w:val="kk-KZ"/>
        </w:rPr>
        <w:t>мекенжайы бойынша</w:t>
      </w:r>
      <w:r w:rsidRPr="007E49BA">
        <w:rPr>
          <w:lang w:val="kk-KZ"/>
        </w:rPr>
        <w:t xml:space="preserve">: Қостанай қ., </w:t>
      </w:r>
      <w:r w:rsidR="00DC14F6">
        <w:rPr>
          <w:lang w:val="kk-KZ"/>
        </w:rPr>
        <w:t>Аль-Фараби даң</w:t>
      </w:r>
      <w:r w:rsidRPr="007E49BA">
        <w:rPr>
          <w:lang w:val="kk-KZ"/>
        </w:rPr>
        <w:t xml:space="preserve">., </w:t>
      </w:r>
      <w:r w:rsidR="00DC14F6">
        <w:rPr>
          <w:lang w:val="kk-KZ"/>
        </w:rPr>
        <w:t>111</w:t>
      </w:r>
      <w:r>
        <w:rPr>
          <w:lang w:val="kk-KZ"/>
        </w:rPr>
        <w:t xml:space="preserve"> үй, </w:t>
      </w:r>
      <w:r w:rsidR="00DC14F6">
        <w:rPr>
          <w:lang w:val="kk-KZ"/>
        </w:rPr>
        <w:t>3</w:t>
      </w:r>
      <w:r>
        <w:rPr>
          <w:lang w:val="kk-KZ"/>
        </w:rPr>
        <w:t xml:space="preserve"> қ</w:t>
      </w:r>
      <w:r w:rsidRPr="007E49BA">
        <w:rPr>
          <w:lang w:val="kk-KZ"/>
        </w:rPr>
        <w:t>аб</w:t>
      </w:r>
      <w:r>
        <w:rPr>
          <w:lang w:val="kk-KZ"/>
        </w:rPr>
        <w:t>ат</w:t>
      </w:r>
      <w:r w:rsidRPr="007E49BA">
        <w:rPr>
          <w:lang w:val="kk-KZ"/>
        </w:rPr>
        <w:t>, тел.8(7142)9</w:t>
      </w:r>
      <w:r w:rsidR="00DC14F6">
        <w:rPr>
          <w:lang w:val="kk-KZ"/>
        </w:rPr>
        <w:t>17661</w:t>
      </w:r>
      <w:r w:rsidRPr="007E49BA">
        <w:rPr>
          <w:lang w:val="kk-KZ"/>
        </w:rPr>
        <w:t xml:space="preserve"> сағ.9.00-ден сағ.18.00-ге дейін, түскі үзіліс сағ. 13.00-ден сағ. 14.00-ге дейін</w:t>
      </w:r>
      <w:r w:rsidRPr="007E49BA">
        <w:rPr>
          <w:color w:val="000000"/>
          <w:spacing w:val="2"/>
          <w:lang w:val="kk-KZ"/>
        </w:rPr>
        <w:t xml:space="preserve"> қабылданады.</w:t>
      </w:r>
    </w:p>
    <w:p w:rsidR="00CB2E30" w:rsidRPr="00681883" w:rsidRDefault="00CB2E30" w:rsidP="00CB2E30">
      <w:pPr>
        <w:ind w:firstLine="709"/>
        <w:jc w:val="both"/>
        <w:rPr>
          <w:color w:val="000000"/>
          <w:lang w:val="kk-KZ"/>
        </w:rPr>
      </w:pPr>
      <w:r w:rsidRPr="00287047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681883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 w:rsidRPr="00234AB9">
          <w:rPr>
            <w:rStyle w:val="a3"/>
            <w:color w:val="000000" w:themeColor="text1"/>
            <w:u w:val="none"/>
            <w:shd w:val="clear" w:color="auto" w:fill="FFFFFF"/>
            <w:lang w:val="kk-KZ"/>
          </w:rPr>
          <w:t>postmgd@taxkost.mgd.kz</w:t>
        </w:r>
      </w:hyperlink>
      <w:r w:rsidRPr="00234AB9">
        <w:rPr>
          <w:color w:val="000000" w:themeColor="text1"/>
          <w:shd w:val="clear" w:color="auto" w:fill="FFFFFF"/>
          <w:lang w:val="kk-KZ"/>
        </w:rPr>
        <w:t xml:space="preserve"> </w:t>
      </w:r>
      <w:r w:rsidRPr="00681883">
        <w:rPr>
          <w:color w:val="000000"/>
          <w:lang w:val="kk-KZ"/>
        </w:rPr>
        <w:t>қабылданады.</w:t>
      </w:r>
    </w:p>
    <w:p w:rsidR="00CB2E30" w:rsidRDefault="00CB2E30" w:rsidP="00CB2E30">
      <w:pPr>
        <w:jc w:val="center"/>
        <w:rPr>
          <w:b/>
          <w:bCs/>
          <w:lang w:val="kk-KZ"/>
        </w:rPr>
      </w:pPr>
    </w:p>
    <w:p w:rsidR="00CB2E30" w:rsidRDefault="00CB2E30" w:rsidP="00CB2E30">
      <w:pPr>
        <w:jc w:val="center"/>
        <w:rPr>
          <w:b/>
          <w:bCs/>
          <w:lang w:val="kk-KZ"/>
        </w:rPr>
      </w:pPr>
    </w:p>
    <w:p w:rsidR="00847240" w:rsidRPr="00E01C5F" w:rsidRDefault="00847240">
      <w:pPr>
        <w:rPr>
          <w:lang w:val="kk-KZ"/>
        </w:rPr>
      </w:pPr>
    </w:p>
    <w:sectPr w:rsidR="00847240" w:rsidRPr="00E01C5F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E30"/>
    <w:rsid w:val="00575898"/>
    <w:rsid w:val="006704EC"/>
    <w:rsid w:val="00847240"/>
    <w:rsid w:val="00A953EE"/>
    <w:rsid w:val="00AE2628"/>
    <w:rsid w:val="00B66260"/>
    <w:rsid w:val="00CB2E30"/>
    <w:rsid w:val="00D475E8"/>
    <w:rsid w:val="00D969E1"/>
    <w:rsid w:val="00DC14F6"/>
    <w:rsid w:val="00E01C5F"/>
    <w:rsid w:val="00F3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2E3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B2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2E3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B2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nsotenko</cp:lastModifiedBy>
  <cp:revision>2</cp:revision>
  <cp:lastPrinted>2016-12-12T08:26:00Z</cp:lastPrinted>
  <dcterms:created xsi:type="dcterms:W3CDTF">2017-08-22T11:48:00Z</dcterms:created>
  <dcterms:modified xsi:type="dcterms:W3CDTF">2017-08-22T11:48:00Z</dcterms:modified>
</cp:coreProperties>
</file>