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94" w:rsidRDefault="00B63F94" w:rsidP="00B63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5E0234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5E0234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B63F94" w:rsidRPr="005E0234" w:rsidRDefault="00B63F94" w:rsidP="00B63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F94" w:rsidRPr="004A705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№ 56</w:t>
      </w:r>
      <w:r w:rsidRPr="005E023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22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234">
        <w:rPr>
          <w:rFonts w:ascii="Times New Roman" w:hAnsi="Times New Roman"/>
          <w:sz w:val="28"/>
          <w:szCs w:val="28"/>
        </w:rPr>
        <w:t xml:space="preserve"> 2017 года </w:t>
      </w:r>
      <w:r w:rsidRPr="00055E78">
        <w:rPr>
          <w:rFonts w:ascii="Times New Roman" w:hAnsi="Times New Roman"/>
          <w:sz w:val="28"/>
          <w:szCs w:val="28"/>
          <w:lang w:val="kk-KZ"/>
        </w:rPr>
        <w:t>предоставляет список кандидатов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055E78">
        <w:rPr>
          <w:rFonts w:ascii="Times New Roman" w:hAnsi="Times New Roman"/>
          <w:sz w:val="28"/>
          <w:szCs w:val="28"/>
          <w:lang w:val="kk-KZ"/>
        </w:rPr>
        <w:t xml:space="preserve">шивших положительное заключение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 w:rsidRPr="00055E78">
        <w:rPr>
          <w:rFonts w:ascii="Times New Roman" w:hAnsi="Times New Roman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/>
          <w:sz w:val="28"/>
          <w:szCs w:val="28"/>
          <w:lang w:val="kk-KZ"/>
        </w:rPr>
        <w:t>а на занятие вакантных</w:t>
      </w:r>
      <w:r w:rsidRPr="00055E78">
        <w:rPr>
          <w:rFonts w:ascii="Times New Roman" w:hAnsi="Times New Roman"/>
          <w:sz w:val="28"/>
          <w:szCs w:val="28"/>
          <w:lang w:val="kk-KZ"/>
        </w:rPr>
        <w:t xml:space="preserve"> административн</w:t>
      </w:r>
      <w:r>
        <w:rPr>
          <w:rFonts w:ascii="Times New Roman" w:hAnsi="Times New Roman"/>
          <w:sz w:val="28"/>
          <w:szCs w:val="28"/>
          <w:lang w:val="kk-KZ"/>
        </w:rPr>
        <w:t>ых</w:t>
      </w:r>
      <w:r w:rsidRPr="00055E78">
        <w:rPr>
          <w:rFonts w:ascii="Times New Roman" w:hAnsi="Times New Roman"/>
          <w:sz w:val="28"/>
          <w:szCs w:val="28"/>
          <w:lang w:val="kk-KZ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val="kk-KZ"/>
        </w:rPr>
        <w:t>ых</w:t>
      </w:r>
      <w:r w:rsidRPr="00055E7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не низовых</w:t>
      </w:r>
      <w:r w:rsidRPr="00055E78">
        <w:rPr>
          <w:rFonts w:ascii="Times New Roman" w:hAnsi="Times New Roman"/>
          <w:sz w:val="28"/>
          <w:szCs w:val="28"/>
          <w:lang w:val="kk-KZ"/>
        </w:rPr>
        <w:t xml:space="preserve"> должност</w:t>
      </w:r>
      <w:r>
        <w:rPr>
          <w:rFonts w:ascii="Times New Roman" w:hAnsi="Times New Roman"/>
          <w:sz w:val="28"/>
          <w:szCs w:val="28"/>
          <w:lang w:val="kk-KZ"/>
        </w:rPr>
        <w:t>ей</w:t>
      </w:r>
      <w:r w:rsidRPr="00055E78">
        <w:rPr>
          <w:rFonts w:ascii="Times New Roman" w:hAnsi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B63F9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63F9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348B">
        <w:rPr>
          <w:rFonts w:ascii="Times New Roman" w:hAnsi="Times New Roman"/>
          <w:b/>
          <w:sz w:val="28"/>
          <w:szCs w:val="28"/>
          <w:lang w:val="kk-KZ"/>
        </w:rPr>
        <w:t>главного специалиста отдела «Центр по приему и обработке информации физических лиц и администрирования непроизводственных платежей» (на период декретного отпуска основного работника до  24.02.2020г.)</w:t>
      </w:r>
    </w:p>
    <w:p w:rsidR="00B63F9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63F9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2348B">
        <w:rPr>
          <w:rFonts w:ascii="Times New Roman" w:hAnsi="Times New Roman"/>
          <w:sz w:val="28"/>
          <w:szCs w:val="28"/>
          <w:lang w:val="kk-KZ"/>
        </w:rPr>
        <w:t>Кадыр Гульжанат Макановна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63F9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63F94" w:rsidRPr="0012348B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348B">
        <w:rPr>
          <w:rFonts w:ascii="Times New Roman" w:hAnsi="Times New Roman"/>
          <w:b/>
          <w:sz w:val="28"/>
          <w:szCs w:val="28"/>
          <w:lang w:val="kk-KZ"/>
        </w:rPr>
        <w:t>главного специалиста юридического отдела (на период декретного отпуска основного работника до 08.07.2018г.)</w:t>
      </w:r>
    </w:p>
    <w:p w:rsidR="00B63F9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63F9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2348B">
        <w:rPr>
          <w:rFonts w:ascii="Times New Roman" w:hAnsi="Times New Roman"/>
          <w:sz w:val="28"/>
          <w:szCs w:val="28"/>
          <w:lang w:val="kk-KZ"/>
        </w:rPr>
        <w:t>Аймуханбетова Зарина Жанатовна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63F9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63F94" w:rsidRPr="004A705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055E78">
        <w:rPr>
          <w:rFonts w:ascii="Times New Roman" w:hAnsi="Times New Roman"/>
          <w:sz w:val="28"/>
          <w:szCs w:val="28"/>
          <w:lang w:val="kk-KZ"/>
        </w:rPr>
        <w:t>писок кандидатов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055E78">
        <w:rPr>
          <w:rFonts w:ascii="Times New Roman" w:hAnsi="Times New Roman"/>
          <w:sz w:val="28"/>
          <w:szCs w:val="28"/>
          <w:lang w:val="kk-KZ"/>
        </w:rPr>
        <w:t xml:space="preserve">шивших положительное заключение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 w:rsidRPr="00055E78">
        <w:rPr>
          <w:rFonts w:ascii="Times New Roman" w:hAnsi="Times New Roman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055E78">
        <w:rPr>
          <w:rFonts w:ascii="Times New Roman" w:hAnsi="Times New Roman"/>
          <w:sz w:val="28"/>
          <w:szCs w:val="28"/>
          <w:lang w:val="kk-KZ"/>
        </w:rPr>
        <w:t xml:space="preserve"> на занятие вакантной административной государственной низов</w:t>
      </w:r>
      <w:r>
        <w:rPr>
          <w:rFonts w:ascii="Times New Roman" w:hAnsi="Times New Roman"/>
          <w:sz w:val="28"/>
          <w:szCs w:val="28"/>
          <w:lang w:val="kk-KZ"/>
        </w:rPr>
        <w:t>ой</w:t>
      </w:r>
      <w:r w:rsidRPr="00055E78">
        <w:rPr>
          <w:rFonts w:ascii="Times New Roman" w:hAnsi="Times New Roman"/>
          <w:sz w:val="28"/>
          <w:szCs w:val="28"/>
          <w:lang w:val="kk-KZ"/>
        </w:rPr>
        <w:t xml:space="preserve"> должности корпуса «Б»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B63F9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63F9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ведущего</w:t>
      </w:r>
      <w:r w:rsidRPr="004A7054">
        <w:rPr>
          <w:rFonts w:ascii="Times New Roman" w:hAnsi="Times New Roman"/>
          <w:b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4A7054">
        <w:rPr>
          <w:rFonts w:ascii="Times New Roman" w:hAnsi="Times New Roman"/>
          <w:b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администрирования субъектов малого и среднего предпринимательства </w:t>
      </w:r>
      <w:r w:rsidRPr="00A8220D">
        <w:rPr>
          <w:rFonts w:ascii="Times New Roman" w:hAnsi="Times New Roman"/>
          <w:b/>
          <w:sz w:val="28"/>
          <w:szCs w:val="28"/>
        </w:rPr>
        <w:t>(на период декретного отпуска основного работника до 19.07.2018г.)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63F94" w:rsidRPr="00A8220D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63F94" w:rsidRDefault="00B63F94" w:rsidP="00B63F9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220D">
        <w:rPr>
          <w:rFonts w:ascii="Times New Roman" w:hAnsi="Times New Roman"/>
          <w:sz w:val="28"/>
          <w:szCs w:val="28"/>
        </w:rPr>
        <w:t>Берикбаев</w:t>
      </w:r>
      <w:proofErr w:type="spellEnd"/>
      <w:r w:rsidRPr="00A82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20D">
        <w:rPr>
          <w:rFonts w:ascii="Times New Roman" w:hAnsi="Times New Roman"/>
          <w:sz w:val="28"/>
          <w:szCs w:val="28"/>
        </w:rPr>
        <w:t>Жанболат</w:t>
      </w:r>
      <w:proofErr w:type="spellEnd"/>
      <w:r w:rsidRPr="00A82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220D">
        <w:rPr>
          <w:rFonts w:ascii="Times New Roman" w:hAnsi="Times New Roman"/>
          <w:sz w:val="28"/>
          <w:szCs w:val="28"/>
        </w:rPr>
        <w:t>Жунусович</w:t>
      </w:r>
      <w:proofErr w:type="spellEnd"/>
    </w:p>
    <w:p w:rsidR="00B63F94" w:rsidRDefault="00B63F94" w:rsidP="00B63F9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218" w:rsidRDefault="00455218">
      <w:bookmarkStart w:id="0" w:name="_GoBack"/>
      <w:bookmarkEnd w:id="0"/>
    </w:p>
    <w:sectPr w:rsidR="0045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94"/>
    <w:rsid w:val="00455218"/>
    <w:rsid w:val="006F6A34"/>
    <w:rsid w:val="00911086"/>
    <w:rsid w:val="00B63F94"/>
    <w:rsid w:val="00C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61C3-E438-4696-B88B-6DEA1C4C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Тенге</dc:creator>
  <cp:keywords/>
  <dc:description/>
  <cp:lastModifiedBy>Исмагамбетова Тенге</cp:lastModifiedBy>
  <cp:revision>1</cp:revision>
  <dcterms:created xsi:type="dcterms:W3CDTF">2017-12-25T11:21:00Z</dcterms:created>
  <dcterms:modified xsi:type="dcterms:W3CDTF">2017-12-25T11:21:00Z</dcterms:modified>
</cp:coreProperties>
</file>