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AB4E40" w:rsidTr="00AB4E40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AB4E40" w:rsidRPr="00AB4E40" w:rsidRDefault="00AB4E40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52C05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483D">
        <w:rPr>
          <w:rFonts w:ascii="Times New Roman" w:eastAsia="Calibri" w:hAnsi="Times New Roman" w:cs="Times New Roman"/>
          <w:sz w:val="28"/>
          <w:szCs w:val="28"/>
        </w:rPr>
        <w:t>05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83D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4842E5" w:rsidRPr="004842E5">
        <w:rPr>
          <w:rFonts w:ascii="Times New Roman" w:hAnsi="Times New Roman" w:cs="Times New Roman"/>
          <w:b/>
          <w:sz w:val="28"/>
          <w:szCs w:val="28"/>
          <w:lang w:val="kk-KZ"/>
        </w:rPr>
        <w:t>администрирования  субъектов малого и среднего предпринимательства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21483D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Бекенова Айнель Тулегеновна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21483D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1483D">
        <w:rPr>
          <w:rFonts w:ascii="Times New Roman" w:eastAsia="Calibri" w:hAnsi="Times New Roman" w:cs="Times New Roman"/>
          <w:sz w:val="28"/>
          <w:szCs w:val="28"/>
          <w:lang w:val="kk-KZ"/>
        </w:rPr>
        <w:t>сәуірдегі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E52C05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C64E64" w:rsidRDefault="004842E5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8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 одағы шеңберіндегі жанама салықтарға әкімшілік ету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1483D" w:rsidRDefault="0021483D" w:rsidP="0021483D">
      <w:pPr>
        <w:pStyle w:val="a6"/>
        <w:numPr>
          <w:ilvl w:val="0"/>
          <w:numId w:val="21"/>
        </w:numPr>
        <w:tabs>
          <w:tab w:val="left" w:pos="1134"/>
        </w:tabs>
        <w:rPr>
          <w:szCs w:val="28"/>
        </w:rPr>
      </w:pPr>
      <w:r>
        <w:rPr>
          <w:szCs w:val="28"/>
        </w:rPr>
        <w:t>Айнель Тулегеновна</w:t>
      </w:r>
      <w:r w:rsidRPr="0021483D">
        <w:rPr>
          <w:szCs w:val="28"/>
        </w:rPr>
        <w:t xml:space="preserve"> </w:t>
      </w:r>
      <w:r>
        <w:rPr>
          <w:szCs w:val="28"/>
        </w:rPr>
        <w:t>Бекенова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F5" w:rsidRDefault="00E34CF5" w:rsidP="00456AEA">
      <w:pPr>
        <w:spacing w:after="0" w:line="240" w:lineRule="auto"/>
      </w:pPr>
      <w:r>
        <w:separator/>
      </w:r>
    </w:p>
  </w:endnote>
  <w:endnote w:type="continuationSeparator" w:id="0">
    <w:p w:rsidR="00E34CF5" w:rsidRDefault="00E34CF5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F5" w:rsidRDefault="00E34CF5" w:rsidP="00456AEA">
      <w:pPr>
        <w:spacing w:after="0" w:line="240" w:lineRule="auto"/>
      </w:pPr>
      <w:r>
        <w:separator/>
      </w:r>
    </w:p>
  </w:footnote>
  <w:footnote w:type="continuationSeparator" w:id="0">
    <w:p w:rsidR="00E34CF5" w:rsidRDefault="00E34CF5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EF68E5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40" w:rsidRPr="00AB4E40" w:rsidRDefault="00AB4E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AB4E40" w:rsidRPr="00AB4E40" w:rsidRDefault="00AB4E4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F0A7E"/>
    <w:rsid w:val="00407612"/>
    <w:rsid w:val="00456AEA"/>
    <w:rsid w:val="004842E5"/>
    <w:rsid w:val="004D2882"/>
    <w:rsid w:val="0056085A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B4259"/>
    <w:rsid w:val="00AB4E40"/>
    <w:rsid w:val="00B91463"/>
    <w:rsid w:val="00C34D5F"/>
    <w:rsid w:val="00C64E64"/>
    <w:rsid w:val="00CC73B4"/>
    <w:rsid w:val="00CD52C4"/>
    <w:rsid w:val="00CF16CB"/>
    <w:rsid w:val="00D257DB"/>
    <w:rsid w:val="00D46641"/>
    <w:rsid w:val="00D754F7"/>
    <w:rsid w:val="00DD51BB"/>
    <w:rsid w:val="00DD6994"/>
    <w:rsid w:val="00E34CF5"/>
    <w:rsid w:val="00E52C05"/>
    <w:rsid w:val="00EA027B"/>
    <w:rsid w:val="00EF68E5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A683A-2163-4CE3-9D18-AB20072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2018-04-05T06:35:00Z</cp:lastPrinted>
  <dcterms:created xsi:type="dcterms:W3CDTF">2018-04-06T10:03:00Z</dcterms:created>
  <dcterms:modified xsi:type="dcterms:W3CDTF">2018-04-06T10:03:00Z</dcterms:modified>
</cp:coreProperties>
</file>