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72" w:rsidRPr="0073439F" w:rsidRDefault="00225A72" w:rsidP="00225A72">
      <w:pPr>
        <w:pStyle w:val="a6"/>
        <w:ind w:left="566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225A72" w:rsidRDefault="00225A72" w:rsidP="00225A72">
      <w:pPr>
        <w:pStyle w:val="a6"/>
        <w:ind w:left="566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</w:p>
    <w:p w:rsidR="00225A72" w:rsidRDefault="00780D26" w:rsidP="00225A72">
      <w:pPr>
        <w:pStyle w:val="a6"/>
        <w:ind w:left="4820" w:hanging="42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</w:t>
      </w:r>
      <w:r w:rsidR="001264BA">
        <w:rPr>
          <w:rFonts w:ascii="Times New Roman" w:hAnsi="Times New Roman"/>
          <w:b/>
          <w:sz w:val="28"/>
          <w:szCs w:val="28"/>
        </w:rPr>
        <w:t>е</w:t>
      </w:r>
      <w:r w:rsidR="00225A72">
        <w:rPr>
          <w:rFonts w:ascii="Times New Roman" w:hAnsi="Times New Roman"/>
          <w:b/>
          <w:sz w:val="28"/>
          <w:szCs w:val="28"/>
        </w:rPr>
        <w:t xml:space="preserve"> государственных доходов</w:t>
      </w:r>
    </w:p>
    <w:p w:rsidR="00225A72" w:rsidRDefault="00225A72" w:rsidP="00225A72">
      <w:pPr>
        <w:pStyle w:val="a6"/>
        <w:ind w:left="4820" w:hanging="42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780D26"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780D26">
        <w:rPr>
          <w:rFonts w:ascii="Times New Roman" w:hAnsi="Times New Roman"/>
          <w:b/>
          <w:sz w:val="28"/>
          <w:szCs w:val="28"/>
        </w:rPr>
        <w:t>.</w:t>
      </w:r>
      <w:r w:rsidR="00795E54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795E54">
        <w:rPr>
          <w:rFonts w:ascii="Times New Roman" w:hAnsi="Times New Roman"/>
          <w:b/>
          <w:sz w:val="28"/>
          <w:szCs w:val="28"/>
        </w:rPr>
        <w:t>удному</w:t>
      </w:r>
    </w:p>
    <w:p w:rsidR="00225A72" w:rsidRPr="0073439F" w:rsidRDefault="00225A72" w:rsidP="00225A72">
      <w:pPr>
        <w:pStyle w:val="a6"/>
        <w:ind w:left="4820" w:hanging="42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</w:t>
      </w:r>
      <w:r w:rsidR="004570BD">
        <w:rPr>
          <w:rFonts w:ascii="Times New Roman" w:hAnsi="Times New Roman"/>
          <w:b/>
          <w:sz w:val="28"/>
          <w:szCs w:val="28"/>
        </w:rPr>
        <w:t xml:space="preserve">С. У. </w:t>
      </w:r>
      <w:proofErr w:type="spellStart"/>
      <w:r w:rsidR="004570BD">
        <w:rPr>
          <w:rFonts w:ascii="Times New Roman" w:hAnsi="Times New Roman"/>
          <w:b/>
          <w:sz w:val="28"/>
          <w:szCs w:val="28"/>
        </w:rPr>
        <w:t>Узакбаев</w:t>
      </w:r>
      <w:proofErr w:type="spellEnd"/>
      <w:r w:rsidR="004570BD">
        <w:rPr>
          <w:rFonts w:ascii="Times New Roman" w:hAnsi="Times New Roman"/>
          <w:b/>
          <w:sz w:val="28"/>
          <w:szCs w:val="28"/>
        </w:rPr>
        <w:t xml:space="preserve"> </w:t>
      </w:r>
    </w:p>
    <w:p w:rsidR="00225A72" w:rsidRPr="0073439F" w:rsidRDefault="00225A72" w:rsidP="00225A72">
      <w:pPr>
        <w:pStyle w:val="a6"/>
        <w:ind w:left="5664"/>
        <w:jc w:val="right"/>
        <w:rPr>
          <w:rFonts w:ascii="Times New Roman" w:hAnsi="Times New Roman"/>
          <w:b/>
          <w:sz w:val="28"/>
          <w:szCs w:val="28"/>
        </w:rPr>
      </w:pPr>
      <w:r w:rsidRPr="0073439F">
        <w:rPr>
          <w:rFonts w:ascii="Times New Roman" w:hAnsi="Times New Roman"/>
          <w:b/>
          <w:sz w:val="28"/>
          <w:szCs w:val="28"/>
        </w:rPr>
        <w:t xml:space="preserve"> «___» ________201</w:t>
      </w:r>
      <w:r>
        <w:rPr>
          <w:rFonts w:ascii="Times New Roman" w:hAnsi="Times New Roman"/>
          <w:b/>
          <w:sz w:val="28"/>
          <w:szCs w:val="28"/>
        </w:rPr>
        <w:t>7 г.</w:t>
      </w:r>
    </w:p>
    <w:p w:rsidR="00FD470E" w:rsidRDefault="00FD470E" w:rsidP="00FD47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0"/>
        </w:rPr>
      </w:pPr>
    </w:p>
    <w:p w:rsidR="00FD470E" w:rsidRPr="00225A72" w:rsidRDefault="001264BA" w:rsidP="00FD470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30"/>
          <w:u w:val="single"/>
        </w:rPr>
      </w:pPr>
      <w:r>
        <w:rPr>
          <w:rFonts w:ascii="Times New Roman" w:hAnsi="Times New Roman"/>
          <w:sz w:val="28"/>
          <w:szCs w:val="30"/>
          <w:u w:val="single"/>
        </w:rPr>
        <w:t>Управление</w:t>
      </w:r>
      <w:r w:rsidR="00225A72">
        <w:rPr>
          <w:rFonts w:ascii="Times New Roman" w:hAnsi="Times New Roman"/>
          <w:sz w:val="28"/>
          <w:szCs w:val="30"/>
          <w:u w:val="single"/>
        </w:rPr>
        <w:t xml:space="preserve"> государственных доходов по </w:t>
      </w:r>
      <w:r>
        <w:rPr>
          <w:rFonts w:ascii="Times New Roman" w:hAnsi="Times New Roman"/>
          <w:sz w:val="28"/>
          <w:szCs w:val="30"/>
          <w:u w:val="single"/>
        </w:rPr>
        <w:t>г</w:t>
      </w:r>
      <w:proofErr w:type="gramStart"/>
      <w:r>
        <w:rPr>
          <w:rFonts w:ascii="Times New Roman" w:hAnsi="Times New Roman"/>
          <w:sz w:val="28"/>
          <w:szCs w:val="30"/>
          <w:u w:val="single"/>
        </w:rPr>
        <w:t>.</w:t>
      </w:r>
      <w:r w:rsidR="004570BD">
        <w:rPr>
          <w:rFonts w:ascii="Times New Roman" w:hAnsi="Times New Roman"/>
          <w:sz w:val="28"/>
          <w:szCs w:val="30"/>
          <w:u w:val="single"/>
        </w:rPr>
        <w:t>Р</w:t>
      </w:r>
      <w:proofErr w:type="gramEnd"/>
      <w:r w:rsidR="004570BD">
        <w:rPr>
          <w:rFonts w:ascii="Times New Roman" w:hAnsi="Times New Roman"/>
          <w:sz w:val="28"/>
          <w:szCs w:val="30"/>
          <w:u w:val="single"/>
        </w:rPr>
        <w:t>удному</w:t>
      </w:r>
    </w:p>
    <w:p w:rsidR="00C943CD" w:rsidRPr="004570BD" w:rsidRDefault="00FD470E" w:rsidP="004570BD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30"/>
          <w:lang w:val="kk-KZ"/>
        </w:rPr>
      </w:pPr>
      <w:r w:rsidRPr="00FE268A">
        <w:rPr>
          <w:rFonts w:ascii="Times New Roman" w:hAnsi="Times New Roman"/>
          <w:sz w:val="24"/>
          <w:szCs w:val="30"/>
        </w:rPr>
        <w:t>(наименование государственного органа)</w:t>
      </w:r>
    </w:p>
    <w:p w:rsidR="004570BD" w:rsidRPr="00326D01" w:rsidRDefault="004570BD" w:rsidP="00326D01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30"/>
          <w:lang w:val="kk-KZ"/>
        </w:rPr>
      </w:pPr>
    </w:p>
    <w:p w:rsidR="00FD470E" w:rsidRDefault="00EF0888" w:rsidP="00326D0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_</w:t>
      </w:r>
      <w:r w:rsidR="00504CC9">
        <w:rPr>
          <w:rFonts w:ascii="Times New Roman" w:hAnsi="Times New Roman"/>
          <w:sz w:val="28"/>
          <w:szCs w:val="30"/>
          <w:lang w:val="kk-KZ"/>
        </w:rPr>
        <w:t>3</w:t>
      </w:r>
      <w:r>
        <w:rPr>
          <w:rFonts w:ascii="Times New Roman" w:hAnsi="Times New Roman"/>
          <w:sz w:val="28"/>
          <w:szCs w:val="30"/>
          <w:u w:val="single"/>
        </w:rPr>
        <w:t>- уровень</w:t>
      </w:r>
      <w:r w:rsidR="00FD470E">
        <w:rPr>
          <w:rFonts w:ascii="Times New Roman" w:hAnsi="Times New Roman"/>
          <w:sz w:val="28"/>
          <w:szCs w:val="30"/>
        </w:rPr>
        <w:t>_______________</w:t>
      </w:r>
    </w:p>
    <w:p w:rsidR="00FD470E" w:rsidRPr="00BF15FD" w:rsidRDefault="00FD470E" w:rsidP="00326D0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30"/>
        </w:rPr>
      </w:pPr>
      <w:r w:rsidRPr="00FE268A">
        <w:rPr>
          <w:rFonts w:ascii="Times New Roman" w:hAnsi="Times New Roman"/>
          <w:sz w:val="24"/>
          <w:szCs w:val="30"/>
        </w:rPr>
        <w:t>(</w:t>
      </w:r>
      <w:r w:rsidRPr="00BF15FD">
        <w:rPr>
          <w:rFonts w:ascii="Times New Roman" w:hAnsi="Times New Roman"/>
          <w:sz w:val="24"/>
          <w:szCs w:val="30"/>
        </w:rPr>
        <w:t>уровень аттестационной комиссии)</w:t>
      </w:r>
    </w:p>
    <w:tbl>
      <w:tblPr>
        <w:tblpPr w:leftFromText="180" w:rightFromText="180" w:vertAnchor="text" w:tblpX="-176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596"/>
        <w:gridCol w:w="3201"/>
        <w:gridCol w:w="1682"/>
        <w:gridCol w:w="4428"/>
        <w:gridCol w:w="2552"/>
      </w:tblGrid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Амергалиева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Сауле</w:t>
            </w:r>
            <w:proofErr w:type="gram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рбулановна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C-R-3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"Центр по приему и обработке информации налогоплательщиков"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14.04</w:t>
            </w: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.2017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</w:p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Косолапова Анастасия Анатольевна</w:t>
            </w:r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"Центр по приему и обработке информации налогоплательщиков"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Кокиева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Бакытгуль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"Центр по приему и обработке информации налогоплательщиков"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Жусупов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Аскар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Ануарбекович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C-R-3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"Центр по приему и обработке информации физических лиц и администрирование непроизводственных платежей"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Тлеубаева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Нуржамал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неловна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"Центр по приему и обработке информации физических лиц и администрирование непроизводственных платежей"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Кайпенова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Айша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Танаткановна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"Центр по приему и обработке информации физических лиц и администрирование непроизводственных платежей"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Шапошник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C-R-5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учета и анализа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Султанова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Махаббат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Сартаевна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 учета и анализа Управление </w:t>
            </w: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Билая Татьяна      Викторовна</w:t>
            </w:r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C-R-3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администрирования косвенных налогов в рамках таможенного союза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Бекенова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Айнель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Тул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геновна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администрирования косвенных налогов в рамках таможенного союза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Мизанов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Мирасбек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Аскарович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администрирования косвенных налогов в рамках таможенного союза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Жандырова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Жаныл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Сальтаевна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администрирования косвенных налогов в рамках таможенного союза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Есмуханов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Шынкусхан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Багытжанович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Руководитель отдела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C-R-3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 по работе с налогоплательщиками Управление государственных доходов по </w:t>
            </w: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Маканов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Толеген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Умирзакович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по работе с налогоплательщиками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Берманов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Касымжан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Елтаевич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по работе с налогоплательщиками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Бисенкулова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Динара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Ислановна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по работе с налогоплательщиками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Троянов Сергей Александровна</w:t>
            </w:r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C-R-3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организационно - правовой работы и принудительного взимания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4570BD">
        <w:trPr>
          <w:trHeight w:val="1633"/>
        </w:trPr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Балтабаева 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ү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лдана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Науайкызы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организационно - правовой работы и принудительного взимания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Копобаев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Гауанович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организационно - правовой работы и принудительного взимания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4570BD">
        <w:trPr>
          <w:trHeight w:val="1765"/>
        </w:trPr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Шайкемелов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Канат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Сабитович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организационно - правовой работы и принудительного взимания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Исмагулов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Марат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организационно - правовой работы и принудительного взимания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Галымов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Сакен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Жумабекович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C-R-3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администрирования субъектов малого и среднего предпринимательства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ED4D8E" w:rsidTr="004570BD">
        <w:trPr>
          <w:trHeight w:val="1811"/>
        </w:trPr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Джаксыбаев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Ербол</w:t>
            </w:r>
            <w:proofErr w:type="spellEnd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Канатович</w:t>
            </w:r>
            <w:proofErr w:type="spellEnd"/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C-R-4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администрирования субъектов малого и среднего предпринимательства Управление государственных доходов по г</w:t>
            </w:r>
            <w:proofErr w:type="gramStart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удному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  <w:tr w:rsidR="004570BD" w:rsidRPr="008C2310" w:rsidTr="0061329F">
        <w:tc>
          <w:tcPr>
            <w:tcW w:w="675" w:type="dxa"/>
          </w:tcPr>
          <w:p w:rsidR="004570BD" w:rsidRPr="0046223A" w:rsidRDefault="004570BD" w:rsidP="0045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2596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Кусалин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Рустем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Булатович</w:t>
            </w:r>
          </w:p>
        </w:tc>
        <w:tc>
          <w:tcPr>
            <w:tcW w:w="3201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Ведущий</w:t>
            </w: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специалист </w:t>
            </w:r>
          </w:p>
        </w:tc>
        <w:tc>
          <w:tcPr>
            <w:tcW w:w="1682" w:type="dxa"/>
          </w:tcPr>
          <w:p w:rsidR="004570BD" w:rsidRPr="0046223A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23A">
              <w:rPr>
                <w:rFonts w:ascii="Times New Roman" w:hAnsi="Times New Roman"/>
                <w:color w:val="000000"/>
                <w:sz w:val="28"/>
                <w:szCs w:val="28"/>
              </w:rPr>
              <w:t>C-R-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28" w:type="dxa"/>
          </w:tcPr>
          <w:p w:rsidR="004570BD" w:rsidRPr="004570BD" w:rsidRDefault="004570BD" w:rsidP="004570B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0BD">
              <w:rPr>
                <w:rFonts w:ascii="Times New Roman" w:hAnsi="Times New Roman"/>
                <w:color w:val="000000"/>
                <w:sz w:val="28"/>
                <w:szCs w:val="28"/>
              </w:rPr>
              <w:t>Отдел по работе с налогоплательщиками</w:t>
            </w:r>
          </w:p>
        </w:tc>
        <w:tc>
          <w:tcPr>
            <w:tcW w:w="2552" w:type="dxa"/>
          </w:tcPr>
          <w:p w:rsidR="004570BD" w:rsidRDefault="004570BD" w:rsidP="004570BD">
            <w:r w:rsidRPr="009E48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14.04.2017 г. </w:t>
            </w:r>
          </w:p>
        </w:tc>
      </w:tr>
    </w:tbl>
    <w:p w:rsidR="008F1CA0" w:rsidRPr="00225A72" w:rsidRDefault="008F1CA0">
      <w:pPr>
        <w:rPr>
          <w:rFonts w:ascii="Times New Roman" w:hAnsi="Times New Roman"/>
          <w:sz w:val="28"/>
          <w:szCs w:val="28"/>
        </w:rPr>
      </w:pPr>
    </w:p>
    <w:sectPr w:rsidR="008F1CA0" w:rsidRPr="00225A72" w:rsidSect="00C943CD">
      <w:headerReference w:type="default" r:id="rId7"/>
      <w:headerReference w:type="first" r:id="rId8"/>
      <w:pgSz w:w="16838" w:h="11906" w:orient="landscape"/>
      <w:pgMar w:top="397" w:right="851" w:bottom="567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B4B" w:rsidRDefault="001A0B4B" w:rsidP="003550CE">
      <w:pPr>
        <w:spacing w:after="0" w:line="240" w:lineRule="auto"/>
      </w:pPr>
      <w:r>
        <w:separator/>
      </w:r>
    </w:p>
  </w:endnote>
  <w:endnote w:type="continuationSeparator" w:id="0">
    <w:p w:rsidR="001A0B4B" w:rsidRDefault="001A0B4B" w:rsidP="0035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B4B" w:rsidRDefault="001A0B4B" w:rsidP="003550CE">
      <w:pPr>
        <w:spacing w:after="0" w:line="240" w:lineRule="auto"/>
      </w:pPr>
      <w:r>
        <w:separator/>
      </w:r>
    </w:p>
  </w:footnote>
  <w:footnote w:type="continuationSeparator" w:id="0">
    <w:p w:rsidR="001A0B4B" w:rsidRDefault="001A0B4B" w:rsidP="0035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72" w:rsidRDefault="00225A72" w:rsidP="00225A72">
    <w:pPr>
      <w:pStyle w:val="a4"/>
      <w:spacing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72" w:rsidRDefault="00DF25ED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70.9pt;margin-top:-34pt;width:0;height:0;z-index:251660288;mso-wrap-style:tight" stroked="f">
          <v:textbox style="layout-flow:vertical;mso-layout-flow-alt:bottom-to-top">
            <w:txbxContent>
              <w:p w:rsidR="00225A72" w:rsidRPr="002568E2" w:rsidRDefault="00225A72">
                <w:pPr>
                  <w:rPr>
                    <w:rFonts w:ascii="Times New Roman" w:hAnsi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/>
                    <w:color w:val="0C0000"/>
                    <w:sz w:val="14"/>
                  </w:rPr>
                  <w:t xml:space="preserve">10.01.2017 ЕСЭДО ГО (версия 7.19.2)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34758"/>
    <w:multiLevelType w:val="hybridMultilevel"/>
    <w:tmpl w:val="2E3E6ACE"/>
    <w:lvl w:ilvl="0" w:tplc="D4DCB2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D470E"/>
    <w:rsid w:val="000754BE"/>
    <w:rsid w:val="000C56C6"/>
    <w:rsid w:val="0012165C"/>
    <w:rsid w:val="00122A21"/>
    <w:rsid w:val="00124817"/>
    <w:rsid w:val="001264BA"/>
    <w:rsid w:val="001A0B4B"/>
    <w:rsid w:val="001E0CCA"/>
    <w:rsid w:val="00225A72"/>
    <w:rsid w:val="00231D4E"/>
    <w:rsid w:val="0026581F"/>
    <w:rsid w:val="002A1E53"/>
    <w:rsid w:val="00313CEE"/>
    <w:rsid w:val="00326D01"/>
    <w:rsid w:val="003550CE"/>
    <w:rsid w:val="00381EE7"/>
    <w:rsid w:val="00384186"/>
    <w:rsid w:val="003C472D"/>
    <w:rsid w:val="003F6862"/>
    <w:rsid w:val="00417B53"/>
    <w:rsid w:val="00422E75"/>
    <w:rsid w:val="00430C8E"/>
    <w:rsid w:val="004570BD"/>
    <w:rsid w:val="004A0FC9"/>
    <w:rsid w:val="004C0820"/>
    <w:rsid w:val="00504CC9"/>
    <w:rsid w:val="005875BE"/>
    <w:rsid w:val="005F7F1C"/>
    <w:rsid w:val="00696556"/>
    <w:rsid w:val="00707001"/>
    <w:rsid w:val="007758E5"/>
    <w:rsid w:val="00776B77"/>
    <w:rsid w:val="00780D26"/>
    <w:rsid w:val="00787041"/>
    <w:rsid w:val="00794BEB"/>
    <w:rsid w:val="00795E54"/>
    <w:rsid w:val="007D19C9"/>
    <w:rsid w:val="0081221D"/>
    <w:rsid w:val="00817E58"/>
    <w:rsid w:val="00850ABD"/>
    <w:rsid w:val="008635D5"/>
    <w:rsid w:val="00865A42"/>
    <w:rsid w:val="008F1CA0"/>
    <w:rsid w:val="00931B56"/>
    <w:rsid w:val="00987ACA"/>
    <w:rsid w:val="009901C9"/>
    <w:rsid w:val="009A304D"/>
    <w:rsid w:val="009C5A54"/>
    <w:rsid w:val="009C75F1"/>
    <w:rsid w:val="009E367F"/>
    <w:rsid w:val="00A218E7"/>
    <w:rsid w:val="00A371EC"/>
    <w:rsid w:val="00AB0CA5"/>
    <w:rsid w:val="00AC1FCE"/>
    <w:rsid w:val="00AD63DD"/>
    <w:rsid w:val="00B0786A"/>
    <w:rsid w:val="00B619AE"/>
    <w:rsid w:val="00BB3719"/>
    <w:rsid w:val="00BC2FAA"/>
    <w:rsid w:val="00BD0432"/>
    <w:rsid w:val="00C033F9"/>
    <w:rsid w:val="00C34D5E"/>
    <w:rsid w:val="00C943CD"/>
    <w:rsid w:val="00CB61E1"/>
    <w:rsid w:val="00CE6DAD"/>
    <w:rsid w:val="00DF25ED"/>
    <w:rsid w:val="00E176DF"/>
    <w:rsid w:val="00E3337B"/>
    <w:rsid w:val="00E9289D"/>
    <w:rsid w:val="00ED38FB"/>
    <w:rsid w:val="00EF0888"/>
    <w:rsid w:val="00F46EBE"/>
    <w:rsid w:val="00F77E55"/>
    <w:rsid w:val="00FD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47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70E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225A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 Нарумбаева</dc:creator>
  <cp:keywords/>
  <dc:description/>
  <cp:lastModifiedBy>korkem.shayakhmetova</cp:lastModifiedBy>
  <cp:revision>2</cp:revision>
  <cp:lastPrinted>2017-04-07T05:21:00Z</cp:lastPrinted>
  <dcterms:created xsi:type="dcterms:W3CDTF">2017-04-10T10:48:00Z</dcterms:created>
  <dcterms:modified xsi:type="dcterms:W3CDTF">2017-04-10T10:48:00Z</dcterms:modified>
</cp:coreProperties>
</file>