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B" w:rsidRDefault="00ED5BAB" w:rsidP="00ED5BA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proofErr w:type="gramStart"/>
      <w:r>
        <w:rPr>
          <w:b/>
          <w:sz w:val="28"/>
          <w:szCs w:val="28"/>
        </w:rPr>
        <w:t>кандидатов</w:t>
      </w:r>
      <w:proofErr w:type="gramEnd"/>
      <w:r>
        <w:rPr>
          <w:b/>
          <w:sz w:val="28"/>
          <w:szCs w:val="28"/>
        </w:rPr>
        <w:t xml:space="preserve"> допущенных к собеседованию </w:t>
      </w:r>
    </w:p>
    <w:p w:rsidR="00ED5BAB" w:rsidRDefault="00ED5BAB" w:rsidP="00ED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ED5BAB" w:rsidRDefault="00ED5BAB" w:rsidP="00ED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ED5BAB" w:rsidRDefault="00ED5BAB" w:rsidP="00ED5BAB">
      <w:pPr>
        <w:jc w:val="center"/>
        <w:rPr>
          <w:b/>
          <w:sz w:val="28"/>
          <w:szCs w:val="28"/>
        </w:rPr>
      </w:pPr>
    </w:p>
    <w:p w:rsidR="00ED5BAB" w:rsidRPr="00474079" w:rsidRDefault="00ED5BAB" w:rsidP="00ED5BA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</w:t>
      </w:r>
      <w:proofErr w:type="gramStart"/>
      <w:r w:rsidRPr="00474079">
        <w:rPr>
          <w:szCs w:val="28"/>
          <w:lang w:eastAsia="ru-RU"/>
        </w:rPr>
        <w:t>конкурсной  комиссии</w:t>
      </w:r>
      <w:proofErr w:type="gramEnd"/>
      <w:r w:rsidRPr="00474079">
        <w:rPr>
          <w:szCs w:val="28"/>
          <w:lang w:eastAsia="ru-RU"/>
        </w:rPr>
        <w:t xml:space="preserve"> от </w:t>
      </w:r>
      <w:r w:rsidR="004C45F7">
        <w:rPr>
          <w:szCs w:val="28"/>
          <w:lang w:eastAsia="ru-RU"/>
        </w:rPr>
        <w:t>24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0</w:t>
      </w:r>
      <w:r w:rsidR="004C45F7">
        <w:rPr>
          <w:szCs w:val="28"/>
          <w:lang w:eastAsia="ru-RU"/>
        </w:rPr>
        <w:t>1</w:t>
      </w:r>
      <w:r w:rsidRPr="00474079">
        <w:rPr>
          <w:szCs w:val="28"/>
          <w:lang w:eastAsia="ru-RU"/>
        </w:rPr>
        <w:t>.201</w:t>
      </w:r>
      <w:r w:rsidR="004C45F7">
        <w:rPr>
          <w:szCs w:val="28"/>
          <w:lang w:eastAsia="ru-RU"/>
        </w:rPr>
        <w:t>8</w:t>
      </w:r>
      <w:r w:rsidRPr="00474079">
        <w:rPr>
          <w:szCs w:val="28"/>
          <w:lang w:eastAsia="ru-RU"/>
        </w:rPr>
        <w:t>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ED5BAB" w:rsidRPr="00474079" w:rsidRDefault="00ED5BAB" w:rsidP="00ED5BAB">
      <w:pPr>
        <w:ind w:firstLine="708"/>
        <w:jc w:val="both"/>
        <w:rPr>
          <w:sz w:val="28"/>
          <w:szCs w:val="28"/>
          <w:lang w:val="kk-KZ"/>
        </w:rPr>
      </w:pPr>
    </w:p>
    <w:p w:rsidR="00ED5BAB" w:rsidRDefault="00ED5BAB" w:rsidP="00ED5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4C45F7">
        <w:rPr>
          <w:rFonts w:ascii="Times New Roman" w:hAnsi="Times New Roman"/>
          <w:sz w:val="28"/>
          <w:szCs w:val="28"/>
          <w:lang w:eastAsia="ru-RU"/>
        </w:rPr>
        <w:t>29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45F7">
        <w:rPr>
          <w:rFonts w:ascii="Times New Roman" w:hAnsi="Times New Roman"/>
          <w:sz w:val="28"/>
          <w:szCs w:val="28"/>
          <w:lang w:eastAsia="ru-RU"/>
        </w:rPr>
        <w:t>января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4C45F7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740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1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</w:t>
      </w:r>
      <w:r>
        <w:rPr>
          <w:rFonts w:ascii="Times New Roman" w:hAnsi="Times New Roman"/>
          <w:sz w:val="28"/>
          <w:szCs w:val="28"/>
          <w:lang w:val="kk-KZ" w:eastAsia="ru-RU"/>
        </w:rPr>
        <w:t>51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kk-KZ" w:eastAsia="ru-RU"/>
        </w:rPr>
        <w:t>21508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ED5BAB" w:rsidRDefault="00ED5BAB" w:rsidP="00ED5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BAB" w:rsidRPr="001C090B" w:rsidRDefault="00ED5BAB" w:rsidP="00ED5BA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по работе с налогоплательщиками»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D5BAB" w:rsidRPr="009E3BE8" w:rsidRDefault="00ED5BAB" w:rsidP="00ED5BA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5BAB" w:rsidRPr="00E616FC" w:rsidRDefault="004C45F7" w:rsidP="00ED5B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Кантаева Алибий Исламовича.</w:t>
      </w:r>
    </w:p>
    <w:p w:rsidR="00E616FC" w:rsidRPr="00ED5BAB" w:rsidRDefault="00E616FC" w:rsidP="00E616FC">
      <w:pPr>
        <w:pStyle w:val="a3"/>
        <w:ind w:left="1428"/>
        <w:rPr>
          <w:rFonts w:ascii="Times New Roman" w:hAnsi="Times New Roman"/>
          <w:sz w:val="28"/>
          <w:szCs w:val="28"/>
          <w:lang w:eastAsia="ru-RU"/>
        </w:rPr>
      </w:pPr>
    </w:p>
    <w:p w:rsidR="005C562C" w:rsidRDefault="005C562C" w:rsidP="00910287">
      <w:pPr>
        <w:jc w:val="center"/>
        <w:rPr>
          <w:b/>
          <w:sz w:val="28"/>
          <w:szCs w:val="28"/>
          <w:lang w:val="kk-KZ"/>
        </w:rPr>
      </w:pPr>
    </w:p>
    <w:p w:rsidR="00910287" w:rsidRPr="00910287" w:rsidRDefault="00910287" w:rsidP="009102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Қостанай облысы бойынша мемлекеттік кірістер Департаменті Сарыкөл ауданы бойынша мемлекеттік кірістер басқармасы кеңеске кандидаттарды өткізу тізімі</w:t>
      </w:r>
    </w:p>
    <w:p w:rsidR="00910287" w:rsidRDefault="00910287" w:rsidP="00910287">
      <w:pPr>
        <w:jc w:val="center"/>
        <w:rPr>
          <w:b/>
          <w:sz w:val="28"/>
          <w:szCs w:val="28"/>
          <w:lang w:val="kk-KZ"/>
        </w:rPr>
      </w:pPr>
    </w:p>
    <w:p w:rsidR="00910287" w:rsidRDefault="00910287" w:rsidP="00910287">
      <w:pPr>
        <w:jc w:val="both"/>
        <w:rPr>
          <w:sz w:val="28"/>
          <w:szCs w:val="28"/>
          <w:lang w:val="kk-KZ"/>
        </w:rPr>
      </w:pPr>
    </w:p>
    <w:p w:rsidR="00910287" w:rsidRDefault="00F9102D" w:rsidP="009102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910287">
        <w:rPr>
          <w:sz w:val="28"/>
          <w:szCs w:val="28"/>
          <w:lang w:val="kk-KZ"/>
        </w:rPr>
        <w:t>Қостанай облысы бойынша мемлекеттік кірістер Департаменті Сарыкөл ауданы бойынша мемлекеттік кірістер басқармасы 201</w:t>
      </w:r>
      <w:r w:rsidR="004C45F7">
        <w:rPr>
          <w:sz w:val="28"/>
          <w:szCs w:val="28"/>
          <w:lang w:val="kk-KZ"/>
        </w:rPr>
        <w:t>8</w:t>
      </w:r>
      <w:r w:rsidR="00910287">
        <w:rPr>
          <w:sz w:val="28"/>
          <w:szCs w:val="28"/>
          <w:lang w:val="kk-KZ"/>
        </w:rPr>
        <w:t xml:space="preserve"> ж. </w:t>
      </w:r>
      <w:r w:rsidR="004C45F7">
        <w:rPr>
          <w:sz w:val="28"/>
          <w:szCs w:val="28"/>
          <w:lang w:val="kk-KZ"/>
        </w:rPr>
        <w:t>24</w:t>
      </w:r>
      <w:r w:rsidR="00910287">
        <w:rPr>
          <w:sz w:val="28"/>
          <w:szCs w:val="28"/>
          <w:lang w:val="kk-KZ"/>
        </w:rPr>
        <w:t>.</w:t>
      </w:r>
      <w:r w:rsidR="00FB5AE9">
        <w:rPr>
          <w:sz w:val="28"/>
          <w:szCs w:val="28"/>
          <w:lang w:val="kk-KZ"/>
        </w:rPr>
        <w:t>0</w:t>
      </w:r>
      <w:r w:rsidR="004C45F7">
        <w:rPr>
          <w:sz w:val="28"/>
          <w:szCs w:val="28"/>
          <w:lang w:val="kk-KZ"/>
        </w:rPr>
        <w:t>1</w:t>
      </w:r>
      <w:r w:rsidR="0091028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комиссия байқау шешіміне кеңес</w:t>
      </w:r>
      <w:r w:rsidR="00910287">
        <w:rPr>
          <w:sz w:val="28"/>
          <w:szCs w:val="28"/>
          <w:lang w:val="kk-KZ"/>
        </w:rPr>
        <w:t xml:space="preserve"> бойынша жалпы байқау мемлекеттік әкімшілік </w:t>
      </w:r>
      <w:r w:rsidR="00B5479F">
        <w:rPr>
          <w:sz w:val="28"/>
          <w:szCs w:val="28"/>
          <w:lang w:val="kk-KZ"/>
        </w:rPr>
        <w:t>лауазымына</w:t>
      </w:r>
      <w:r w:rsidR="00910287" w:rsidRPr="00F9102D">
        <w:rPr>
          <w:sz w:val="28"/>
          <w:szCs w:val="28"/>
          <w:lang w:val="kk-KZ"/>
        </w:rPr>
        <w:t xml:space="preserve"> «Б» корпусына </w:t>
      </w:r>
      <w:r w:rsidRPr="00F9102D">
        <w:rPr>
          <w:sz w:val="28"/>
          <w:szCs w:val="28"/>
          <w:lang w:val="kk-KZ"/>
        </w:rPr>
        <w:t>бос ваканты</w:t>
      </w:r>
      <w:r>
        <w:rPr>
          <w:sz w:val="28"/>
          <w:szCs w:val="28"/>
          <w:lang w:val="kk-KZ"/>
        </w:rPr>
        <w:t>на еңгізуіне кандидат тізімі жолдайды</w:t>
      </w:r>
      <w:r w:rsidR="00910287" w:rsidRPr="00910287">
        <w:rPr>
          <w:szCs w:val="28"/>
          <w:lang w:val="kk-KZ"/>
        </w:rPr>
        <w:t>.</w:t>
      </w:r>
      <w:r w:rsidR="00910287">
        <w:rPr>
          <w:sz w:val="28"/>
          <w:szCs w:val="28"/>
          <w:lang w:val="kk-KZ"/>
        </w:rPr>
        <w:t xml:space="preserve"> </w:t>
      </w:r>
    </w:p>
    <w:p w:rsidR="00F9102D" w:rsidRDefault="00F9102D" w:rsidP="00910287">
      <w:pPr>
        <w:jc w:val="both"/>
        <w:rPr>
          <w:sz w:val="28"/>
          <w:szCs w:val="28"/>
          <w:lang w:val="kk-KZ"/>
        </w:rPr>
      </w:pPr>
    </w:p>
    <w:p w:rsidR="00F9102D" w:rsidRDefault="00F9102D" w:rsidP="009102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Кеңес 201</w:t>
      </w:r>
      <w:r w:rsidR="004C45F7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жылдың </w:t>
      </w:r>
      <w:r w:rsidR="004C45F7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</w:t>
      </w:r>
      <w:r w:rsidR="00ED5BAB">
        <w:rPr>
          <w:sz w:val="28"/>
          <w:szCs w:val="28"/>
          <w:lang w:val="kk-KZ"/>
        </w:rPr>
        <w:t>қ</w:t>
      </w:r>
      <w:r w:rsidR="004C45F7">
        <w:rPr>
          <w:sz w:val="28"/>
          <w:szCs w:val="28"/>
          <w:lang w:val="kk-KZ"/>
        </w:rPr>
        <w:t>антар</w:t>
      </w:r>
      <w:r>
        <w:rPr>
          <w:sz w:val="28"/>
          <w:szCs w:val="28"/>
          <w:lang w:val="kk-KZ"/>
        </w:rPr>
        <w:t xml:space="preserve"> айында сағат 1</w:t>
      </w:r>
      <w:r w:rsidR="008A135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.00 –де болады мекен- жайы Сарыкөл ауданы, Сарыкөл к. Тәуелсіздік к-сі, 79 бөлме </w:t>
      </w:r>
      <w:r w:rsidR="00ED5BA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мәлімет үшін телефон 8(714-51) 21</w:t>
      </w:r>
      <w:r w:rsidR="00FB5AE9">
        <w:rPr>
          <w:sz w:val="28"/>
          <w:szCs w:val="28"/>
          <w:lang w:val="kk-KZ"/>
        </w:rPr>
        <w:t>508</w:t>
      </w:r>
    </w:p>
    <w:p w:rsidR="00F9102D" w:rsidRDefault="00F9102D" w:rsidP="00910287">
      <w:pPr>
        <w:jc w:val="both"/>
        <w:rPr>
          <w:sz w:val="28"/>
          <w:szCs w:val="28"/>
          <w:lang w:val="kk-KZ"/>
        </w:rPr>
      </w:pPr>
    </w:p>
    <w:p w:rsidR="00F9102D" w:rsidRPr="00F9102D" w:rsidRDefault="00F9102D" w:rsidP="00910287">
      <w:pPr>
        <w:jc w:val="both"/>
        <w:rPr>
          <w:b/>
          <w:sz w:val="28"/>
          <w:szCs w:val="28"/>
          <w:lang w:val="kk-KZ"/>
        </w:rPr>
      </w:pPr>
      <w:r w:rsidRPr="00F9102D">
        <w:rPr>
          <w:b/>
          <w:sz w:val="28"/>
          <w:szCs w:val="28"/>
          <w:lang w:val="kk-KZ"/>
        </w:rPr>
        <w:t>«</w:t>
      </w:r>
      <w:r w:rsidR="00D70260">
        <w:rPr>
          <w:b/>
          <w:sz w:val="28"/>
          <w:szCs w:val="28"/>
          <w:lang w:val="kk-KZ"/>
        </w:rPr>
        <w:t>Салық төлеушілермен жұмыс бойынша</w:t>
      </w:r>
      <w:r w:rsidRPr="00F9102D">
        <w:rPr>
          <w:b/>
          <w:sz w:val="28"/>
          <w:szCs w:val="28"/>
          <w:lang w:val="kk-KZ"/>
        </w:rPr>
        <w:t>» бөлім</w:t>
      </w:r>
      <w:r w:rsidR="00D70260">
        <w:rPr>
          <w:b/>
          <w:sz w:val="28"/>
          <w:szCs w:val="28"/>
          <w:lang w:val="kk-KZ"/>
        </w:rPr>
        <w:t xml:space="preserve">інің </w:t>
      </w:r>
      <w:r w:rsidRPr="00F9102D">
        <w:rPr>
          <w:b/>
          <w:sz w:val="28"/>
          <w:szCs w:val="28"/>
          <w:lang w:val="kk-KZ"/>
        </w:rPr>
        <w:t xml:space="preserve"> бас</w:t>
      </w:r>
      <w:r w:rsidR="00C15A37">
        <w:rPr>
          <w:b/>
          <w:sz w:val="28"/>
          <w:szCs w:val="28"/>
          <w:lang w:val="kk-KZ"/>
        </w:rPr>
        <w:t xml:space="preserve"> маман</w:t>
      </w:r>
      <w:r w:rsidR="00ED5BAB">
        <w:rPr>
          <w:b/>
          <w:sz w:val="28"/>
          <w:szCs w:val="28"/>
          <w:lang w:val="kk-KZ"/>
        </w:rPr>
        <w:t xml:space="preserve"> </w:t>
      </w:r>
      <w:r w:rsidRPr="00F9102D">
        <w:rPr>
          <w:b/>
          <w:sz w:val="28"/>
          <w:szCs w:val="28"/>
          <w:lang w:val="kk-KZ"/>
        </w:rPr>
        <w:t xml:space="preserve">міндетіне: </w:t>
      </w:r>
    </w:p>
    <w:p w:rsidR="00F9102D" w:rsidRPr="00910287" w:rsidRDefault="00F9102D" w:rsidP="00910287">
      <w:pPr>
        <w:jc w:val="both"/>
        <w:rPr>
          <w:sz w:val="28"/>
          <w:szCs w:val="28"/>
          <w:lang w:val="kk-KZ"/>
        </w:rPr>
      </w:pPr>
    </w:p>
    <w:p w:rsidR="00910287" w:rsidRDefault="004C45F7" w:rsidP="00ED5BAB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Кантаев Алибий Ислам</w:t>
      </w:r>
      <w:r w:rsidR="00ED5B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sectPr w:rsidR="005C562C" w:rsidSect="00E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2C338A"/>
    <w:multiLevelType w:val="hybridMultilevel"/>
    <w:tmpl w:val="C882CA28"/>
    <w:lvl w:ilvl="0" w:tplc="08DAD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4"/>
    <w:rsid w:val="000443EE"/>
    <w:rsid w:val="001D32A9"/>
    <w:rsid w:val="004109A4"/>
    <w:rsid w:val="004B1AAA"/>
    <w:rsid w:val="004C45F7"/>
    <w:rsid w:val="005C562C"/>
    <w:rsid w:val="006A3552"/>
    <w:rsid w:val="0079247F"/>
    <w:rsid w:val="008A135B"/>
    <w:rsid w:val="00910287"/>
    <w:rsid w:val="009E66AF"/>
    <w:rsid w:val="00A90598"/>
    <w:rsid w:val="00B366DC"/>
    <w:rsid w:val="00B5479F"/>
    <w:rsid w:val="00B853C6"/>
    <w:rsid w:val="00C15A37"/>
    <w:rsid w:val="00C85239"/>
    <w:rsid w:val="00D70260"/>
    <w:rsid w:val="00E229AC"/>
    <w:rsid w:val="00E616FC"/>
    <w:rsid w:val="00E93DED"/>
    <w:rsid w:val="00ED2FF5"/>
    <w:rsid w:val="00ED5BAB"/>
    <w:rsid w:val="00F9102D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3D26"/>
  <w15:docId w15:val="{DBB1F1DE-2C53-41DA-A244-0797DB6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9A4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9A4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4109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10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2018-01-25T08:57:00Z</dcterms:created>
  <dcterms:modified xsi:type="dcterms:W3CDTF">2018-01-25T08:57:00Z</dcterms:modified>
</cp:coreProperties>
</file>