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государственных доходов по </w:t>
      </w:r>
      <w:r w:rsidR="00D2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2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Карасускому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39" w:rsidRPr="00474079" w:rsidRDefault="00DF6D39" w:rsidP="00DF6D39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 w:rsidR="00D27E6C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Карасускому</w:t>
      </w:r>
      <w:proofErr w:type="spellEnd"/>
      <w:r w:rsidR="00D27E6C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району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Костанайской</w:t>
      </w:r>
      <w:proofErr w:type="spellEnd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области решением конкурсной  комиссии от </w:t>
      </w:r>
      <w:r w:rsidR="00D27E6C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5.08.2016г. предоставляет список кандидатов, допущенных к собеседованию  по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DF6D39" w:rsidRPr="00474079" w:rsidRDefault="00DF6D39" w:rsidP="00DF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F6D39" w:rsidRDefault="00DF6D39" w:rsidP="00DF6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D27E6C" w:rsidRPr="006B02D7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6B02D7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  2016 года в 1</w:t>
      </w:r>
      <w:r w:rsidR="006B02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>.30 часов по адресу с</w:t>
      </w:r>
      <w:proofErr w:type="gramStart"/>
      <w:r w:rsidRPr="004740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7E6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27E6C">
        <w:rPr>
          <w:rFonts w:ascii="Times New Roman" w:hAnsi="Times New Roman" w:cs="Times New Roman"/>
          <w:sz w:val="28"/>
          <w:szCs w:val="28"/>
          <w:lang w:eastAsia="ru-RU"/>
        </w:rPr>
        <w:t>арасу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D27E6C">
        <w:rPr>
          <w:rFonts w:ascii="Times New Roman" w:hAnsi="Times New Roman" w:cs="Times New Roman"/>
          <w:sz w:val="28"/>
          <w:szCs w:val="28"/>
          <w:lang w:eastAsia="ru-RU"/>
        </w:rPr>
        <w:t>Исакова,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="00D27E6C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proofErr w:type="spellStart"/>
      <w:r w:rsidR="00D27E6C">
        <w:rPr>
          <w:rFonts w:ascii="Times New Roman" w:hAnsi="Times New Roman" w:cs="Times New Roman"/>
          <w:sz w:val="28"/>
          <w:szCs w:val="28"/>
          <w:lang w:eastAsia="ru-RU"/>
        </w:rPr>
        <w:t>Карасускому</w:t>
      </w:r>
      <w:proofErr w:type="spellEnd"/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 райо</w:t>
      </w:r>
      <w:r w:rsidR="00D27E6C">
        <w:rPr>
          <w:rFonts w:ascii="Times New Roman" w:hAnsi="Times New Roman" w:cs="Times New Roman"/>
          <w:sz w:val="28"/>
          <w:szCs w:val="28"/>
          <w:lang w:eastAsia="ru-RU"/>
        </w:rPr>
        <w:t>ну, телефон для справок 8 (714-52)22-1-71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090B" w:rsidRDefault="001C090B" w:rsidP="00DF6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90B" w:rsidRPr="001C090B" w:rsidRDefault="001C090B" w:rsidP="00DF6D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должность главного специалиста отдела </w:t>
      </w:r>
      <w:r w:rsidR="00D27E6C">
        <w:rPr>
          <w:rFonts w:ascii="Times New Roman" w:hAnsi="Times New Roman" w:cs="Times New Roman"/>
          <w:b/>
          <w:sz w:val="28"/>
          <w:szCs w:val="28"/>
          <w:lang w:eastAsia="ru-RU"/>
        </w:rPr>
        <w:t>«Центр приема и обработки информации»</w:t>
      </w:r>
      <w:r w:rsidRPr="001C090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F6D39" w:rsidRPr="009E3BE8" w:rsidRDefault="00DF6D39" w:rsidP="00DF6D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D39" w:rsidRPr="00474079" w:rsidRDefault="00D27E6C" w:rsidP="00DF6D39">
      <w:pPr>
        <w:pStyle w:val="a3"/>
        <w:numPr>
          <w:ilvl w:val="0"/>
          <w:numId w:val="1"/>
        </w:numPr>
        <w:ind w:left="1134" w:hanging="5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Макпал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Маратовна</w:t>
      </w:r>
      <w:r w:rsidR="00DF6D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F6D39" w:rsidRDefault="00DF6D39" w:rsidP="00DF6D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D39" w:rsidRDefault="00DF6D39" w:rsidP="00DF6D39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BD7" w:rsidRDefault="00C10BD7"/>
    <w:sectPr w:rsidR="00C10BD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39"/>
    <w:rsid w:val="001C090B"/>
    <w:rsid w:val="002B4803"/>
    <w:rsid w:val="004302A5"/>
    <w:rsid w:val="006B02D7"/>
    <w:rsid w:val="009802FA"/>
    <w:rsid w:val="00C10BD7"/>
    <w:rsid w:val="00D27E6C"/>
    <w:rsid w:val="00D565BE"/>
    <w:rsid w:val="00DF6D39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9"/>
  </w:style>
  <w:style w:type="paragraph" w:styleId="3">
    <w:name w:val="heading 3"/>
    <w:basedOn w:val="a"/>
    <w:next w:val="a"/>
    <w:link w:val="30"/>
    <w:uiPriority w:val="99"/>
    <w:qFormat/>
    <w:rsid w:val="00DF6D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6D3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F6D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F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Самал Нарумбаева</cp:lastModifiedBy>
  <cp:revision>2</cp:revision>
  <dcterms:created xsi:type="dcterms:W3CDTF">2016-08-25T10:01:00Z</dcterms:created>
  <dcterms:modified xsi:type="dcterms:W3CDTF">2016-08-25T10:01:00Z</dcterms:modified>
</cp:coreProperties>
</file>