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Список кандидатов получивших положительное заключение</w:t>
      </w:r>
    </w:p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FDA" w:rsidRDefault="006A3FDA" w:rsidP="006A3F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sz w:val="28"/>
          <w:szCs w:val="28"/>
          <w:lang w:val="kk-KZ"/>
        </w:rPr>
        <w:t>Управление государственных доходов по Алтынсаринскому району  решением конкурсной комиссии №2 от 07 сентября 2017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предоставляет список кандидатов получивших положительное заключение общего конкурса на занятие низовой вакантной административной государственной должности корпуса «Б».</w:t>
      </w:r>
    </w:p>
    <w:p w:rsidR="006A3FDA" w:rsidRDefault="006A3FDA" w:rsidP="006A3F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На должность ведущего специалиста отдела «Центр по приему и обработки информации»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A3FDA" w:rsidRPr="00201D91" w:rsidRDefault="006A3FDA" w:rsidP="006A3F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sz w:val="28"/>
          <w:szCs w:val="28"/>
          <w:lang w:val="kk-KZ"/>
        </w:rPr>
        <w:t>Белгибаев Данияр Саламатулы.</w:t>
      </w:r>
    </w:p>
    <w:p w:rsidR="006A3FDA" w:rsidRDefault="006A3FDA" w:rsidP="006A3F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FDA" w:rsidRDefault="006A3FDA" w:rsidP="006A3FD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A3FDA" w:rsidRPr="00601E9B" w:rsidRDefault="006A3FDA" w:rsidP="006A3FDA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601E9B">
        <w:rPr>
          <w:rFonts w:ascii="Times New Roman" w:hAnsi="Times New Roman" w:cs="Times New Roman"/>
          <w:sz w:val="28"/>
          <w:szCs w:val="28"/>
          <w:lang w:val="kk-KZ"/>
        </w:rPr>
        <w:t xml:space="preserve">Алтынсарин ауданы бойынша Мемлекеттік кірістер басқармасы төменгі санатты лауазымына орналасу үшін жалпы конкурс бойынша «Б» корпусының бос мемлекеттік әкішілік лауазымдарына орналасуға 2017 жылғы 07 қыркүйектегі №2 конкурстық комиссиясының шешімімен </w:t>
      </w:r>
      <w:bookmarkStart w:id="0" w:name="_GoBack"/>
      <w:bookmarkEnd w:id="0"/>
      <w:r w:rsidRPr="00601E9B">
        <w:rPr>
          <w:rFonts w:ascii="Times New Roman" w:hAnsi="Times New Roman" w:cs="Times New Roman"/>
          <w:sz w:val="28"/>
          <w:szCs w:val="28"/>
          <w:lang w:val="kk-KZ"/>
        </w:rPr>
        <w:t>оң қорытынды алған кандидаттардың  тізімін жолдайды.</w:t>
      </w:r>
    </w:p>
    <w:p w:rsidR="006A3FDA" w:rsidRDefault="006A3FDA" w:rsidP="006A3FD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«Ақпаратты қабылдау және өңдеу орталығы» бөлімінің жетекші маманы лауазымына:</w:t>
      </w:r>
    </w:p>
    <w:p w:rsidR="006A3FDA" w:rsidRDefault="006A3FDA" w:rsidP="006A3FD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01D91">
        <w:rPr>
          <w:rFonts w:ascii="Times New Roman" w:hAnsi="Times New Roman" w:cs="Times New Roman"/>
          <w:sz w:val="28"/>
          <w:szCs w:val="28"/>
          <w:lang w:val="kk-KZ"/>
        </w:rPr>
        <w:t>Белгібаев Данияр Саламатұлы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E17F8" w:rsidRDefault="004E17F8"/>
    <w:sectPr w:rsidR="004E17F8" w:rsidSect="004E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DA"/>
    <w:rsid w:val="004E17F8"/>
    <w:rsid w:val="006A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korkem.shayakhmetova</dc:creator>
  <cp:keywords/>
  <dc:description/>
  <cp:lastModifiedBy>korkem.shayakhmetova</cp:lastModifiedBy>
  <cp:revision>1</cp:revision>
  <dcterms:created xsi:type="dcterms:W3CDTF">2017-09-07T09:59:00Z</dcterms:created>
  <dcterms:modified xsi:type="dcterms:W3CDTF">2017-09-07T10:03:00Z</dcterms:modified>
</cp:coreProperties>
</file>