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3B" w:rsidRDefault="00BA583B" w:rsidP="00BA583B">
      <w:pPr>
        <w:jc w:val="center"/>
        <w:rPr>
          <w:b/>
          <w:sz w:val="28"/>
          <w:szCs w:val="28"/>
        </w:rPr>
      </w:pPr>
      <w:r w:rsidRPr="00F25D7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писок </w:t>
      </w:r>
      <w:r w:rsidR="00680FD8">
        <w:rPr>
          <w:b/>
          <w:sz w:val="28"/>
          <w:szCs w:val="28"/>
        </w:rPr>
        <w:t>победителей</w:t>
      </w:r>
      <w:r>
        <w:rPr>
          <w:b/>
          <w:sz w:val="28"/>
          <w:szCs w:val="28"/>
        </w:rPr>
        <w:t xml:space="preserve"> </w:t>
      </w:r>
      <w:r w:rsidR="00680FD8">
        <w:rPr>
          <w:b/>
          <w:sz w:val="28"/>
          <w:szCs w:val="28"/>
        </w:rPr>
        <w:t>по заключению конкурсной комиссии</w:t>
      </w:r>
      <w:r w:rsidR="00870FB9">
        <w:rPr>
          <w:b/>
          <w:sz w:val="28"/>
          <w:szCs w:val="28"/>
        </w:rPr>
        <w:t xml:space="preserve"> </w:t>
      </w:r>
      <w:r w:rsidR="00680FD8">
        <w:rPr>
          <w:b/>
          <w:sz w:val="28"/>
          <w:szCs w:val="28"/>
        </w:rPr>
        <w:t>проведенного собеседования</w:t>
      </w:r>
      <w:r>
        <w:rPr>
          <w:b/>
          <w:sz w:val="28"/>
          <w:szCs w:val="28"/>
        </w:rPr>
        <w:t xml:space="preserve"> государственных доходов по </w:t>
      </w:r>
      <w:proofErr w:type="spellStart"/>
      <w:r>
        <w:rPr>
          <w:b/>
          <w:sz w:val="28"/>
          <w:szCs w:val="28"/>
        </w:rPr>
        <w:t>Сарыкольскому</w:t>
      </w:r>
      <w:proofErr w:type="spellEnd"/>
      <w:r>
        <w:rPr>
          <w:b/>
          <w:sz w:val="28"/>
          <w:szCs w:val="28"/>
        </w:rPr>
        <w:t xml:space="preserve"> району </w:t>
      </w:r>
    </w:p>
    <w:p w:rsidR="00BA583B" w:rsidRDefault="00BA583B" w:rsidP="00BA5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Департамента государственных доходов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BA583B" w:rsidRDefault="00BA583B" w:rsidP="00BA583B">
      <w:pPr>
        <w:jc w:val="center"/>
        <w:rPr>
          <w:b/>
          <w:sz w:val="28"/>
          <w:szCs w:val="28"/>
        </w:rPr>
      </w:pPr>
    </w:p>
    <w:p w:rsidR="00BA583B" w:rsidRPr="00474079" w:rsidRDefault="00BA583B" w:rsidP="00BA583B">
      <w:pPr>
        <w:pStyle w:val="3"/>
        <w:ind w:firstLine="567"/>
        <w:jc w:val="both"/>
        <w:rPr>
          <w:b/>
          <w:bCs/>
          <w:szCs w:val="28"/>
          <w:lang w:eastAsia="ru-RU"/>
        </w:rPr>
      </w:pPr>
      <w:r>
        <w:rPr>
          <w:szCs w:val="28"/>
          <w:lang w:eastAsia="ru-RU"/>
        </w:rPr>
        <w:t xml:space="preserve">Управление государственных доходов по </w:t>
      </w:r>
      <w:proofErr w:type="spellStart"/>
      <w:r>
        <w:rPr>
          <w:szCs w:val="28"/>
          <w:lang w:eastAsia="ru-RU"/>
        </w:rPr>
        <w:t>Сарыкольскому</w:t>
      </w:r>
      <w:proofErr w:type="spellEnd"/>
      <w:r>
        <w:rPr>
          <w:szCs w:val="28"/>
          <w:lang w:eastAsia="ru-RU"/>
        </w:rPr>
        <w:t xml:space="preserve"> району </w:t>
      </w:r>
      <w:r w:rsidRPr="00474079">
        <w:rPr>
          <w:szCs w:val="28"/>
          <w:lang w:eastAsia="ru-RU"/>
        </w:rPr>
        <w:t>Департамент</w:t>
      </w:r>
      <w:r>
        <w:rPr>
          <w:szCs w:val="28"/>
          <w:lang w:eastAsia="ru-RU"/>
        </w:rPr>
        <w:t>а</w:t>
      </w:r>
      <w:r w:rsidRPr="00474079">
        <w:rPr>
          <w:szCs w:val="28"/>
          <w:lang w:eastAsia="ru-RU"/>
        </w:rPr>
        <w:t xml:space="preserve"> государственных доходов по </w:t>
      </w:r>
      <w:proofErr w:type="spellStart"/>
      <w:r w:rsidRPr="00474079">
        <w:rPr>
          <w:szCs w:val="28"/>
          <w:lang w:eastAsia="ru-RU"/>
        </w:rPr>
        <w:t>Костанайской</w:t>
      </w:r>
      <w:proofErr w:type="spellEnd"/>
      <w:r w:rsidRPr="00474079">
        <w:rPr>
          <w:szCs w:val="28"/>
          <w:lang w:eastAsia="ru-RU"/>
        </w:rPr>
        <w:t xml:space="preserve"> области решением конкурсной  комиссии от </w:t>
      </w:r>
      <w:r w:rsidR="00680FD8">
        <w:rPr>
          <w:szCs w:val="28"/>
          <w:lang w:eastAsia="ru-RU"/>
        </w:rPr>
        <w:t>03</w:t>
      </w:r>
      <w:r w:rsidRPr="00474079">
        <w:rPr>
          <w:szCs w:val="28"/>
          <w:lang w:eastAsia="ru-RU"/>
        </w:rPr>
        <w:t>.</w:t>
      </w:r>
      <w:r>
        <w:rPr>
          <w:szCs w:val="28"/>
          <w:lang w:eastAsia="ru-RU"/>
        </w:rPr>
        <w:t>11</w:t>
      </w:r>
      <w:r w:rsidRPr="00474079">
        <w:rPr>
          <w:szCs w:val="28"/>
          <w:lang w:eastAsia="ru-RU"/>
        </w:rPr>
        <w:t xml:space="preserve">.2016г. предоставляет список </w:t>
      </w:r>
      <w:r w:rsidR="00680FD8">
        <w:rPr>
          <w:szCs w:val="28"/>
          <w:lang w:eastAsia="ru-RU"/>
        </w:rPr>
        <w:t>победителей</w:t>
      </w:r>
      <w:r w:rsidRPr="00474079">
        <w:rPr>
          <w:szCs w:val="28"/>
          <w:lang w:eastAsia="ru-RU"/>
        </w:rPr>
        <w:t xml:space="preserve"> по </w:t>
      </w:r>
      <w:r w:rsidR="00680FD8">
        <w:rPr>
          <w:szCs w:val="28"/>
          <w:lang w:eastAsia="ru-RU"/>
        </w:rPr>
        <w:t xml:space="preserve">внутреннему </w:t>
      </w:r>
      <w:r w:rsidRPr="00474079">
        <w:rPr>
          <w:szCs w:val="28"/>
          <w:lang w:eastAsia="ru-RU"/>
        </w:rPr>
        <w:t>конкурс</w:t>
      </w:r>
      <w:r>
        <w:rPr>
          <w:szCs w:val="28"/>
          <w:lang w:eastAsia="ru-RU"/>
        </w:rPr>
        <w:t>у</w:t>
      </w:r>
      <w:r w:rsidRPr="00474079">
        <w:rPr>
          <w:szCs w:val="28"/>
          <w:lang w:eastAsia="ru-RU"/>
        </w:rPr>
        <w:t xml:space="preserve"> на занятие вакантн</w:t>
      </w:r>
      <w:r>
        <w:rPr>
          <w:szCs w:val="28"/>
          <w:lang w:eastAsia="ru-RU"/>
        </w:rPr>
        <w:t xml:space="preserve">ой </w:t>
      </w:r>
      <w:r w:rsidRPr="00474079">
        <w:rPr>
          <w:szCs w:val="28"/>
          <w:lang w:eastAsia="ru-RU"/>
        </w:rPr>
        <w:t xml:space="preserve"> административной государственной должности </w:t>
      </w:r>
    </w:p>
    <w:p w:rsidR="00BA583B" w:rsidRPr="00474079" w:rsidRDefault="00BA583B" w:rsidP="00BA583B">
      <w:pPr>
        <w:ind w:firstLine="708"/>
        <w:jc w:val="both"/>
        <w:rPr>
          <w:sz w:val="28"/>
          <w:szCs w:val="28"/>
          <w:lang w:val="kk-KZ"/>
        </w:rPr>
      </w:pPr>
    </w:p>
    <w:p w:rsidR="00E86966" w:rsidRDefault="00680FD8" w:rsidP="00BA58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Протокол заключительного заседания конкурсной комиссии от 03.11.</w:t>
      </w:r>
      <w:r w:rsidR="00E86966">
        <w:rPr>
          <w:rFonts w:ascii="Times New Roman" w:hAnsi="Times New Roman"/>
          <w:sz w:val="28"/>
          <w:szCs w:val="28"/>
          <w:lang w:val="kk-KZ" w:eastAsia="ru-RU"/>
        </w:rPr>
        <w:t>2016.</w:t>
      </w:r>
    </w:p>
    <w:p w:rsidR="00E86966" w:rsidRDefault="00E86966" w:rsidP="00BA58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BA583B" w:rsidRPr="001C090B" w:rsidRDefault="00E86966" w:rsidP="00BA583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09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A583B" w:rsidRPr="001C090B">
        <w:rPr>
          <w:rFonts w:ascii="Times New Roman" w:hAnsi="Times New Roman"/>
          <w:b/>
          <w:sz w:val="28"/>
          <w:szCs w:val="28"/>
          <w:lang w:eastAsia="ru-RU"/>
        </w:rPr>
        <w:t xml:space="preserve">На должность </w:t>
      </w:r>
      <w:r w:rsidR="00BA583B">
        <w:rPr>
          <w:rFonts w:ascii="Times New Roman" w:hAnsi="Times New Roman"/>
          <w:b/>
          <w:sz w:val="28"/>
          <w:szCs w:val="28"/>
          <w:lang w:val="kk-KZ" w:eastAsia="ru-RU"/>
        </w:rPr>
        <w:t xml:space="preserve">руководителя отдела </w:t>
      </w:r>
      <w:r w:rsidR="00BA583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A583B">
        <w:rPr>
          <w:rFonts w:ascii="Times New Roman" w:hAnsi="Times New Roman"/>
          <w:b/>
          <w:sz w:val="28"/>
          <w:szCs w:val="28"/>
          <w:lang w:val="kk-KZ" w:eastAsia="ru-RU"/>
        </w:rPr>
        <w:t>Организационно-правовой работы и взимания</w:t>
      </w:r>
      <w:r w:rsidR="00BA583B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BA583B" w:rsidRPr="001C090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A583B" w:rsidRPr="009E3BE8" w:rsidRDefault="00BA583B" w:rsidP="00BA583B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A583B" w:rsidRPr="00332C97" w:rsidRDefault="00BA583B" w:rsidP="00BA583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Жакупова Алия Ерлановна</w:t>
      </w:r>
    </w:p>
    <w:p w:rsidR="00D36723" w:rsidRDefault="00D36723"/>
    <w:sectPr w:rsidR="00D36723" w:rsidSect="0087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="Calibri" w:hAnsi="Calibri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583B"/>
    <w:rsid w:val="000671FF"/>
    <w:rsid w:val="0020071A"/>
    <w:rsid w:val="00680FD8"/>
    <w:rsid w:val="00870FB9"/>
    <w:rsid w:val="00BA583B"/>
    <w:rsid w:val="00C478AA"/>
    <w:rsid w:val="00D35AF5"/>
    <w:rsid w:val="00D36723"/>
    <w:rsid w:val="00E86966"/>
    <w:rsid w:val="00EC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583B"/>
    <w:pPr>
      <w:keepNext/>
      <w:tabs>
        <w:tab w:val="num" w:pos="360"/>
      </w:tabs>
      <w:suppressAutoHyphens/>
      <w:ind w:firstLine="900"/>
      <w:outlineLvl w:val="2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583B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3">
    <w:name w:val="No Spacing"/>
    <w:link w:val="a4"/>
    <w:uiPriority w:val="1"/>
    <w:qFormat/>
    <w:rsid w:val="00BA58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A58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Жакупова</dc:creator>
  <cp:keywords/>
  <dc:description/>
  <cp:lastModifiedBy>Самал Нарумбаева</cp:lastModifiedBy>
  <cp:revision>2</cp:revision>
  <dcterms:created xsi:type="dcterms:W3CDTF">2016-11-04T08:18:00Z</dcterms:created>
  <dcterms:modified xsi:type="dcterms:W3CDTF">2016-11-04T08:18:00Z</dcterms:modified>
</cp:coreProperties>
</file>