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A" w:rsidRDefault="00D4155A" w:rsidP="00D4155A">
      <w:pPr>
        <w:jc w:val="center"/>
        <w:rPr>
          <w:rFonts w:eastAsia="Calibri"/>
          <w:b/>
          <w:sz w:val="28"/>
          <w:szCs w:val="28"/>
        </w:rPr>
      </w:pPr>
      <w:r w:rsidRPr="005E0234">
        <w:rPr>
          <w:rFonts w:eastAsia="Calibri"/>
          <w:b/>
          <w:sz w:val="28"/>
          <w:szCs w:val="28"/>
        </w:rPr>
        <w:t>Список кандидатов получивших положительное заключение</w:t>
      </w:r>
    </w:p>
    <w:p w:rsidR="00BA583B" w:rsidRDefault="00BA583B" w:rsidP="00BA583B">
      <w:pPr>
        <w:jc w:val="center"/>
        <w:rPr>
          <w:b/>
          <w:sz w:val="28"/>
          <w:szCs w:val="28"/>
        </w:rPr>
      </w:pPr>
    </w:p>
    <w:p w:rsidR="00A11DF5" w:rsidRPr="00A11DF5" w:rsidRDefault="00BA583B" w:rsidP="00A11DF5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1DF5">
        <w:rPr>
          <w:sz w:val="28"/>
          <w:szCs w:val="28"/>
        </w:rPr>
        <w:t xml:space="preserve">Управление государственных доходов по Сарыкольскому району Департамента государственных доходов по Костанайской области решением конкурсной  комиссии </w:t>
      </w:r>
      <w:r w:rsidR="00AE15CE" w:rsidRPr="00A11DF5">
        <w:rPr>
          <w:sz w:val="28"/>
          <w:szCs w:val="28"/>
          <w:lang w:val="kk-KZ"/>
        </w:rPr>
        <w:t>№3</w:t>
      </w:r>
      <w:r w:rsidR="007E0E58">
        <w:rPr>
          <w:sz w:val="28"/>
          <w:szCs w:val="28"/>
          <w:lang w:val="kk-KZ"/>
        </w:rPr>
        <w:t xml:space="preserve"> </w:t>
      </w:r>
      <w:r w:rsidRPr="00A11DF5">
        <w:rPr>
          <w:sz w:val="28"/>
          <w:szCs w:val="28"/>
        </w:rPr>
        <w:t xml:space="preserve">от </w:t>
      </w:r>
      <w:r w:rsidR="00253A3A" w:rsidRPr="00A11DF5">
        <w:rPr>
          <w:sz w:val="28"/>
          <w:szCs w:val="28"/>
        </w:rPr>
        <w:t>25</w:t>
      </w:r>
      <w:r w:rsidRPr="00A11DF5">
        <w:rPr>
          <w:sz w:val="28"/>
          <w:szCs w:val="28"/>
        </w:rPr>
        <w:t>.</w:t>
      </w:r>
      <w:r w:rsidR="00253A3A" w:rsidRPr="00A11DF5">
        <w:rPr>
          <w:sz w:val="28"/>
          <w:szCs w:val="28"/>
        </w:rPr>
        <w:t>10</w:t>
      </w:r>
      <w:r w:rsidRPr="00A11DF5">
        <w:rPr>
          <w:sz w:val="28"/>
          <w:szCs w:val="28"/>
        </w:rPr>
        <w:t>.201</w:t>
      </w:r>
      <w:r w:rsidR="004B030A" w:rsidRPr="00A11DF5">
        <w:rPr>
          <w:sz w:val="28"/>
          <w:szCs w:val="28"/>
        </w:rPr>
        <w:t>7</w:t>
      </w:r>
      <w:r w:rsidRPr="00A11DF5">
        <w:rPr>
          <w:sz w:val="28"/>
          <w:szCs w:val="28"/>
        </w:rPr>
        <w:t xml:space="preserve">г. </w:t>
      </w:r>
      <w:r w:rsidR="00A11DF5" w:rsidRPr="00A11DF5">
        <w:rPr>
          <w:rFonts w:eastAsia="Calibri"/>
          <w:sz w:val="28"/>
          <w:szCs w:val="28"/>
        </w:rPr>
        <w:t>предоставляет список кандидатов получи</w:t>
      </w:r>
      <w:r w:rsidR="00A11DF5" w:rsidRPr="00A11DF5">
        <w:rPr>
          <w:rFonts w:eastAsia="Calibri"/>
          <w:sz w:val="28"/>
          <w:szCs w:val="28"/>
          <w:lang w:val="kk-KZ"/>
        </w:rPr>
        <w:t>в</w:t>
      </w:r>
      <w:r w:rsidR="00A11DF5" w:rsidRPr="00A11DF5">
        <w:rPr>
          <w:rFonts w:eastAsia="Calibri"/>
          <w:sz w:val="28"/>
          <w:szCs w:val="28"/>
        </w:rPr>
        <w:t xml:space="preserve">шивших положительное заключение </w:t>
      </w:r>
      <w:r w:rsidR="00A11DF5" w:rsidRPr="00A11DF5">
        <w:rPr>
          <w:sz w:val="28"/>
          <w:szCs w:val="28"/>
        </w:rPr>
        <w:t>внутреннего конкурса</w:t>
      </w:r>
      <w:r w:rsidR="00A11DF5" w:rsidRPr="00A11DF5">
        <w:rPr>
          <w:rFonts w:eastAsia="Calibri"/>
          <w:sz w:val="28"/>
          <w:szCs w:val="28"/>
        </w:rPr>
        <w:t xml:space="preserve"> </w:t>
      </w:r>
      <w:r w:rsidR="00A11DF5" w:rsidRPr="00A11DF5">
        <w:rPr>
          <w:sz w:val="28"/>
          <w:szCs w:val="28"/>
        </w:rPr>
        <w:t>среди государственных служащих государственных органов Министерства финансов Республики Казахстан</w:t>
      </w:r>
      <w:r w:rsidR="00A11DF5" w:rsidRPr="00A11DF5">
        <w:rPr>
          <w:rFonts w:eastAsia="Calibri"/>
          <w:sz w:val="28"/>
          <w:szCs w:val="28"/>
        </w:rPr>
        <w:t xml:space="preserve"> на занятие вакантных административных государственных должностей корпуса «Б».</w:t>
      </w:r>
    </w:p>
    <w:p w:rsidR="00BA583B" w:rsidRPr="009E3BE8" w:rsidRDefault="00BA583B" w:rsidP="00B450D5">
      <w:pPr>
        <w:pStyle w:val="3"/>
        <w:ind w:firstLine="709"/>
        <w:jc w:val="both"/>
        <w:rPr>
          <w:b/>
          <w:szCs w:val="28"/>
          <w:lang w:eastAsia="ru-RU"/>
        </w:rPr>
      </w:pPr>
      <w:r w:rsidRPr="001C090B">
        <w:rPr>
          <w:b/>
          <w:szCs w:val="28"/>
          <w:lang w:eastAsia="ru-RU"/>
        </w:rPr>
        <w:t xml:space="preserve">На должность </w:t>
      </w:r>
      <w:r w:rsidR="00FB6C0E">
        <w:rPr>
          <w:b/>
          <w:szCs w:val="28"/>
          <w:lang w:val="kk-KZ" w:eastAsia="ru-RU"/>
        </w:rPr>
        <w:t>главного специалиста</w:t>
      </w:r>
      <w:r>
        <w:rPr>
          <w:b/>
          <w:szCs w:val="28"/>
          <w:lang w:val="kk-KZ" w:eastAsia="ru-RU"/>
        </w:rPr>
        <w:t xml:space="preserve"> отдела </w:t>
      </w:r>
      <w:r>
        <w:rPr>
          <w:b/>
          <w:szCs w:val="28"/>
          <w:lang w:eastAsia="ru-RU"/>
        </w:rPr>
        <w:t>«</w:t>
      </w:r>
      <w:r w:rsidR="003E7D17">
        <w:rPr>
          <w:b/>
          <w:szCs w:val="28"/>
          <w:lang w:val="kk-KZ" w:eastAsia="ru-RU"/>
        </w:rPr>
        <w:t>Организационно-правовой работы и взимания</w:t>
      </w:r>
      <w:r>
        <w:rPr>
          <w:b/>
          <w:szCs w:val="28"/>
          <w:lang w:eastAsia="ru-RU"/>
        </w:rPr>
        <w:t>»</w:t>
      </w:r>
      <w:r w:rsidRPr="001C090B">
        <w:rPr>
          <w:b/>
          <w:szCs w:val="28"/>
          <w:lang w:eastAsia="ru-RU"/>
        </w:rPr>
        <w:t>:</w:t>
      </w:r>
    </w:p>
    <w:p w:rsidR="00BA583B" w:rsidRPr="00332C97" w:rsidRDefault="00253A3A" w:rsidP="00C80448">
      <w:pPr>
        <w:pStyle w:val="a3"/>
        <w:numPr>
          <w:ilvl w:val="0"/>
          <w:numId w:val="1"/>
        </w:numPr>
        <w:ind w:left="1134" w:hanging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Яценко Любовь Васильевна</w:t>
      </w:r>
      <w:r w:rsidR="00B450D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513CA6" w:rsidRDefault="00513CA6"/>
    <w:p w:rsidR="00513CA6" w:rsidRPr="00513CA6" w:rsidRDefault="00513CA6" w:rsidP="00513CA6"/>
    <w:p w:rsidR="00D4155A" w:rsidRDefault="00D4155A" w:rsidP="00D4155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513CA6" w:rsidRPr="00001F67" w:rsidRDefault="00513CA6" w:rsidP="00513CA6">
      <w:pPr>
        <w:rPr>
          <w:b/>
        </w:rPr>
      </w:pPr>
    </w:p>
    <w:p w:rsidR="009107E7" w:rsidRPr="009107E7" w:rsidRDefault="00513CA6" w:rsidP="009107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4B27">
        <w:rPr>
          <w:rFonts w:ascii="Times New Roman" w:hAnsi="Times New Roman"/>
          <w:sz w:val="28"/>
          <w:szCs w:val="28"/>
          <w:lang w:val="kk-KZ"/>
        </w:rPr>
        <w:t>Қостанай  облысы бойынша Мемлекеттік кірістер департаментінің  Сарыкөл ауданы бойынша Ме</w:t>
      </w:r>
      <w:r w:rsidR="00D4155A" w:rsidRPr="003A4B27">
        <w:rPr>
          <w:rFonts w:ascii="Times New Roman" w:hAnsi="Times New Roman"/>
          <w:sz w:val="28"/>
          <w:szCs w:val="28"/>
          <w:lang w:val="kk-KZ"/>
        </w:rPr>
        <w:t>млекеттік кірістер басқармасы</w:t>
      </w:r>
      <w:r w:rsidRPr="00D4155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4155A" w:rsidRPr="00D4155A">
        <w:rPr>
          <w:rFonts w:ascii="Times New Roman" w:hAnsi="Times New Roman"/>
          <w:sz w:val="28"/>
          <w:szCs w:val="28"/>
          <w:lang w:val="kk-KZ"/>
        </w:rPr>
        <w:t>мемлекеттік органдарының мемлекеттік қызметшілері арасындағы конкурс бойынша «Б» корпусының бос мемлекеттік әкімшілік лауазымдарына орналасуға</w:t>
      </w:r>
      <w:r w:rsidR="009107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155A" w:rsidRPr="00D4155A">
        <w:rPr>
          <w:rFonts w:ascii="Times New Roman" w:hAnsi="Times New Roman"/>
          <w:sz w:val="28"/>
          <w:szCs w:val="28"/>
          <w:lang w:val="kk-KZ"/>
        </w:rPr>
        <w:t xml:space="preserve">2017 жылғы </w:t>
      </w:r>
      <w:r w:rsidR="009107E7">
        <w:rPr>
          <w:rFonts w:ascii="Times New Roman" w:hAnsi="Times New Roman"/>
          <w:sz w:val="28"/>
          <w:szCs w:val="28"/>
          <w:lang w:val="kk-KZ"/>
        </w:rPr>
        <w:t>25 қазандағы № 3</w:t>
      </w:r>
      <w:r w:rsidR="00D4155A" w:rsidRPr="00D4155A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</w:t>
      </w:r>
      <w:r w:rsidR="00D4155A" w:rsidRPr="009107E7">
        <w:rPr>
          <w:rFonts w:ascii="Times New Roman" w:hAnsi="Times New Roman"/>
          <w:sz w:val="28"/>
          <w:szCs w:val="28"/>
          <w:lang w:val="kk-KZ"/>
        </w:rPr>
        <w:t>қорытынды алған кандидаттардың тізімін жолдайды.</w:t>
      </w:r>
    </w:p>
    <w:p w:rsidR="00513CA6" w:rsidRPr="009107E7" w:rsidRDefault="00513CA6" w:rsidP="00910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07E7">
        <w:rPr>
          <w:rFonts w:ascii="Times New Roman" w:hAnsi="Times New Roman"/>
          <w:b/>
          <w:sz w:val="28"/>
          <w:szCs w:val="28"/>
          <w:lang w:val="kk-KZ"/>
        </w:rPr>
        <w:t>«</w:t>
      </w:r>
      <w:r w:rsidR="003E7D17" w:rsidRPr="009107E7">
        <w:rPr>
          <w:rFonts w:ascii="Times New Roman" w:hAnsi="Times New Roman"/>
          <w:b/>
          <w:sz w:val="28"/>
          <w:szCs w:val="28"/>
          <w:lang w:val="kk-KZ"/>
        </w:rPr>
        <w:t>Ұйымдастыру құқықтық- жұмыстар және өңдіру</w:t>
      </w:r>
      <w:r w:rsidRPr="009107E7">
        <w:rPr>
          <w:rFonts w:ascii="Times New Roman" w:hAnsi="Times New Roman"/>
          <w:b/>
          <w:sz w:val="28"/>
          <w:szCs w:val="28"/>
          <w:lang w:val="kk-KZ"/>
        </w:rPr>
        <w:t>» бөлім бас маман</w:t>
      </w:r>
      <w:r w:rsidR="009107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107E7">
        <w:rPr>
          <w:rFonts w:ascii="Times New Roman" w:hAnsi="Times New Roman"/>
          <w:b/>
          <w:sz w:val="28"/>
          <w:szCs w:val="28"/>
          <w:lang w:val="kk-KZ"/>
        </w:rPr>
        <w:t xml:space="preserve">лауазымына: </w:t>
      </w:r>
    </w:p>
    <w:p w:rsidR="00001F67" w:rsidRPr="00332C97" w:rsidRDefault="00253A3A" w:rsidP="00C80448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Яценко Любовь Васильевна</w:t>
      </w:r>
      <w:bookmarkStart w:id="0" w:name="_GoBack"/>
      <w:bookmarkEnd w:id="0"/>
      <w:r w:rsidR="009107E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001F67" w:rsidRDefault="00001F67" w:rsidP="00001F67"/>
    <w:p w:rsidR="00513CA6" w:rsidRPr="00617E90" w:rsidRDefault="00513CA6" w:rsidP="00FA7EFB">
      <w:pPr>
        <w:pStyle w:val="western"/>
        <w:jc w:val="left"/>
        <w:rPr>
          <w:bCs/>
          <w:sz w:val="28"/>
          <w:szCs w:val="28"/>
          <w:lang w:val="kk-KZ"/>
        </w:rPr>
      </w:pPr>
    </w:p>
    <w:p w:rsidR="00D36723" w:rsidRPr="00513CA6" w:rsidRDefault="00D36723" w:rsidP="00513CA6"/>
    <w:sectPr w:rsidR="00D36723" w:rsidRPr="00513CA6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0CF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26801"/>
    <w:multiLevelType w:val="hybridMultilevel"/>
    <w:tmpl w:val="AE92AA94"/>
    <w:lvl w:ilvl="0" w:tplc="0DEA0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3B"/>
    <w:rsid w:val="00001F67"/>
    <w:rsid w:val="000671FF"/>
    <w:rsid w:val="000B72E0"/>
    <w:rsid w:val="001F150C"/>
    <w:rsid w:val="00253A3A"/>
    <w:rsid w:val="003A4B27"/>
    <w:rsid w:val="003E7D17"/>
    <w:rsid w:val="004B030A"/>
    <w:rsid w:val="00513CA6"/>
    <w:rsid w:val="00680FD8"/>
    <w:rsid w:val="007E0E58"/>
    <w:rsid w:val="00837155"/>
    <w:rsid w:val="00870FB9"/>
    <w:rsid w:val="009107E7"/>
    <w:rsid w:val="00A11DF5"/>
    <w:rsid w:val="00AE15CE"/>
    <w:rsid w:val="00B40FC6"/>
    <w:rsid w:val="00B450D5"/>
    <w:rsid w:val="00BA583B"/>
    <w:rsid w:val="00C478AA"/>
    <w:rsid w:val="00C80448"/>
    <w:rsid w:val="00CC5DF7"/>
    <w:rsid w:val="00D36723"/>
    <w:rsid w:val="00D4155A"/>
    <w:rsid w:val="00ED0528"/>
    <w:rsid w:val="00EE7284"/>
    <w:rsid w:val="00F44813"/>
    <w:rsid w:val="00FA7EFB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3CA6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E7D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korkem.shayakhmetova</cp:lastModifiedBy>
  <cp:revision>2</cp:revision>
  <cp:lastPrinted>2017-10-25T10:03:00Z</cp:lastPrinted>
  <dcterms:created xsi:type="dcterms:W3CDTF">2017-10-25T12:17:00Z</dcterms:created>
  <dcterms:modified xsi:type="dcterms:W3CDTF">2017-10-25T12:17:00Z</dcterms:modified>
</cp:coreProperties>
</file>