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650282" w:rsidTr="00650282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650282" w:rsidRPr="00650282" w:rsidRDefault="00650282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5C0398" w:rsidRDefault="00456FE3" w:rsidP="0012307C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1230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550970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550970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550970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bookmarkEnd w:id="0"/>
    <w:p w:rsidR="005C0398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F33F5C" w:rsidRPr="00F33F5C">
        <w:rPr>
          <w:b/>
          <w:szCs w:val="28"/>
        </w:rPr>
        <w:t xml:space="preserve">руководителя </w:t>
      </w:r>
      <w:r w:rsidR="00550970">
        <w:rPr>
          <w:b/>
          <w:szCs w:val="28"/>
          <w:lang w:val="kk-KZ"/>
        </w:rPr>
        <w:t>Управления разъяснительной работы</w:t>
      </w:r>
      <w:r w:rsidRPr="005C0398">
        <w:rPr>
          <w:b/>
          <w:szCs w:val="28"/>
        </w:rPr>
        <w:t>:</w:t>
      </w:r>
    </w:p>
    <w:p w:rsidR="00595F61" w:rsidRPr="00595F61" w:rsidRDefault="00595F61" w:rsidP="005C0398">
      <w:pPr>
        <w:pStyle w:val="a5"/>
        <w:ind w:firstLine="426"/>
        <w:rPr>
          <w:b/>
          <w:szCs w:val="28"/>
          <w:lang w:val="kk-KZ"/>
        </w:rPr>
      </w:pPr>
    </w:p>
    <w:p w:rsidR="005C0398" w:rsidRPr="00F33F5C" w:rsidRDefault="00550970" w:rsidP="005C0398">
      <w:pPr>
        <w:pStyle w:val="a5"/>
        <w:numPr>
          <w:ilvl w:val="0"/>
          <w:numId w:val="20"/>
        </w:numPr>
        <w:rPr>
          <w:rFonts w:eastAsia="Calibri"/>
          <w:szCs w:val="28"/>
          <w:lang w:val="kk-KZ" w:eastAsia="en-US"/>
        </w:rPr>
      </w:pPr>
      <w:r>
        <w:rPr>
          <w:rFonts w:eastAsia="Calibri"/>
          <w:szCs w:val="28"/>
          <w:lang w:val="kk-KZ" w:eastAsia="en-US"/>
        </w:rPr>
        <w:t>Капбасова Гульсум Мубараковна</w:t>
      </w:r>
      <w:r w:rsidR="005C0398" w:rsidRPr="00F33F5C">
        <w:rPr>
          <w:rFonts w:eastAsia="Calibri"/>
          <w:szCs w:val="28"/>
          <w:lang w:val="kk-KZ" w:eastAsia="en-US"/>
        </w:rPr>
        <w:t>.</w:t>
      </w:r>
    </w:p>
    <w:p w:rsidR="005C0398" w:rsidRDefault="005C0398" w:rsidP="005C0398">
      <w:pPr>
        <w:pStyle w:val="a5"/>
        <w:ind w:left="1530"/>
        <w:rPr>
          <w:szCs w:val="28"/>
          <w:lang w:val="kk-KZ"/>
        </w:rPr>
      </w:pPr>
    </w:p>
    <w:p w:rsidR="00550970" w:rsidRDefault="00550970" w:rsidP="00550970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Pr="00F33F5C">
        <w:rPr>
          <w:b/>
          <w:szCs w:val="28"/>
        </w:rPr>
        <w:t xml:space="preserve">руководителя отдела </w:t>
      </w:r>
      <w:r>
        <w:rPr>
          <w:b/>
          <w:szCs w:val="28"/>
          <w:lang w:val="kk-KZ"/>
        </w:rPr>
        <w:t>принудительного взыскания</w:t>
      </w:r>
      <w:r w:rsidRPr="00F33F5C">
        <w:rPr>
          <w:b/>
          <w:szCs w:val="28"/>
        </w:rPr>
        <w:t xml:space="preserve"> Управления по работе с задолженностью</w:t>
      </w:r>
      <w:r w:rsidRPr="005C0398">
        <w:rPr>
          <w:b/>
          <w:szCs w:val="28"/>
        </w:rPr>
        <w:t>:</w:t>
      </w:r>
    </w:p>
    <w:p w:rsidR="00F33F5C" w:rsidRPr="00F33F5C" w:rsidRDefault="00F33F5C" w:rsidP="00F33F5C">
      <w:pPr>
        <w:pStyle w:val="a5"/>
        <w:ind w:firstLine="426"/>
        <w:rPr>
          <w:b/>
          <w:szCs w:val="28"/>
          <w:lang w:val="kk-KZ"/>
        </w:rPr>
      </w:pPr>
    </w:p>
    <w:p w:rsidR="00F33F5C" w:rsidRPr="00F33F5C" w:rsidRDefault="00550970" w:rsidP="00F33F5C">
      <w:pPr>
        <w:pStyle w:val="a5"/>
        <w:numPr>
          <w:ilvl w:val="0"/>
          <w:numId w:val="34"/>
        </w:numPr>
        <w:rPr>
          <w:rFonts w:eastAsia="Calibri"/>
          <w:szCs w:val="28"/>
          <w:lang w:val="kk-KZ" w:eastAsia="en-US"/>
        </w:rPr>
      </w:pPr>
      <w:r>
        <w:rPr>
          <w:rFonts w:eastAsia="Calibri"/>
          <w:szCs w:val="28"/>
          <w:lang w:val="kk-KZ" w:eastAsia="en-US"/>
        </w:rPr>
        <w:t>Альмагамбетов Асылкан Кельденович</w:t>
      </w:r>
      <w:r w:rsidR="00F33F5C" w:rsidRPr="00F33F5C">
        <w:rPr>
          <w:rFonts w:eastAsia="Calibri"/>
          <w:szCs w:val="28"/>
          <w:lang w:val="kk-KZ" w:eastAsia="en-US"/>
        </w:rPr>
        <w:t>.</w:t>
      </w:r>
    </w:p>
    <w:p w:rsidR="00F33F5C" w:rsidRPr="00595F61" w:rsidRDefault="00F33F5C" w:rsidP="00F33F5C">
      <w:pPr>
        <w:pStyle w:val="a5"/>
        <w:ind w:firstLine="426"/>
        <w:rPr>
          <w:b/>
          <w:szCs w:val="28"/>
          <w:lang w:val="kk-KZ"/>
        </w:rPr>
      </w:pPr>
    </w:p>
    <w:p w:rsidR="00F33F5C" w:rsidRDefault="00F33F5C" w:rsidP="00F33F5C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Pr="00F33F5C">
        <w:rPr>
          <w:b/>
          <w:szCs w:val="28"/>
        </w:rPr>
        <w:t xml:space="preserve">главного специалиста отдела </w:t>
      </w:r>
      <w:r w:rsidR="00550970">
        <w:rPr>
          <w:b/>
          <w:szCs w:val="28"/>
          <w:lang w:val="kk-KZ"/>
        </w:rPr>
        <w:t>камерального контроля № 3 Управления камерального контроля</w:t>
      </w:r>
      <w:r w:rsidRPr="00F33F5C">
        <w:rPr>
          <w:b/>
          <w:szCs w:val="28"/>
        </w:rPr>
        <w:t xml:space="preserve"> (на период отпуска по уходу за ребенком основного работника до 2</w:t>
      </w:r>
      <w:r w:rsidR="00550970">
        <w:rPr>
          <w:b/>
          <w:szCs w:val="28"/>
          <w:lang w:val="kk-KZ"/>
        </w:rPr>
        <w:t>3</w:t>
      </w:r>
      <w:r w:rsidRPr="00F33F5C">
        <w:rPr>
          <w:b/>
          <w:szCs w:val="28"/>
        </w:rPr>
        <w:t>.0</w:t>
      </w:r>
      <w:r w:rsidR="00550970">
        <w:rPr>
          <w:b/>
          <w:szCs w:val="28"/>
          <w:lang w:val="kk-KZ"/>
        </w:rPr>
        <w:t>7</w:t>
      </w:r>
      <w:r w:rsidRPr="00F33F5C">
        <w:rPr>
          <w:b/>
          <w:szCs w:val="28"/>
        </w:rPr>
        <w:t>.20</w:t>
      </w:r>
      <w:r w:rsidR="00550970">
        <w:rPr>
          <w:b/>
          <w:szCs w:val="28"/>
          <w:lang w:val="kk-KZ"/>
        </w:rPr>
        <w:t>19</w:t>
      </w:r>
      <w:r w:rsidRPr="00F33F5C">
        <w:rPr>
          <w:b/>
          <w:szCs w:val="28"/>
        </w:rPr>
        <w:t>г.)</w:t>
      </w:r>
      <w:r w:rsidRPr="005C0398">
        <w:rPr>
          <w:b/>
          <w:szCs w:val="28"/>
        </w:rPr>
        <w:t>:</w:t>
      </w:r>
    </w:p>
    <w:p w:rsidR="00F33F5C" w:rsidRPr="00F33F5C" w:rsidRDefault="00F33F5C" w:rsidP="00F33F5C">
      <w:pPr>
        <w:pStyle w:val="a5"/>
        <w:ind w:firstLine="426"/>
        <w:rPr>
          <w:b/>
          <w:szCs w:val="28"/>
          <w:lang w:val="kk-KZ"/>
        </w:rPr>
      </w:pPr>
    </w:p>
    <w:p w:rsidR="00F33F5C" w:rsidRDefault="00550970" w:rsidP="00574A98">
      <w:pPr>
        <w:pStyle w:val="a5"/>
        <w:numPr>
          <w:ilvl w:val="0"/>
          <w:numId w:val="36"/>
        </w:numPr>
        <w:rPr>
          <w:rFonts w:eastAsia="Calibri"/>
          <w:szCs w:val="28"/>
          <w:lang w:val="kk-KZ" w:eastAsia="en-US"/>
        </w:rPr>
      </w:pPr>
      <w:r w:rsidRPr="00650282">
        <w:rPr>
          <w:rFonts w:eastAsia="Calibri"/>
          <w:szCs w:val="28"/>
          <w:lang w:val="kk-KZ" w:eastAsia="en-US"/>
        </w:rPr>
        <w:t>Кусалин Рустем Булатович</w:t>
      </w:r>
      <w:r w:rsidR="00F33F5C" w:rsidRPr="00650282">
        <w:rPr>
          <w:rFonts w:eastAsia="Calibri"/>
          <w:szCs w:val="28"/>
          <w:lang w:val="kk-KZ" w:eastAsia="en-US"/>
        </w:rPr>
        <w:t>.</w:t>
      </w:r>
    </w:p>
    <w:p w:rsidR="00650282" w:rsidRPr="00F33F5C" w:rsidRDefault="00650282" w:rsidP="0012307C">
      <w:pPr>
        <w:pStyle w:val="a5"/>
        <w:ind w:left="1155"/>
        <w:jc w:val="left"/>
        <w:rPr>
          <w:rFonts w:eastAsia="Calibri"/>
          <w:szCs w:val="28"/>
          <w:lang w:val="kk-KZ" w:eastAsia="en-US"/>
        </w:rPr>
      </w:pPr>
      <w:r>
        <w:rPr>
          <w:rFonts w:eastAsia="Calibri"/>
          <w:szCs w:val="28"/>
          <w:lang w:val="kk-KZ" w:eastAsia="en-US"/>
        </w:rPr>
        <w:br/>
      </w:r>
    </w:p>
    <w:sectPr w:rsidR="00650282" w:rsidRPr="00F33F5C" w:rsidSect="00043C20">
      <w:headerReference w:type="default" r:id="rId7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81" w:rsidRDefault="002C6A81" w:rsidP="00650282">
      <w:pPr>
        <w:spacing w:after="0" w:line="240" w:lineRule="auto"/>
      </w:pPr>
      <w:r>
        <w:separator/>
      </w:r>
    </w:p>
  </w:endnote>
  <w:endnote w:type="continuationSeparator" w:id="0">
    <w:p w:rsidR="002C6A81" w:rsidRDefault="002C6A81" w:rsidP="0065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81" w:rsidRDefault="002C6A81" w:rsidP="00650282">
      <w:pPr>
        <w:spacing w:after="0" w:line="240" w:lineRule="auto"/>
      </w:pPr>
      <w:r>
        <w:separator/>
      </w:r>
    </w:p>
  </w:footnote>
  <w:footnote w:type="continuationSeparator" w:id="0">
    <w:p w:rsidR="002C6A81" w:rsidRDefault="002C6A81" w:rsidP="0065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82" w:rsidRDefault="0012307C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282" w:rsidRPr="00650282" w:rsidRDefault="0065028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14.05.2018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650282" w:rsidRPr="00650282" w:rsidRDefault="0065028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14.05.2018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C0C14"/>
    <w:rsid w:val="000C721B"/>
    <w:rsid w:val="000C73F6"/>
    <w:rsid w:val="0012307C"/>
    <w:rsid w:val="00127E50"/>
    <w:rsid w:val="0015113C"/>
    <w:rsid w:val="00181F2C"/>
    <w:rsid w:val="001B5FC0"/>
    <w:rsid w:val="001F3F73"/>
    <w:rsid w:val="002911FA"/>
    <w:rsid w:val="002C6A81"/>
    <w:rsid w:val="002D6EF1"/>
    <w:rsid w:val="00315739"/>
    <w:rsid w:val="00342CAB"/>
    <w:rsid w:val="003B2BAE"/>
    <w:rsid w:val="003F0A7E"/>
    <w:rsid w:val="00456FE3"/>
    <w:rsid w:val="00476051"/>
    <w:rsid w:val="00550970"/>
    <w:rsid w:val="00595F61"/>
    <w:rsid w:val="005C0398"/>
    <w:rsid w:val="005E2F25"/>
    <w:rsid w:val="00650282"/>
    <w:rsid w:val="00652DE5"/>
    <w:rsid w:val="00673664"/>
    <w:rsid w:val="006E67E8"/>
    <w:rsid w:val="006F743E"/>
    <w:rsid w:val="007E0DDB"/>
    <w:rsid w:val="008010B7"/>
    <w:rsid w:val="00801FF4"/>
    <w:rsid w:val="00824268"/>
    <w:rsid w:val="00837A3D"/>
    <w:rsid w:val="00843E5E"/>
    <w:rsid w:val="00896BE7"/>
    <w:rsid w:val="00927998"/>
    <w:rsid w:val="009A7AE9"/>
    <w:rsid w:val="009B6ADC"/>
    <w:rsid w:val="00A16D41"/>
    <w:rsid w:val="00AB4259"/>
    <w:rsid w:val="00B241E6"/>
    <w:rsid w:val="00B27000"/>
    <w:rsid w:val="00B74E33"/>
    <w:rsid w:val="00C34D5F"/>
    <w:rsid w:val="00C64012"/>
    <w:rsid w:val="00DD6994"/>
    <w:rsid w:val="00E73859"/>
    <w:rsid w:val="00F33F5C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DCD86"/>
  <w15:docId w15:val="{6CBB0F81-1BFC-4277-B062-39F60459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5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0282"/>
  </w:style>
  <w:style w:type="paragraph" w:styleId="ab">
    <w:name w:val="footer"/>
    <w:basedOn w:val="a"/>
    <w:link w:val="ac"/>
    <w:uiPriority w:val="99"/>
    <w:unhideWhenUsed/>
    <w:rsid w:val="0065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2018-05-14T12:02:00Z</dcterms:created>
  <dcterms:modified xsi:type="dcterms:W3CDTF">2018-05-14T12:02:00Z</dcterms:modified>
</cp:coreProperties>
</file>