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9A" w:rsidRPr="006F5BDF" w:rsidRDefault="00611B9A" w:rsidP="00611B9A">
      <w:pPr>
        <w:pStyle w:val="3"/>
        <w:jc w:val="center"/>
        <w:rPr>
          <w:rFonts w:ascii="Times New Roman" w:hAnsi="Times New Roman"/>
          <w:bCs w:val="0"/>
          <w:i/>
          <w:iCs/>
          <w:color w:val="auto"/>
        </w:rPr>
      </w:pPr>
      <w:r w:rsidRPr="006F5BDF">
        <w:rPr>
          <w:rFonts w:ascii="Times New Roman" w:hAnsi="Times New Roman"/>
          <w:bCs w:val="0"/>
          <w:color w:val="auto"/>
        </w:rPr>
        <w:t>Объявление общего конкурса на занятие вакантных административных государственных низовых должностей корпуса «Б»</w:t>
      </w:r>
    </w:p>
    <w:p w:rsidR="00611B9A" w:rsidRPr="006F5BDF" w:rsidRDefault="00611B9A" w:rsidP="00611B9A">
      <w:pPr>
        <w:rPr>
          <w:i/>
        </w:rPr>
      </w:pPr>
    </w:p>
    <w:p w:rsidR="00611B9A" w:rsidRPr="00307EF3" w:rsidRDefault="00611B9A" w:rsidP="00307EF3">
      <w:pPr>
        <w:pStyle w:val="3"/>
        <w:spacing w:before="0"/>
        <w:jc w:val="both"/>
        <w:rPr>
          <w:rFonts w:ascii="Times New Roman" w:hAnsi="Times New Roman"/>
          <w:b w:val="0"/>
          <w:bCs w:val="0"/>
          <w:color w:val="auto"/>
        </w:rPr>
      </w:pPr>
      <w:r w:rsidRPr="006F5BDF">
        <w:rPr>
          <w:rFonts w:ascii="Times New Roman" w:hAnsi="Times New Roman"/>
          <w:color w:val="auto"/>
          <w:lang w:val="kk-KZ"/>
        </w:rPr>
        <w:t>РГУ «Управление государственных доходов по Аулиекольскому району Д</w:t>
      </w:r>
      <w:proofErr w:type="spellStart"/>
      <w:r w:rsidRPr="006F5BDF">
        <w:rPr>
          <w:rFonts w:ascii="Times New Roman" w:hAnsi="Times New Roman"/>
          <w:color w:val="auto"/>
        </w:rPr>
        <w:t>епартамент</w:t>
      </w:r>
      <w:proofErr w:type="spellEnd"/>
      <w:r w:rsidRPr="006F5BDF">
        <w:rPr>
          <w:rFonts w:ascii="Times New Roman" w:hAnsi="Times New Roman"/>
          <w:color w:val="auto"/>
          <w:lang w:val="kk-KZ"/>
        </w:rPr>
        <w:t>а</w:t>
      </w:r>
      <w:r w:rsidRPr="006F5BDF">
        <w:rPr>
          <w:rFonts w:ascii="Times New Roman" w:hAnsi="Times New Roman"/>
          <w:color w:val="auto"/>
        </w:rPr>
        <w:t xml:space="preserve"> </w:t>
      </w:r>
      <w:r w:rsidRPr="006F5BDF">
        <w:rPr>
          <w:rFonts w:ascii="Times New Roman" w:hAnsi="Times New Roman"/>
          <w:color w:val="auto"/>
          <w:lang w:val="kk-KZ"/>
        </w:rPr>
        <w:t xml:space="preserve">государственных доходов </w:t>
      </w:r>
      <w:r w:rsidRPr="006F5BDF">
        <w:rPr>
          <w:rFonts w:ascii="Times New Roman" w:hAnsi="Times New Roman"/>
          <w:color w:val="auto"/>
        </w:rPr>
        <w:t xml:space="preserve">по </w:t>
      </w:r>
      <w:r w:rsidRPr="006F5BDF">
        <w:rPr>
          <w:rFonts w:ascii="Times New Roman" w:hAnsi="Times New Roman"/>
          <w:color w:val="auto"/>
          <w:lang w:val="kk-KZ"/>
        </w:rPr>
        <w:t>Костанайской</w:t>
      </w:r>
      <w:r w:rsidRPr="006F5BDF">
        <w:rPr>
          <w:rFonts w:ascii="Times New Roman" w:hAnsi="Times New Roman"/>
          <w:color w:val="auto"/>
        </w:rPr>
        <w:t xml:space="preserve"> области Комитета государственных доходов Министерства финансов Республики Казахстан»</w:t>
      </w:r>
      <w:r w:rsidRPr="006F5BDF">
        <w:rPr>
          <w:rFonts w:ascii="Times New Roman" w:hAnsi="Times New Roman"/>
          <w:color w:val="auto"/>
          <w:lang w:val="kk-KZ"/>
        </w:rPr>
        <w:t>, индекс</w:t>
      </w:r>
      <w:r w:rsidRPr="006F5BDF">
        <w:rPr>
          <w:rFonts w:ascii="Times New Roman" w:hAnsi="Times New Roman"/>
          <w:color w:val="auto"/>
        </w:rPr>
        <w:t xml:space="preserve"> </w:t>
      </w:r>
      <w:r w:rsidRPr="006F5BDF">
        <w:rPr>
          <w:rFonts w:ascii="Times New Roman" w:hAnsi="Times New Roman"/>
          <w:bCs w:val="0"/>
          <w:color w:val="auto"/>
          <w:lang w:val="kk-KZ"/>
        </w:rPr>
        <w:t>110400, Костанайская область, Аулиекольский район, с.Аулиеколь</w:t>
      </w:r>
      <w:r w:rsidRPr="006F5BDF">
        <w:rPr>
          <w:rFonts w:ascii="Times New Roman" w:hAnsi="Times New Roman"/>
          <w:color w:val="auto"/>
        </w:rPr>
        <w:t xml:space="preserve"> ул.Съянова,43, телефон для справок 8-714-53-23-1-34;</w:t>
      </w:r>
      <w:r w:rsidR="00307EF3">
        <w:rPr>
          <w:rFonts w:ascii="Times New Roman" w:hAnsi="Times New Roman"/>
          <w:color w:val="auto"/>
        </w:rPr>
        <w:t xml:space="preserve"> </w:t>
      </w:r>
      <w:r w:rsidRPr="006F5BDF">
        <w:rPr>
          <w:rFonts w:ascii="Times New Roman" w:hAnsi="Times New Roman"/>
          <w:color w:val="auto"/>
          <w:lang w:val="kk-KZ"/>
        </w:rPr>
        <w:t>электронный адрес:</w:t>
      </w:r>
      <w:proofErr w:type="spellStart"/>
      <w:r w:rsidRPr="006F5BDF">
        <w:rPr>
          <w:rFonts w:ascii="Times New Roman" w:hAnsi="Times New Roman"/>
          <w:color w:val="auto"/>
          <w:u w:val="single"/>
          <w:lang w:val="en-US"/>
        </w:rPr>
        <w:t>gsafina</w:t>
      </w:r>
      <w:proofErr w:type="spellEnd"/>
      <w:r w:rsidR="0044440C">
        <w:fldChar w:fldCharType="begin"/>
      </w:r>
      <w:r w:rsidR="0044440C">
        <w:instrText>HYPERLINK "mailto:E.Algaziev@kgd.gov.kz"</w:instrText>
      </w:r>
      <w:r w:rsidR="0044440C">
        <w:fldChar w:fldCharType="separate"/>
      </w:r>
      <w:r w:rsidRPr="006F5BDF">
        <w:rPr>
          <w:rStyle w:val="a5"/>
          <w:rFonts w:ascii="Times New Roman" w:hAnsi="Times New Roman"/>
          <w:color w:val="auto"/>
          <w:lang w:val="kk-KZ"/>
        </w:rPr>
        <w:t>@</w:t>
      </w:r>
      <w:r w:rsidR="0044440C">
        <w:fldChar w:fldCharType="end"/>
      </w:r>
      <w:proofErr w:type="spellStart"/>
      <w:r w:rsidRPr="006F5BDF">
        <w:rPr>
          <w:rFonts w:ascii="Times New Roman" w:hAnsi="Times New Roman"/>
          <w:color w:val="auto"/>
          <w:u w:val="single"/>
          <w:lang w:val="en-US"/>
        </w:rPr>
        <w:t>taxkost</w:t>
      </w:r>
      <w:proofErr w:type="spellEnd"/>
      <w:r w:rsidRPr="006F5BDF">
        <w:rPr>
          <w:rFonts w:ascii="Times New Roman" w:hAnsi="Times New Roman"/>
          <w:color w:val="auto"/>
          <w:u w:val="single"/>
        </w:rPr>
        <w:t>.</w:t>
      </w:r>
      <w:proofErr w:type="spellStart"/>
      <w:r w:rsidRPr="006F5BDF">
        <w:rPr>
          <w:rFonts w:ascii="Times New Roman" w:hAnsi="Times New Roman"/>
          <w:color w:val="auto"/>
          <w:u w:val="single"/>
          <w:lang w:val="en-US"/>
        </w:rPr>
        <w:t>mgd</w:t>
      </w:r>
      <w:proofErr w:type="spellEnd"/>
      <w:r w:rsidRPr="006F5BDF">
        <w:rPr>
          <w:rFonts w:ascii="Times New Roman" w:hAnsi="Times New Roman"/>
          <w:color w:val="auto"/>
          <w:u w:val="single"/>
        </w:rPr>
        <w:t>.</w:t>
      </w:r>
      <w:proofErr w:type="spellStart"/>
      <w:r w:rsidRPr="006F5BDF">
        <w:rPr>
          <w:rFonts w:ascii="Times New Roman" w:hAnsi="Times New Roman"/>
          <w:color w:val="auto"/>
          <w:u w:val="single"/>
          <w:lang w:val="en-US"/>
        </w:rPr>
        <w:t>kz</w:t>
      </w:r>
      <w:proofErr w:type="spellEnd"/>
      <w:r w:rsidRPr="006F5BDF">
        <w:rPr>
          <w:rFonts w:ascii="Times New Roman" w:hAnsi="Times New Roman"/>
          <w:color w:val="auto"/>
          <w:u w:val="single"/>
          <w:lang w:val="kk-KZ"/>
        </w:rPr>
        <w:t>,</w:t>
      </w:r>
      <w:r w:rsidRPr="006F5BDF">
        <w:rPr>
          <w:rFonts w:ascii="Times New Roman" w:hAnsi="Times New Roman"/>
          <w:color w:val="auto"/>
          <w:lang w:val="kk-KZ"/>
        </w:rPr>
        <w:t xml:space="preserve"> </w:t>
      </w:r>
      <w:r w:rsidRPr="00307EF3">
        <w:rPr>
          <w:rFonts w:ascii="Times New Roman" w:hAnsi="Times New Roman"/>
          <w:color w:val="auto"/>
        </w:rPr>
        <w:t>объявляет общий  конкурс на занятие низовой вакантной административной государственной должности корпуса «Б»</w:t>
      </w:r>
      <w:r w:rsidR="00307EF3">
        <w:rPr>
          <w:rFonts w:ascii="Times New Roman" w:hAnsi="Times New Roman"/>
          <w:color w:val="auto"/>
        </w:rPr>
        <w:t>.</w:t>
      </w:r>
    </w:p>
    <w:p w:rsidR="00611B9A" w:rsidRPr="006F5BDF" w:rsidRDefault="00611B9A" w:rsidP="00611B9A">
      <w:pPr>
        <w:pStyle w:val="a3"/>
        <w:spacing w:before="0" w:beforeAutospacing="0" w:after="0" w:afterAutospacing="0"/>
        <w:jc w:val="both"/>
        <w:rPr>
          <w:color w:val="222222"/>
        </w:rPr>
      </w:pPr>
    </w:p>
    <w:p w:rsidR="00611B9A" w:rsidRPr="006F5BDF" w:rsidRDefault="00611B9A" w:rsidP="00611B9A">
      <w:pPr>
        <w:pStyle w:val="a6"/>
        <w:ind w:firstLine="474"/>
        <w:jc w:val="both"/>
        <w:rPr>
          <w:rFonts w:ascii="Times New Roman" w:hAnsi="Times New Roman"/>
          <w:sz w:val="24"/>
          <w:szCs w:val="24"/>
          <w:lang w:val="kk-KZ"/>
        </w:rPr>
      </w:pPr>
      <w:r w:rsidRPr="006F5BDF">
        <w:rPr>
          <w:rFonts w:ascii="Times New Roman" w:hAnsi="Times New Roman"/>
          <w:sz w:val="24"/>
          <w:szCs w:val="24"/>
          <w:lang w:val="kk-KZ"/>
        </w:rPr>
        <w:t xml:space="preserve">Должностной оклад в зависимости от выслуги лет от </w:t>
      </w:r>
      <w:r w:rsidRPr="006F5BDF">
        <w:rPr>
          <w:rFonts w:ascii="Times New Roman" w:hAnsi="Times New Roman"/>
          <w:b/>
          <w:sz w:val="24"/>
          <w:szCs w:val="24"/>
          <w:lang w:val="kk-KZ"/>
        </w:rPr>
        <w:t>73288</w:t>
      </w:r>
      <w:r w:rsidRPr="006F5BDF">
        <w:rPr>
          <w:rFonts w:ascii="Times New Roman" w:hAnsi="Times New Roman"/>
          <w:sz w:val="24"/>
          <w:szCs w:val="24"/>
        </w:rPr>
        <w:t xml:space="preserve"> </w:t>
      </w:r>
      <w:r w:rsidRPr="006F5BDF">
        <w:rPr>
          <w:rFonts w:ascii="Times New Roman" w:hAnsi="Times New Roman"/>
          <w:sz w:val="24"/>
          <w:szCs w:val="24"/>
          <w:lang w:val="kk-KZ"/>
        </w:rPr>
        <w:t xml:space="preserve">тенге до </w:t>
      </w:r>
      <w:r w:rsidRPr="006F5BDF">
        <w:rPr>
          <w:rFonts w:ascii="Times New Roman" w:hAnsi="Times New Roman"/>
          <w:b/>
          <w:sz w:val="24"/>
          <w:szCs w:val="24"/>
          <w:lang w:val="kk-KZ"/>
        </w:rPr>
        <w:t>99106</w:t>
      </w:r>
      <w:r w:rsidRPr="006F5BDF">
        <w:rPr>
          <w:rFonts w:ascii="Times New Roman" w:hAnsi="Times New Roman"/>
          <w:sz w:val="24"/>
          <w:szCs w:val="24"/>
          <w:lang w:val="kk-KZ"/>
        </w:rPr>
        <w:t xml:space="preserve"> тенге.</w:t>
      </w:r>
    </w:p>
    <w:p w:rsidR="00611B9A" w:rsidRPr="006F5BDF" w:rsidRDefault="00611B9A" w:rsidP="00611B9A">
      <w:pPr>
        <w:pStyle w:val="a6"/>
        <w:ind w:firstLine="474"/>
        <w:jc w:val="both"/>
        <w:rPr>
          <w:rFonts w:ascii="Times New Roman" w:hAnsi="Times New Roman"/>
          <w:sz w:val="24"/>
          <w:szCs w:val="24"/>
          <w:lang w:val="kk-KZ"/>
        </w:rPr>
      </w:pPr>
    </w:p>
    <w:p w:rsidR="00611B9A" w:rsidRPr="006F5BDF" w:rsidRDefault="00611B9A" w:rsidP="00611B9A">
      <w:pPr>
        <w:shd w:val="clear" w:color="auto" w:fill="FFFFFF"/>
        <w:jc w:val="both"/>
        <w:rPr>
          <w:b/>
          <w:lang w:val="kk-KZ"/>
        </w:rPr>
      </w:pPr>
      <w:r w:rsidRPr="006F5BDF">
        <w:rPr>
          <w:b/>
          <w:spacing w:val="-4"/>
          <w:lang w:val="kk-KZ"/>
        </w:rPr>
        <w:t>Главный специалист</w:t>
      </w:r>
      <w:r w:rsidRPr="006F5BDF">
        <w:rPr>
          <w:b/>
          <w:spacing w:val="-4"/>
        </w:rPr>
        <w:t xml:space="preserve"> «</w:t>
      </w:r>
      <w:r w:rsidRPr="006F5BDF">
        <w:rPr>
          <w:b/>
        </w:rPr>
        <w:t>отдел</w:t>
      </w:r>
      <w:r w:rsidRPr="006F5BDF">
        <w:rPr>
          <w:b/>
          <w:lang w:val="kk-KZ"/>
        </w:rPr>
        <w:t xml:space="preserve"> </w:t>
      </w:r>
      <w:r w:rsidRPr="006F5BDF">
        <w:rPr>
          <w:b/>
        </w:rPr>
        <w:t>организационно-правовой работы</w:t>
      </w:r>
      <w:r w:rsidRPr="006F5BDF">
        <w:rPr>
          <w:b/>
          <w:lang w:val="kk-KZ"/>
        </w:rPr>
        <w:t xml:space="preserve"> </w:t>
      </w:r>
      <w:r w:rsidRPr="006F5BDF">
        <w:rPr>
          <w:b/>
        </w:rPr>
        <w:t xml:space="preserve">и взимания» </w:t>
      </w:r>
      <w:r w:rsidRPr="006F5BDF">
        <w:rPr>
          <w:b/>
          <w:lang w:val="kk-KZ"/>
        </w:rPr>
        <w:t xml:space="preserve">(на период отпуска по уходу за ребенком основного работника до 22.08.2017 года), категория </w:t>
      </w:r>
      <w:r w:rsidRPr="006F5BDF">
        <w:rPr>
          <w:b/>
          <w:color w:val="000000"/>
        </w:rPr>
        <w:t>С-</w:t>
      </w:r>
      <w:r w:rsidRPr="006F5BDF">
        <w:rPr>
          <w:b/>
          <w:color w:val="000000"/>
          <w:lang w:val="en-US"/>
        </w:rPr>
        <w:t>R</w:t>
      </w:r>
      <w:r w:rsidRPr="006F5BDF">
        <w:rPr>
          <w:b/>
          <w:bCs/>
          <w:color w:val="000000"/>
        </w:rPr>
        <w:t>-4,</w:t>
      </w:r>
      <w:r w:rsidRPr="006F5BDF">
        <w:rPr>
          <w:b/>
          <w:bCs/>
          <w:color w:val="000000"/>
          <w:lang w:val="kk-KZ"/>
        </w:rPr>
        <w:t xml:space="preserve"> 1</w:t>
      </w:r>
      <w:r w:rsidRPr="006F5BDF">
        <w:rPr>
          <w:b/>
          <w:bCs/>
          <w:color w:val="000000"/>
        </w:rPr>
        <w:t xml:space="preserve"> единиц</w:t>
      </w:r>
      <w:r w:rsidRPr="006F5BDF">
        <w:rPr>
          <w:b/>
          <w:bCs/>
          <w:color w:val="000000"/>
          <w:lang w:val="kk-KZ"/>
        </w:rPr>
        <w:t>а</w:t>
      </w:r>
      <w:r w:rsidRPr="006F5BDF">
        <w:rPr>
          <w:b/>
          <w:lang w:val="kk-KZ"/>
        </w:rPr>
        <w:t xml:space="preserve">. </w:t>
      </w:r>
    </w:p>
    <w:p w:rsidR="00611B9A" w:rsidRPr="006F5BDF" w:rsidRDefault="00611B9A" w:rsidP="00611B9A">
      <w:pPr>
        <w:shd w:val="clear" w:color="auto" w:fill="FFFFFF"/>
        <w:jc w:val="both"/>
        <w:rPr>
          <w:lang w:val="kk-KZ"/>
        </w:rPr>
      </w:pPr>
    </w:p>
    <w:p w:rsidR="00611B9A" w:rsidRPr="006F5BDF" w:rsidRDefault="00611B9A" w:rsidP="00611B9A">
      <w:pPr>
        <w:tabs>
          <w:tab w:val="left" w:pos="9923"/>
        </w:tabs>
        <w:jc w:val="both"/>
        <w:rPr>
          <w:b/>
          <w:bCs/>
          <w:i/>
          <w:lang w:val="kk-KZ"/>
        </w:rPr>
      </w:pPr>
      <w:r w:rsidRPr="006F5BDF">
        <w:rPr>
          <w:b/>
          <w:color w:val="000000"/>
        </w:rPr>
        <w:t xml:space="preserve">Функциональные обязанности: </w:t>
      </w:r>
      <w:r w:rsidRPr="006F5BDF">
        <w:rPr>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6F5BDF">
        <w:t xml:space="preserve">фактов преднамеренного и ложного банкротства. </w:t>
      </w:r>
      <w:r w:rsidRPr="006F5BDF">
        <w:rPr>
          <w:lang w:val="kk-KZ"/>
        </w:rPr>
        <w:t>Ве</w:t>
      </w:r>
      <w:proofErr w:type="spellStart"/>
      <w:r w:rsidRPr="006F5BDF">
        <w:t>дение</w:t>
      </w:r>
      <w:proofErr w:type="spellEnd"/>
      <w:r w:rsidRPr="006F5BDF">
        <w:t xml:space="preserve"> исковой работы. Участие в судебных процессах. Проведение разъяснительной работы по вопросам применения налогового законодательства. Осуществление тематических налоговых проверок. Р</w:t>
      </w:r>
      <w:r w:rsidRPr="006F5BDF">
        <w:rPr>
          <w:lang w:val="kk-KZ"/>
        </w:rPr>
        <w:t>абота с УО (Управлением юстиции,  органами внутренних дел, отделом сельского хозяйства, отделом земельных отношений и т.д.). Составление протоколов об административных правонарушениях в соответствии с КоАП РК. Составление отчетов. Работа в информационных системах.</w:t>
      </w:r>
    </w:p>
    <w:p w:rsidR="00611B9A" w:rsidRPr="006F5BDF" w:rsidRDefault="00611B9A" w:rsidP="00611B9A">
      <w:pPr>
        <w:jc w:val="both"/>
        <w:rPr>
          <w:bCs/>
          <w:lang w:val="kk-KZ"/>
        </w:rPr>
      </w:pPr>
      <w:r w:rsidRPr="006F5BDF">
        <w:rPr>
          <w:b/>
          <w:bCs/>
        </w:rPr>
        <w:t xml:space="preserve">Требования к участникам конкурса: </w:t>
      </w:r>
      <w:proofErr w:type="gramStart"/>
      <w:r w:rsidRPr="006F5BDF">
        <w:rPr>
          <w:bCs/>
          <w:spacing w:val="-1"/>
        </w:rPr>
        <w:t>Высшее</w:t>
      </w:r>
      <w:proofErr w:type="gramEnd"/>
      <w:r w:rsidRPr="006F5BDF">
        <w:rPr>
          <w:bCs/>
          <w:spacing w:val="-1"/>
        </w:rPr>
        <w:t xml:space="preserve"> -</w:t>
      </w:r>
      <w:r w:rsidRPr="006F5BDF">
        <w:rPr>
          <w:bCs/>
          <w:spacing w:val="-1"/>
          <w:lang w:val="kk-KZ"/>
        </w:rPr>
        <w:t xml:space="preserve"> </w:t>
      </w:r>
      <w:r w:rsidRPr="006F5BDF">
        <w:rPr>
          <w:bCs/>
        </w:rPr>
        <w:t xml:space="preserve">социальные науки, экономика и бизнес (экономика, менеджмент, учет и аудит, финансы). </w:t>
      </w:r>
    </w:p>
    <w:p w:rsidR="00611B9A" w:rsidRPr="006F5BDF" w:rsidRDefault="00611B9A" w:rsidP="001A7D16">
      <w:pPr>
        <w:pStyle w:val="a9"/>
        <w:tabs>
          <w:tab w:val="clear" w:pos="4677"/>
          <w:tab w:val="clear" w:pos="9355"/>
        </w:tabs>
        <w:ind w:firstLine="360"/>
        <w:jc w:val="both"/>
        <w:rPr>
          <w:b/>
        </w:rPr>
      </w:pPr>
      <w:r w:rsidRPr="006F5BDF">
        <w:rPr>
          <w:lang w:val="kk-KZ"/>
        </w:rPr>
        <w:t>Д</w:t>
      </w:r>
      <w:r w:rsidRPr="006F5BDF">
        <w:t xml:space="preserve">опускается </w:t>
      </w:r>
      <w:proofErr w:type="spellStart"/>
      <w:r w:rsidRPr="006F5BDF">
        <w:t>послесреднее</w:t>
      </w:r>
      <w:proofErr w:type="spellEnd"/>
      <w:r w:rsidRPr="006F5BDF">
        <w:t xml:space="preserve"> или техническое и профессиональное образование (</w:t>
      </w:r>
      <w:r w:rsidRPr="006F5BDF">
        <w:rPr>
          <w:lang w:val="kk-KZ"/>
        </w:rPr>
        <w:t xml:space="preserve">экономика, менеджмент, учет и аудит, финансы </w:t>
      </w:r>
      <w:r w:rsidRPr="006F5BDF">
        <w:t>(финансовый контроль и аудит,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6F5BDF">
        <w:rPr>
          <w:b/>
        </w:rPr>
        <w:t xml:space="preserve"> </w:t>
      </w:r>
    </w:p>
    <w:p w:rsidR="00611B9A" w:rsidRPr="006F5BDF" w:rsidRDefault="00611B9A" w:rsidP="00611B9A">
      <w:pPr>
        <w:pStyle w:val="a6"/>
        <w:ind w:firstLine="360"/>
        <w:jc w:val="both"/>
        <w:rPr>
          <w:rFonts w:ascii="Times New Roman" w:hAnsi="Times New Roman"/>
          <w:color w:val="000000"/>
          <w:sz w:val="24"/>
          <w:szCs w:val="24"/>
        </w:rPr>
      </w:pPr>
      <w:r w:rsidRPr="006F5BDF">
        <w:rPr>
          <w:rFonts w:ascii="Times New Roman" w:hAnsi="Times New Roman"/>
          <w:sz w:val="24"/>
          <w:szCs w:val="24"/>
        </w:rPr>
        <w:t xml:space="preserve">   Наличие следующих компетенций:</w:t>
      </w:r>
      <w:r w:rsidRPr="006F5BDF">
        <w:rPr>
          <w:rFonts w:ascii="Times New Roman" w:hAnsi="Times New Roman"/>
          <w:sz w:val="24"/>
          <w:szCs w:val="24"/>
          <w:lang w:val="kk-KZ"/>
        </w:rPr>
        <w:t xml:space="preserve"> </w:t>
      </w:r>
      <w:r w:rsidRPr="006F5BDF">
        <w:rPr>
          <w:rFonts w:ascii="Times New Roman" w:hAnsi="Times New Roman"/>
          <w:color w:val="000000"/>
          <w:sz w:val="24"/>
          <w:szCs w:val="24"/>
          <w:lang w:val="kk-KZ"/>
        </w:rPr>
        <w:t>и</w:t>
      </w:r>
      <w:proofErr w:type="spellStart"/>
      <w:r w:rsidRPr="006F5BDF">
        <w:rPr>
          <w:rFonts w:ascii="Times New Roman" w:hAnsi="Times New Roman"/>
          <w:color w:val="000000"/>
          <w:sz w:val="24"/>
          <w:szCs w:val="24"/>
        </w:rPr>
        <w:t>нициативность</w:t>
      </w:r>
      <w:proofErr w:type="spellEnd"/>
      <w:r w:rsidRPr="006F5BDF">
        <w:rPr>
          <w:rFonts w:ascii="Times New Roman" w:hAnsi="Times New Roman"/>
          <w:color w:val="000000"/>
          <w:sz w:val="24"/>
          <w:szCs w:val="24"/>
        </w:rPr>
        <w:t xml:space="preserve">, </w:t>
      </w:r>
      <w:proofErr w:type="spellStart"/>
      <w:r w:rsidRPr="006F5BDF">
        <w:rPr>
          <w:rFonts w:ascii="Times New Roman" w:hAnsi="Times New Roman"/>
          <w:color w:val="000000"/>
          <w:sz w:val="24"/>
          <w:szCs w:val="24"/>
        </w:rPr>
        <w:t>коммуникативность</w:t>
      </w:r>
      <w:proofErr w:type="spellEnd"/>
      <w:r w:rsidRPr="006F5BDF">
        <w:rPr>
          <w:rFonts w:ascii="Times New Roman" w:hAnsi="Times New Roman"/>
          <w:color w:val="000000"/>
          <w:sz w:val="24"/>
          <w:szCs w:val="24"/>
        </w:rPr>
        <w:t xml:space="preserve">, </w:t>
      </w:r>
      <w:proofErr w:type="spellStart"/>
      <w:r w:rsidRPr="006F5BDF">
        <w:rPr>
          <w:rFonts w:ascii="Times New Roman" w:hAnsi="Times New Roman"/>
          <w:color w:val="000000"/>
          <w:sz w:val="24"/>
          <w:szCs w:val="24"/>
        </w:rPr>
        <w:t>аналитичность</w:t>
      </w:r>
      <w:proofErr w:type="spellEnd"/>
      <w:r w:rsidRPr="006F5BDF">
        <w:rPr>
          <w:rFonts w:ascii="Times New Roman" w:hAnsi="Times New Roman"/>
          <w:color w:val="000000"/>
          <w:sz w:val="24"/>
          <w:szCs w:val="24"/>
        </w:rPr>
        <w:t>, организованность, этичность, ориентация на качество, ориентация на потребителя, нетерпимость к коррупции.</w:t>
      </w:r>
    </w:p>
    <w:p w:rsidR="00611B9A" w:rsidRPr="006F5BDF" w:rsidRDefault="00611B9A" w:rsidP="00611B9A">
      <w:pPr>
        <w:pStyle w:val="a6"/>
        <w:ind w:firstLine="360"/>
        <w:jc w:val="both"/>
        <w:rPr>
          <w:rFonts w:ascii="Times New Roman" w:hAnsi="Times New Roman"/>
          <w:color w:val="000000"/>
          <w:sz w:val="24"/>
          <w:szCs w:val="24"/>
        </w:rPr>
      </w:pPr>
      <w:r w:rsidRPr="006F5BDF">
        <w:rPr>
          <w:rFonts w:ascii="Times New Roman" w:hAnsi="Times New Roman"/>
          <w:color w:val="000000"/>
          <w:sz w:val="24"/>
          <w:szCs w:val="24"/>
        </w:rPr>
        <w:t xml:space="preserve">   Опыт работы при наличии высшего образования не требуется.</w:t>
      </w:r>
    </w:p>
    <w:p w:rsidR="00611B9A" w:rsidRPr="006F5BDF" w:rsidRDefault="00611B9A" w:rsidP="00611B9A">
      <w:pPr>
        <w:pStyle w:val="a7"/>
        <w:ind w:firstLine="426"/>
        <w:rPr>
          <w:sz w:val="24"/>
        </w:rPr>
      </w:pPr>
      <w:r w:rsidRPr="006F5BDF">
        <w:rPr>
          <w:sz w:val="24"/>
        </w:rPr>
        <w:t xml:space="preserve">  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611B9A" w:rsidRPr="006F5BDF" w:rsidRDefault="00611B9A" w:rsidP="00611B9A">
      <w:pPr>
        <w:pStyle w:val="a6"/>
        <w:ind w:firstLine="360"/>
        <w:jc w:val="both"/>
        <w:rPr>
          <w:rFonts w:ascii="Times New Roman" w:hAnsi="Times New Roman"/>
          <w:color w:val="000000"/>
          <w:sz w:val="24"/>
          <w:szCs w:val="24"/>
        </w:rPr>
      </w:pPr>
      <w:proofErr w:type="gramStart"/>
      <w:r w:rsidRPr="006F5BDF">
        <w:rPr>
          <w:rFonts w:ascii="Times New Roman" w:hAnsi="Times New Roman"/>
          <w:sz w:val="24"/>
          <w:szCs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611B9A" w:rsidRPr="006F5BDF" w:rsidRDefault="00611B9A" w:rsidP="00611B9A">
      <w:pPr>
        <w:pStyle w:val="a6"/>
        <w:jc w:val="both"/>
        <w:rPr>
          <w:rFonts w:ascii="Times New Roman" w:hAnsi="Times New Roman"/>
          <w:b/>
          <w:i/>
          <w:snapToGrid w:val="0"/>
          <w:sz w:val="24"/>
          <w:szCs w:val="24"/>
          <w:lang w:val="kk-KZ"/>
        </w:rPr>
      </w:pPr>
      <w:r w:rsidRPr="006F5BDF">
        <w:rPr>
          <w:rFonts w:ascii="Times New Roman" w:hAnsi="Times New Roman"/>
          <w:b/>
          <w:snapToGrid w:val="0"/>
          <w:sz w:val="24"/>
          <w:szCs w:val="24"/>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6F5BDF">
        <w:rPr>
          <w:rFonts w:ascii="Times New Roman" w:hAnsi="Times New Roman"/>
          <w:b/>
          <w:sz w:val="24"/>
          <w:szCs w:val="24"/>
          <w:lang w:val="kk-KZ"/>
        </w:rPr>
        <w:t>конкурсной</w:t>
      </w:r>
      <w:r w:rsidRPr="006F5BDF">
        <w:rPr>
          <w:rFonts w:ascii="Times New Roman" w:hAnsi="Times New Roman"/>
          <w:b/>
          <w:snapToGrid w:val="0"/>
          <w:sz w:val="24"/>
          <w:szCs w:val="24"/>
        </w:rPr>
        <w:t xml:space="preserve"> комиссии, утвержденных приказом </w:t>
      </w:r>
      <w:r w:rsidRPr="006F5BDF">
        <w:rPr>
          <w:rFonts w:ascii="Times New Roman" w:hAnsi="Times New Roman"/>
          <w:b/>
          <w:snapToGrid w:val="0"/>
          <w:sz w:val="24"/>
          <w:szCs w:val="24"/>
          <w:lang w:val="kk-KZ"/>
        </w:rPr>
        <w:t xml:space="preserve">Министра </w:t>
      </w:r>
      <w:r w:rsidRPr="006F5BDF">
        <w:rPr>
          <w:rFonts w:ascii="Times New Roman" w:hAnsi="Times New Roman"/>
          <w:b/>
          <w:snapToGrid w:val="0"/>
          <w:sz w:val="24"/>
          <w:szCs w:val="24"/>
        </w:rPr>
        <w:t xml:space="preserve">по делам государственной службы </w:t>
      </w:r>
      <w:r w:rsidRPr="006F5BDF">
        <w:rPr>
          <w:rFonts w:ascii="Times New Roman" w:hAnsi="Times New Roman"/>
          <w:b/>
          <w:snapToGrid w:val="0"/>
          <w:sz w:val="24"/>
          <w:szCs w:val="24"/>
          <w:lang w:val="kk-KZ"/>
        </w:rPr>
        <w:t xml:space="preserve">Республики Казахстан </w:t>
      </w:r>
      <w:r w:rsidRPr="006F5BDF">
        <w:rPr>
          <w:rFonts w:ascii="Times New Roman" w:hAnsi="Times New Roman"/>
          <w:b/>
          <w:snapToGrid w:val="0"/>
          <w:sz w:val="24"/>
          <w:szCs w:val="24"/>
        </w:rPr>
        <w:t xml:space="preserve">№ </w:t>
      </w:r>
      <w:r w:rsidRPr="006F5BDF">
        <w:rPr>
          <w:rFonts w:ascii="Times New Roman" w:hAnsi="Times New Roman"/>
          <w:b/>
          <w:snapToGrid w:val="0"/>
          <w:sz w:val="24"/>
          <w:szCs w:val="24"/>
          <w:lang w:val="kk-KZ"/>
        </w:rPr>
        <w:t xml:space="preserve">12 </w:t>
      </w:r>
      <w:r w:rsidRPr="006F5BDF">
        <w:rPr>
          <w:rFonts w:ascii="Times New Roman" w:hAnsi="Times New Roman"/>
          <w:b/>
          <w:snapToGrid w:val="0"/>
          <w:sz w:val="24"/>
          <w:szCs w:val="24"/>
        </w:rPr>
        <w:t xml:space="preserve">от </w:t>
      </w:r>
      <w:r w:rsidRPr="006F5BDF">
        <w:rPr>
          <w:rFonts w:ascii="Times New Roman" w:hAnsi="Times New Roman"/>
          <w:b/>
          <w:snapToGrid w:val="0"/>
          <w:sz w:val="24"/>
          <w:szCs w:val="24"/>
          <w:lang w:val="kk-KZ"/>
        </w:rPr>
        <w:t xml:space="preserve">29 декабря </w:t>
      </w:r>
      <w:r w:rsidRPr="006F5BDF">
        <w:rPr>
          <w:rFonts w:ascii="Times New Roman" w:hAnsi="Times New Roman"/>
          <w:b/>
          <w:snapToGrid w:val="0"/>
          <w:sz w:val="24"/>
          <w:szCs w:val="24"/>
        </w:rPr>
        <w:t xml:space="preserve"> 201</w:t>
      </w:r>
      <w:r w:rsidRPr="006F5BDF">
        <w:rPr>
          <w:rFonts w:ascii="Times New Roman" w:hAnsi="Times New Roman"/>
          <w:b/>
          <w:snapToGrid w:val="0"/>
          <w:sz w:val="24"/>
          <w:szCs w:val="24"/>
          <w:lang w:val="kk-KZ"/>
        </w:rPr>
        <w:t>5</w:t>
      </w:r>
      <w:r w:rsidRPr="006F5BDF">
        <w:rPr>
          <w:rFonts w:ascii="Times New Roman" w:hAnsi="Times New Roman"/>
          <w:b/>
          <w:snapToGrid w:val="0"/>
          <w:sz w:val="24"/>
          <w:szCs w:val="24"/>
        </w:rPr>
        <w:t xml:space="preserve"> года</w:t>
      </w:r>
      <w:r w:rsidRPr="006F5BDF">
        <w:rPr>
          <w:rFonts w:ascii="Times New Roman" w:hAnsi="Times New Roman"/>
          <w:b/>
          <w:snapToGrid w:val="0"/>
          <w:sz w:val="24"/>
          <w:szCs w:val="24"/>
          <w:lang w:val="kk-KZ"/>
        </w:rPr>
        <w:t>.</w:t>
      </w:r>
    </w:p>
    <w:p w:rsidR="00611B9A" w:rsidRPr="006F5BDF" w:rsidRDefault="00611B9A" w:rsidP="00611B9A">
      <w:pPr>
        <w:pStyle w:val="a6"/>
        <w:ind w:firstLine="426"/>
        <w:jc w:val="both"/>
        <w:rPr>
          <w:rFonts w:ascii="Times New Roman" w:hAnsi="Times New Roman"/>
          <w:b/>
          <w:i/>
          <w:iCs/>
          <w:sz w:val="24"/>
          <w:szCs w:val="24"/>
        </w:rPr>
      </w:pPr>
      <w:r w:rsidRPr="006F5BDF">
        <w:rPr>
          <w:rFonts w:ascii="Times New Roman" w:hAnsi="Times New Roman"/>
          <w:b/>
          <w:sz w:val="24"/>
          <w:szCs w:val="24"/>
        </w:rPr>
        <w:t>Необходимые для участия в общем конкурсе документы:</w:t>
      </w:r>
    </w:p>
    <w:p w:rsidR="00611B9A" w:rsidRPr="006F5BDF" w:rsidRDefault="00611B9A" w:rsidP="00611B9A">
      <w:pPr>
        <w:pStyle w:val="a6"/>
        <w:jc w:val="both"/>
        <w:rPr>
          <w:rFonts w:ascii="Times New Roman" w:hAnsi="Times New Roman"/>
          <w:sz w:val="24"/>
          <w:szCs w:val="24"/>
        </w:rPr>
      </w:pPr>
      <w:r w:rsidRPr="006F5BDF">
        <w:rPr>
          <w:rFonts w:ascii="Times New Roman" w:hAnsi="Times New Roman"/>
          <w:sz w:val="24"/>
          <w:szCs w:val="24"/>
        </w:rPr>
        <w:t>1)  заявление по форме;</w:t>
      </w:r>
    </w:p>
    <w:p w:rsidR="00611B9A" w:rsidRPr="006F5BDF" w:rsidRDefault="00611B9A" w:rsidP="00611B9A">
      <w:pPr>
        <w:pStyle w:val="a6"/>
        <w:jc w:val="both"/>
        <w:rPr>
          <w:rFonts w:ascii="Times New Roman" w:hAnsi="Times New Roman"/>
          <w:sz w:val="24"/>
          <w:szCs w:val="24"/>
        </w:rPr>
      </w:pPr>
      <w:r w:rsidRPr="006F5BDF">
        <w:rPr>
          <w:rFonts w:ascii="Times New Roman" w:hAnsi="Times New Roman"/>
          <w:sz w:val="24"/>
          <w:szCs w:val="24"/>
        </w:rPr>
        <w:t xml:space="preserve">2) заполненная анкета с фотографией размером 3х4; </w:t>
      </w:r>
    </w:p>
    <w:p w:rsidR="00611B9A" w:rsidRPr="006F5BDF" w:rsidRDefault="00611B9A" w:rsidP="00611B9A">
      <w:pPr>
        <w:pStyle w:val="a6"/>
        <w:jc w:val="both"/>
        <w:rPr>
          <w:rFonts w:ascii="Times New Roman" w:hAnsi="Times New Roman"/>
          <w:sz w:val="24"/>
          <w:szCs w:val="24"/>
        </w:rPr>
      </w:pPr>
      <w:r w:rsidRPr="006F5BDF">
        <w:rPr>
          <w:rFonts w:ascii="Times New Roman" w:hAnsi="Times New Roman"/>
          <w:sz w:val="24"/>
          <w:szCs w:val="24"/>
        </w:rPr>
        <w:lastRenderedPageBreak/>
        <w:t>3) копии документов об образовании, засвидетельствованные нотариально;</w:t>
      </w:r>
    </w:p>
    <w:p w:rsidR="00611B9A" w:rsidRPr="006F5BDF" w:rsidRDefault="00611B9A" w:rsidP="00611B9A">
      <w:pPr>
        <w:pStyle w:val="a6"/>
        <w:ind w:left="284" w:hanging="284"/>
        <w:jc w:val="both"/>
        <w:rPr>
          <w:rFonts w:ascii="Times New Roman" w:hAnsi="Times New Roman"/>
          <w:sz w:val="24"/>
          <w:szCs w:val="24"/>
        </w:rPr>
      </w:pPr>
      <w:r w:rsidRPr="006F5BDF">
        <w:rPr>
          <w:rFonts w:ascii="Times New Roman" w:hAnsi="Times New Roman"/>
          <w:sz w:val="24"/>
          <w:szCs w:val="24"/>
        </w:rPr>
        <w:t>4)копия документа, подтверждающего трудовую деятельность, засвидетельствованная нотариально;</w:t>
      </w:r>
    </w:p>
    <w:p w:rsidR="00611B9A" w:rsidRPr="006F5BDF" w:rsidRDefault="00611B9A" w:rsidP="00611B9A">
      <w:pPr>
        <w:pStyle w:val="a6"/>
        <w:ind w:left="426" w:hanging="426"/>
        <w:jc w:val="both"/>
        <w:rPr>
          <w:rFonts w:ascii="Times New Roman" w:hAnsi="Times New Roman"/>
          <w:sz w:val="24"/>
          <w:szCs w:val="24"/>
        </w:rPr>
      </w:pPr>
      <w:r w:rsidRPr="006F5BDF">
        <w:rPr>
          <w:rFonts w:ascii="Times New Roman" w:hAnsi="Times New Roman"/>
          <w:sz w:val="24"/>
          <w:szCs w:val="24"/>
        </w:rPr>
        <w:t xml:space="preserve">5)справка о состоянии здоровья по форме, утвержденной приказом и.о. Министра здравоохранения Республики Казахстан </w:t>
      </w:r>
    </w:p>
    <w:p w:rsidR="00611B9A" w:rsidRPr="006F5BDF" w:rsidRDefault="00611B9A" w:rsidP="00611B9A">
      <w:pPr>
        <w:pStyle w:val="a6"/>
        <w:ind w:left="426" w:hanging="426"/>
        <w:jc w:val="both"/>
        <w:rPr>
          <w:rFonts w:ascii="Times New Roman" w:hAnsi="Times New Roman"/>
          <w:sz w:val="24"/>
          <w:szCs w:val="24"/>
        </w:rPr>
      </w:pPr>
      <w:r w:rsidRPr="006F5BDF">
        <w:rPr>
          <w:rFonts w:ascii="Times New Roman" w:hAnsi="Times New Roman"/>
          <w:sz w:val="24"/>
          <w:szCs w:val="24"/>
        </w:rPr>
        <w:t>6)копия документа, удостоверяющего личность, гражданина Республики Казахстан;</w:t>
      </w:r>
    </w:p>
    <w:p w:rsidR="00611B9A" w:rsidRPr="006F5BDF" w:rsidRDefault="00611B9A" w:rsidP="00611B9A">
      <w:pPr>
        <w:pStyle w:val="a6"/>
        <w:jc w:val="both"/>
        <w:rPr>
          <w:rFonts w:ascii="Times New Roman" w:hAnsi="Times New Roman"/>
          <w:sz w:val="24"/>
          <w:szCs w:val="24"/>
        </w:rPr>
      </w:pPr>
      <w:r w:rsidRPr="006F5BDF">
        <w:rPr>
          <w:rFonts w:ascii="Times New Roman" w:hAnsi="Times New Roman"/>
          <w:sz w:val="24"/>
          <w:szCs w:val="24"/>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611B9A" w:rsidRDefault="00611B9A" w:rsidP="00611B9A">
      <w:pPr>
        <w:pStyle w:val="a6"/>
        <w:jc w:val="both"/>
        <w:rPr>
          <w:rFonts w:ascii="Times New Roman" w:hAnsi="Times New Roman"/>
          <w:sz w:val="24"/>
          <w:szCs w:val="24"/>
        </w:rPr>
      </w:pPr>
      <w:r w:rsidRPr="006F5BDF">
        <w:rPr>
          <w:rFonts w:ascii="Times New Roman" w:hAnsi="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611B9A" w:rsidRPr="006F5BDF" w:rsidRDefault="001A7D16" w:rsidP="001A7D16">
      <w:r>
        <w:rPr>
          <w:color w:val="000000"/>
        </w:rPr>
        <w:t xml:space="preserve">            </w:t>
      </w:r>
      <w:r w:rsidRPr="00A81F11">
        <w:rPr>
          <w:color w:val="000000"/>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r w:rsidRPr="00A81F11">
        <w:br/>
      </w:r>
      <w:r>
        <w:t xml:space="preserve">            </w:t>
      </w:r>
      <w:r w:rsidR="00611B9A" w:rsidRPr="006F5BDF">
        <w:t>Представление неполного пакета документов является основанием для отказа в их рассмотрении конкурсной комиссией.</w:t>
      </w:r>
    </w:p>
    <w:p w:rsidR="00611B9A" w:rsidRPr="006F5BDF" w:rsidRDefault="00611B9A" w:rsidP="00611B9A">
      <w:pPr>
        <w:pStyle w:val="a6"/>
        <w:ind w:firstLine="708"/>
        <w:jc w:val="both"/>
        <w:rPr>
          <w:rFonts w:ascii="Times New Roman" w:hAnsi="Times New Roman"/>
          <w:sz w:val="24"/>
          <w:szCs w:val="24"/>
        </w:rPr>
      </w:pPr>
      <w:r w:rsidRPr="006F5BDF">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11B9A" w:rsidRPr="006F5BDF" w:rsidRDefault="00611B9A" w:rsidP="00611B9A">
      <w:pPr>
        <w:pStyle w:val="a3"/>
        <w:spacing w:before="0" w:beforeAutospacing="0" w:after="0" w:afterAutospacing="0"/>
        <w:ind w:firstLine="709"/>
        <w:jc w:val="both"/>
        <w:rPr>
          <w:b/>
          <w:lang w:val="kk-KZ"/>
        </w:rPr>
      </w:pPr>
      <w:r w:rsidRPr="006F5BDF">
        <w:t xml:space="preserve">Лица, изъявившие желание участвовать в </w:t>
      </w:r>
      <w:r w:rsidRPr="006F5BDF">
        <w:rPr>
          <w:u w:val="single"/>
        </w:rPr>
        <w:t>общем</w:t>
      </w:r>
      <w:r w:rsidRPr="006F5BDF">
        <w:t xml:space="preserve"> конкурсе представляют документы в РГУ «Управление государственных доходов по </w:t>
      </w:r>
      <w:proofErr w:type="spellStart"/>
      <w:r w:rsidRPr="006F5BDF">
        <w:t>Аулиекольскому</w:t>
      </w:r>
      <w:proofErr w:type="spellEnd"/>
      <w:r w:rsidRPr="006F5BDF">
        <w:t xml:space="preserve"> району Департамента государственных доходов по </w:t>
      </w:r>
      <w:proofErr w:type="spellStart"/>
      <w:r w:rsidRPr="006F5BDF">
        <w:t>Костанайской</w:t>
      </w:r>
      <w:proofErr w:type="spellEnd"/>
      <w:r w:rsidRPr="006F5BDF">
        <w:t xml:space="preserve"> области», </w:t>
      </w:r>
      <w:r w:rsidRPr="006F5BDF">
        <w:rPr>
          <w:color w:val="000000"/>
        </w:rPr>
        <w:t xml:space="preserve">в течение </w:t>
      </w:r>
      <w:r w:rsidRPr="006F5BDF">
        <w:rPr>
          <w:b/>
          <w:color w:val="000000"/>
          <w:spacing w:val="3"/>
        </w:rPr>
        <w:t>7 рабочих дней</w:t>
      </w:r>
      <w:r w:rsidRPr="006F5BDF">
        <w:rPr>
          <w:color w:val="000000"/>
          <w:spacing w:val="3"/>
        </w:rPr>
        <w:t xml:space="preserve"> со следующего дня последней </w:t>
      </w:r>
      <w:r w:rsidRPr="006F5BDF">
        <w:rPr>
          <w:color w:val="000000"/>
        </w:rPr>
        <w:t xml:space="preserve">публикации объявления о проведении общего конкурса на </w:t>
      </w:r>
      <w:proofErr w:type="spellStart"/>
      <w:r w:rsidRPr="006F5BDF">
        <w:rPr>
          <w:color w:val="000000"/>
        </w:rPr>
        <w:t>интернет-ресурсах</w:t>
      </w:r>
      <w:proofErr w:type="spellEnd"/>
      <w:r w:rsidRPr="006F5BDF">
        <w:rPr>
          <w:color w:val="000000"/>
        </w:rPr>
        <w:t xml:space="preserve"> и уполномоченного органа  по адресу: </w:t>
      </w:r>
      <w:r w:rsidRPr="006F5BDF">
        <w:rPr>
          <w:b/>
          <w:lang w:val="kk-KZ"/>
        </w:rPr>
        <w:t xml:space="preserve">индекс </w:t>
      </w:r>
      <w:r w:rsidRPr="006F5BDF">
        <w:rPr>
          <w:b/>
        </w:rPr>
        <w:t xml:space="preserve"> 110400, </w:t>
      </w:r>
      <w:proofErr w:type="spellStart"/>
      <w:r w:rsidRPr="006F5BDF">
        <w:rPr>
          <w:b/>
          <w:bCs/>
        </w:rPr>
        <w:t>Костанайская</w:t>
      </w:r>
      <w:proofErr w:type="spellEnd"/>
      <w:r w:rsidRPr="006F5BDF">
        <w:rPr>
          <w:b/>
          <w:bCs/>
        </w:rPr>
        <w:t xml:space="preserve"> область, </w:t>
      </w:r>
      <w:r w:rsidRPr="006F5BDF">
        <w:rPr>
          <w:b/>
          <w:bCs/>
          <w:lang w:val="kk-KZ"/>
        </w:rPr>
        <w:t>Аулиекольский район, с</w:t>
      </w:r>
      <w:proofErr w:type="gramStart"/>
      <w:r w:rsidRPr="006F5BDF">
        <w:rPr>
          <w:b/>
          <w:bCs/>
          <w:lang w:val="kk-KZ"/>
        </w:rPr>
        <w:t>.А</w:t>
      </w:r>
      <w:proofErr w:type="gramEnd"/>
      <w:r w:rsidRPr="006F5BDF">
        <w:rPr>
          <w:b/>
          <w:bCs/>
          <w:lang w:val="kk-KZ"/>
        </w:rPr>
        <w:t>улиеколь</w:t>
      </w:r>
      <w:r w:rsidRPr="006F5BDF">
        <w:rPr>
          <w:b/>
        </w:rPr>
        <w:t xml:space="preserve"> ул.Съянова,43, телефон для справок 8-714-53-23-1-34; </w:t>
      </w:r>
      <w:r w:rsidRPr="006F5BDF">
        <w:rPr>
          <w:b/>
          <w:lang w:val="kk-KZ"/>
        </w:rPr>
        <w:t>электронный адрес:</w:t>
      </w:r>
      <w:r w:rsidRPr="006F5BDF">
        <w:rPr>
          <w:b/>
          <w:u w:val="single"/>
          <w:lang w:val="kk-KZ"/>
        </w:rPr>
        <w:t xml:space="preserve"> </w:t>
      </w:r>
      <w:proofErr w:type="spellStart"/>
      <w:r w:rsidRPr="006F5BDF">
        <w:rPr>
          <w:b/>
          <w:u w:val="single"/>
          <w:lang w:val="en-US"/>
        </w:rPr>
        <w:t>gsafina</w:t>
      </w:r>
      <w:proofErr w:type="spellEnd"/>
      <w:r w:rsidR="0044440C">
        <w:fldChar w:fldCharType="begin"/>
      </w:r>
      <w:r w:rsidR="0044440C">
        <w:instrText>HYPERLINK "mailto:E.Algaziev@kgd.gov.kz"</w:instrText>
      </w:r>
      <w:r w:rsidR="0044440C">
        <w:fldChar w:fldCharType="separate"/>
      </w:r>
      <w:r w:rsidRPr="006F5BDF">
        <w:rPr>
          <w:rStyle w:val="a5"/>
          <w:b/>
          <w:color w:val="auto"/>
          <w:lang w:val="kk-KZ"/>
        </w:rPr>
        <w:t>@</w:t>
      </w:r>
      <w:r w:rsidR="0044440C">
        <w:fldChar w:fldCharType="end"/>
      </w:r>
      <w:proofErr w:type="spellStart"/>
      <w:r w:rsidRPr="006F5BDF">
        <w:rPr>
          <w:b/>
          <w:u w:val="single"/>
          <w:lang w:val="en-US"/>
        </w:rPr>
        <w:t>taxkost</w:t>
      </w:r>
      <w:proofErr w:type="spellEnd"/>
      <w:r w:rsidRPr="006F5BDF">
        <w:rPr>
          <w:b/>
          <w:u w:val="single"/>
        </w:rPr>
        <w:t>.</w:t>
      </w:r>
      <w:proofErr w:type="spellStart"/>
      <w:r w:rsidRPr="006F5BDF">
        <w:rPr>
          <w:b/>
          <w:u w:val="single"/>
          <w:lang w:val="en-US"/>
        </w:rPr>
        <w:t>mgd</w:t>
      </w:r>
      <w:proofErr w:type="spellEnd"/>
      <w:r w:rsidRPr="006F5BDF">
        <w:rPr>
          <w:b/>
          <w:u w:val="single"/>
        </w:rPr>
        <w:t>.</w:t>
      </w:r>
      <w:proofErr w:type="spellStart"/>
      <w:r w:rsidRPr="006F5BDF">
        <w:rPr>
          <w:b/>
          <w:u w:val="single"/>
          <w:lang w:val="en-US"/>
        </w:rPr>
        <w:t>kz</w:t>
      </w:r>
      <w:proofErr w:type="spellEnd"/>
      <w:r w:rsidRPr="006F5BDF">
        <w:rPr>
          <w:b/>
          <w:lang w:val="kk-KZ"/>
        </w:rPr>
        <w:t xml:space="preserve"> </w:t>
      </w:r>
    </w:p>
    <w:p w:rsidR="00611B9A" w:rsidRPr="006F5BDF" w:rsidRDefault="00611B9A" w:rsidP="00611B9A">
      <w:pPr>
        <w:shd w:val="clear" w:color="auto" w:fill="FFFFFF"/>
        <w:ind w:right="-99" w:firstLine="708"/>
        <w:jc w:val="both"/>
        <w:rPr>
          <w:lang w:val="kk-KZ"/>
        </w:rPr>
      </w:pPr>
      <w:r w:rsidRPr="006F5BDF">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6F5BDF">
        <w:rPr>
          <w:color w:val="000000"/>
        </w:rPr>
        <w:t>Е</w:t>
      </w:r>
      <w:proofErr w:type="gramEnd"/>
      <w:r w:rsidRPr="006F5BDF">
        <w:rPr>
          <w:color w:val="000000"/>
        </w:rPr>
        <w:t>-gov</w:t>
      </w:r>
      <w:proofErr w:type="spellEnd"/>
      <w:r w:rsidRPr="006F5BDF">
        <w:rPr>
          <w:color w:val="000000"/>
        </w:rPr>
        <w:t xml:space="preserve">», их оригиналы представляются не позднее чем за 1 рабочий день до начала собеседования. </w:t>
      </w:r>
    </w:p>
    <w:p w:rsidR="00611B9A" w:rsidRPr="006F5BDF" w:rsidRDefault="00611B9A" w:rsidP="00611B9A">
      <w:pPr>
        <w:pStyle w:val="a6"/>
        <w:ind w:firstLine="708"/>
        <w:jc w:val="both"/>
        <w:rPr>
          <w:rFonts w:ascii="Times New Roman" w:hAnsi="Times New Roman"/>
          <w:color w:val="000000"/>
          <w:sz w:val="24"/>
          <w:szCs w:val="24"/>
        </w:rPr>
      </w:pPr>
      <w:r w:rsidRPr="006F5BDF">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611B9A" w:rsidRPr="006F5BDF" w:rsidRDefault="00611B9A" w:rsidP="00611B9A">
      <w:pPr>
        <w:pStyle w:val="a6"/>
        <w:ind w:firstLine="708"/>
        <w:jc w:val="both"/>
        <w:rPr>
          <w:rFonts w:ascii="Times New Roman" w:hAnsi="Times New Roman"/>
          <w:b/>
          <w:i/>
          <w:sz w:val="24"/>
          <w:szCs w:val="24"/>
        </w:rPr>
      </w:pPr>
      <w:r w:rsidRPr="006F5BDF">
        <w:rPr>
          <w:rFonts w:ascii="Times New Roman" w:hAnsi="Times New Roman"/>
          <w:sz w:val="24"/>
          <w:szCs w:val="24"/>
        </w:rPr>
        <w:t xml:space="preserve">Кандидаты, допущенные к собеседованию, проходят его в РГУ «Управление государственных доходов по </w:t>
      </w:r>
      <w:proofErr w:type="spellStart"/>
      <w:r w:rsidRPr="006F5BDF">
        <w:rPr>
          <w:rFonts w:ascii="Times New Roman" w:hAnsi="Times New Roman"/>
          <w:sz w:val="24"/>
          <w:szCs w:val="24"/>
        </w:rPr>
        <w:t>Аулиекольскому</w:t>
      </w:r>
      <w:proofErr w:type="spellEnd"/>
      <w:r w:rsidRPr="006F5BDF">
        <w:rPr>
          <w:rFonts w:ascii="Times New Roman" w:hAnsi="Times New Roman"/>
          <w:sz w:val="24"/>
          <w:szCs w:val="24"/>
        </w:rPr>
        <w:t xml:space="preserve"> району Департамента государственных доходов по </w:t>
      </w:r>
      <w:proofErr w:type="spellStart"/>
      <w:r w:rsidRPr="006F5BDF">
        <w:rPr>
          <w:rFonts w:ascii="Times New Roman" w:hAnsi="Times New Roman"/>
          <w:sz w:val="24"/>
          <w:szCs w:val="24"/>
        </w:rPr>
        <w:t>Костанайской</w:t>
      </w:r>
      <w:proofErr w:type="spellEnd"/>
      <w:r w:rsidRPr="006F5BDF">
        <w:rPr>
          <w:rFonts w:ascii="Times New Roman" w:hAnsi="Times New Roman"/>
          <w:sz w:val="24"/>
          <w:szCs w:val="24"/>
        </w:rPr>
        <w:t xml:space="preserve"> области» по адресу: </w:t>
      </w:r>
      <w:r w:rsidRPr="006F5BDF">
        <w:rPr>
          <w:rFonts w:ascii="Times New Roman" w:hAnsi="Times New Roman"/>
          <w:color w:val="000000"/>
          <w:sz w:val="24"/>
          <w:szCs w:val="24"/>
          <w:lang w:val="kk-KZ"/>
        </w:rPr>
        <w:t>Костанайская область,</w:t>
      </w:r>
      <w:r w:rsidRPr="006F5BDF">
        <w:rPr>
          <w:rFonts w:ascii="Times New Roman" w:hAnsi="Times New Roman"/>
          <w:color w:val="000000"/>
          <w:sz w:val="24"/>
          <w:szCs w:val="24"/>
        </w:rPr>
        <w:t xml:space="preserve"> </w:t>
      </w:r>
      <w:r w:rsidRPr="006F5BDF">
        <w:rPr>
          <w:rFonts w:ascii="Times New Roman" w:hAnsi="Times New Roman"/>
          <w:bCs/>
          <w:sz w:val="24"/>
          <w:szCs w:val="24"/>
          <w:lang w:val="kk-KZ"/>
        </w:rPr>
        <w:t>Аулиекольский район, с.Аулиеколь</w:t>
      </w:r>
      <w:r w:rsidRPr="006F5BDF">
        <w:rPr>
          <w:rFonts w:ascii="Times New Roman" w:hAnsi="Times New Roman"/>
          <w:sz w:val="24"/>
          <w:szCs w:val="24"/>
        </w:rPr>
        <w:t xml:space="preserve"> ул.Съянова,43 в течение 3 рабочих дней со дня уведомления кандидатов о допуске их к собеседованию. </w:t>
      </w:r>
    </w:p>
    <w:p w:rsidR="00611B9A" w:rsidRPr="006F5BDF" w:rsidRDefault="00611B9A" w:rsidP="00611B9A">
      <w:pPr>
        <w:pStyle w:val="a6"/>
        <w:ind w:firstLine="708"/>
        <w:jc w:val="both"/>
        <w:rPr>
          <w:rFonts w:ascii="Times New Roman" w:hAnsi="Times New Roman"/>
          <w:sz w:val="24"/>
          <w:szCs w:val="24"/>
          <w:lang w:val="kk-KZ"/>
        </w:rPr>
      </w:pPr>
      <w:r w:rsidRPr="006F5BDF">
        <w:rPr>
          <w:rFonts w:ascii="Times New Roman" w:hAnsi="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6F5BDF">
        <w:rPr>
          <w:rFonts w:ascii="Times New Roman" w:hAnsi="Times New Roman"/>
          <w:sz w:val="24"/>
          <w:szCs w:val="24"/>
          <w:lang w:val="kk-KZ"/>
        </w:rPr>
        <w:t xml:space="preserve">  </w:t>
      </w:r>
    </w:p>
    <w:p w:rsidR="00611B9A" w:rsidRPr="006F5BDF" w:rsidRDefault="00611B9A" w:rsidP="00611B9A">
      <w:pPr>
        <w:pStyle w:val="a6"/>
        <w:ind w:firstLine="708"/>
        <w:jc w:val="both"/>
        <w:rPr>
          <w:rFonts w:ascii="Times New Roman" w:hAnsi="Times New Roman"/>
          <w:sz w:val="24"/>
          <w:szCs w:val="24"/>
        </w:rPr>
      </w:pPr>
      <w:r w:rsidRPr="006F5BDF">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6F5BDF">
        <w:rPr>
          <w:rFonts w:ascii="Times New Roman" w:hAnsi="Times New Roman"/>
          <w:sz w:val="24"/>
          <w:szCs w:val="24"/>
        </w:rPr>
        <w:tab/>
      </w:r>
    </w:p>
    <w:p w:rsidR="006F5BDF" w:rsidRDefault="006F5BDF">
      <w:pPr>
        <w:rPr>
          <w:b/>
        </w:rPr>
      </w:pPr>
    </w:p>
    <w:sectPr w:rsidR="006F5BDF" w:rsidSect="002F4B12">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11B9A"/>
    <w:rsid w:val="001A7D16"/>
    <w:rsid w:val="00307EF3"/>
    <w:rsid w:val="00357B6B"/>
    <w:rsid w:val="0044440C"/>
    <w:rsid w:val="005E70E0"/>
    <w:rsid w:val="00611B9A"/>
    <w:rsid w:val="006F5BDF"/>
    <w:rsid w:val="009447BD"/>
    <w:rsid w:val="00AE5649"/>
    <w:rsid w:val="00ED506F"/>
    <w:rsid w:val="00F44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9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11B9A"/>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1B9A"/>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611B9A"/>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611B9A"/>
    <w:rPr>
      <w:rFonts w:ascii="Times New Roman" w:eastAsia="Times New Roman" w:hAnsi="Times New Roman" w:cs="Times New Roman"/>
      <w:sz w:val="24"/>
      <w:szCs w:val="24"/>
      <w:lang w:eastAsia="ru-RU"/>
    </w:rPr>
  </w:style>
  <w:style w:type="character" w:styleId="a5">
    <w:name w:val="Hyperlink"/>
    <w:basedOn w:val="a0"/>
    <w:unhideWhenUsed/>
    <w:rsid w:val="00611B9A"/>
    <w:rPr>
      <w:color w:val="0000FF"/>
      <w:u w:val="single"/>
    </w:rPr>
  </w:style>
  <w:style w:type="paragraph" w:styleId="a6">
    <w:name w:val="No Spacing"/>
    <w:uiPriority w:val="1"/>
    <w:qFormat/>
    <w:rsid w:val="00611B9A"/>
    <w:pPr>
      <w:spacing w:after="0" w:line="240" w:lineRule="auto"/>
    </w:pPr>
    <w:rPr>
      <w:rFonts w:ascii="Calibri" w:eastAsia="Calibri" w:hAnsi="Calibri" w:cs="Times New Roman"/>
    </w:rPr>
  </w:style>
  <w:style w:type="paragraph" w:styleId="a7">
    <w:name w:val="Body Text"/>
    <w:basedOn w:val="a"/>
    <w:link w:val="a8"/>
    <w:rsid w:val="00611B9A"/>
    <w:rPr>
      <w:sz w:val="28"/>
    </w:rPr>
  </w:style>
  <w:style w:type="character" w:customStyle="1" w:styleId="a8">
    <w:name w:val="Основной текст Знак"/>
    <w:basedOn w:val="a0"/>
    <w:link w:val="a7"/>
    <w:rsid w:val="00611B9A"/>
    <w:rPr>
      <w:rFonts w:ascii="Times New Roman" w:eastAsia="Times New Roman" w:hAnsi="Times New Roman" w:cs="Times New Roman"/>
      <w:sz w:val="28"/>
      <w:szCs w:val="24"/>
      <w:lang w:eastAsia="ru-RU"/>
    </w:rPr>
  </w:style>
  <w:style w:type="paragraph" w:styleId="a9">
    <w:name w:val="header"/>
    <w:basedOn w:val="a"/>
    <w:link w:val="aa"/>
    <w:uiPriority w:val="99"/>
    <w:rsid w:val="00611B9A"/>
    <w:pPr>
      <w:tabs>
        <w:tab w:val="center" w:pos="4677"/>
        <w:tab w:val="right" w:pos="9355"/>
      </w:tabs>
    </w:pPr>
  </w:style>
  <w:style w:type="character" w:customStyle="1" w:styleId="aa">
    <w:name w:val="Верхний колонтитул Знак"/>
    <w:basedOn w:val="a0"/>
    <w:link w:val="a9"/>
    <w:uiPriority w:val="99"/>
    <w:rsid w:val="00611B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5588</Characters>
  <Application>Microsoft Office Word</Application>
  <DocSecurity>0</DocSecurity>
  <Lines>46</Lines>
  <Paragraphs>13</Paragraphs>
  <ScaleCrop>false</ScaleCrop>
  <Company>Home</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2016-10-19T03:21:00Z</cp:lastPrinted>
  <dcterms:created xsi:type="dcterms:W3CDTF">2016-10-19T11:30:00Z</dcterms:created>
  <dcterms:modified xsi:type="dcterms:W3CDTF">2016-10-19T11:36:00Z</dcterms:modified>
</cp:coreProperties>
</file>