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FA1A6B" w:rsidTr="00947D95">
        <w:tc>
          <w:tcPr>
            <w:tcW w:w="10137" w:type="dxa"/>
            <w:shd w:val="clear" w:color="auto" w:fill="auto"/>
          </w:tcPr>
          <w:p w:rsidR="00FA1A6B" w:rsidRPr="007B6500" w:rsidRDefault="00FA1A6B" w:rsidP="00947D95">
            <w:pPr>
              <w:pStyle w:val="a4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</w:p>
        </w:tc>
      </w:tr>
    </w:tbl>
    <w:p w:rsidR="00CC4556" w:rsidRPr="00694DAF" w:rsidRDefault="00CC4556" w:rsidP="00CC4556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694DAF">
        <w:rPr>
          <w:rFonts w:ascii="Times New Roman" w:hAnsi="Times New Roman" w:cs="Times New Roman"/>
          <w:b/>
          <w:sz w:val="26"/>
          <w:szCs w:val="26"/>
          <w:lang w:val="kk-KZ"/>
        </w:rPr>
        <w:t>Объявление внутреннего конкурса на занятие вакантных административных государственных должностей корпуса «Б» среди государственных служащих государственных органов Министерства финансов Республики Казахстан</w:t>
      </w:r>
    </w:p>
    <w:p w:rsidR="00CC4556" w:rsidRPr="00694DAF" w:rsidRDefault="00CC4556" w:rsidP="00CC455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C4556" w:rsidRDefault="00CC4556" w:rsidP="00CC455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556" w:rsidRPr="00CC4556" w:rsidRDefault="00CC4556" w:rsidP="00CC4556">
      <w:pPr>
        <w:pStyle w:val="3"/>
        <w:spacing w:before="0"/>
        <w:jc w:val="both"/>
        <w:rPr>
          <w:rFonts w:ascii="Times New Roman" w:hAnsi="Times New Roman"/>
          <w:b w:val="0"/>
          <w:i/>
          <w:color w:val="auto"/>
          <w:sz w:val="26"/>
          <w:szCs w:val="26"/>
          <w:lang w:val="kk-KZ"/>
        </w:rPr>
      </w:pPr>
      <w:r w:rsidRPr="000D7764">
        <w:rPr>
          <w:rFonts w:ascii="Times New Roman" w:hAnsi="Times New Roman"/>
          <w:color w:val="000000" w:themeColor="text1"/>
          <w:sz w:val="26"/>
          <w:szCs w:val="26"/>
        </w:rPr>
        <w:t xml:space="preserve">РГУ «Управление государственных доходов по  </w:t>
      </w:r>
      <w:proofErr w:type="spellStart"/>
      <w:r w:rsidRPr="000D7764">
        <w:rPr>
          <w:rFonts w:ascii="Times New Roman" w:hAnsi="Times New Roman"/>
          <w:color w:val="000000" w:themeColor="text1"/>
          <w:sz w:val="26"/>
          <w:szCs w:val="26"/>
        </w:rPr>
        <w:t>Житикаринскому</w:t>
      </w:r>
      <w:proofErr w:type="spellEnd"/>
      <w:r w:rsidRPr="000D7764">
        <w:rPr>
          <w:rFonts w:ascii="Times New Roman" w:hAnsi="Times New Roman"/>
          <w:color w:val="000000" w:themeColor="text1"/>
          <w:sz w:val="26"/>
          <w:szCs w:val="26"/>
        </w:rPr>
        <w:t xml:space="preserve"> району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 государственных доходов по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Костанайской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области Комитета государственных доходов Министерства финансов Республики Казахстан</w:t>
      </w:r>
      <w:r w:rsidRPr="000D7764">
        <w:rPr>
          <w:rFonts w:ascii="Times New Roman" w:hAnsi="Times New Roman"/>
          <w:color w:val="000000" w:themeColor="text1"/>
          <w:sz w:val="26"/>
          <w:szCs w:val="26"/>
        </w:rPr>
        <w:t>» (</w:t>
      </w:r>
      <w:r w:rsidRPr="000D7764">
        <w:rPr>
          <w:rFonts w:ascii="Times New Roman" w:hAnsi="Times New Roman"/>
          <w:color w:val="000000" w:themeColor="text1"/>
          <w:sz w:val="26"/>
          <w:szCs w:val="26"/>
          <w:lang w:val="kk-KZ"/>
        </w:rPr>
        <w:t>110700</w:t>
      </w:r>
      <w:r w:rsidRPr="000D7764">
        <w:rPr>
          <w:rFonts w:ascii="Times New Roman" w:hAnsi="Times New Roman"/>
          <w:color w:val="000000" w:themeColor="text1"/>
          <w:sz w:val="26"/>
          <w:szCs w:val="26"/>
        </w:rPr>
        <w:t xml:space="preserve">, г. </w:t>
      </w:r>
      <w:proofErr w:type="spellStart"/>
      <w:r w:rsidRPr="000D7764">
        <w:rPr>
          <w:rFonts w:ascii="Times New Roman" w:hAnsi="Times New Roman"/>
          <w:color w:val="000000" w:themeColor="text1"/>
          <w:sz w:val="26"/>
          <w:szCs w:val="26"/>
        </w:rPr>
        <w:t>Житикара</w:t>
      </w:r>
      <w:proofErr w:type="spellEnd"/>
      <w:r w:rsidRPr="000D776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0D7764">
        <w:rPr>
          <w:rFonts w:ascii="Times New Roman" w:hAnsi="Times New Roman"/>
          <w:color w:val="000000" w:themeColor="text1"/>
          <w:sz w:val="26"/>
          <w:szCs w:val="26"/>
          <w:lang w:val="kk-KZ"/>
        </w:rPr>
        <w:t>ул. Тарана, 18</w:t>
      </w:r>
      <w:proofErr w:type="gramStart"/>
      <w:r w:rsidRPr="000D7764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А</w:t>
      </w:r>
      <w:proofErr w:type="gramEnd"/>
      <w:r w:rsidRPr="000D7764">
        <w:rPr>
          <w:rFonts w:ascii="Times New Roman" w:hAnsi="Times New Roman"/>
          <w:color w:val="000000" w:themeColor="text1"/>
          <w:sz w:val="26"/>
          <w:szCs w:val="26"/>
        </w:rPr>
        <w:t>, телефон для справок: (71435) 2-50-</w:t>
      </w:r>
      <w:r w:rsidRPr="000D7764">
        <w:rPr>
          <w:rFonts w:ascii="Times New Roman" w:hAnsi="Times New Roman"/>
          <w:color w:val="000000" w:themeColor="text1"/>
          <w:sz w:val="26"/>
          <w:szCs w:val="26"/>
          <w:lang w:val="kk-KZ"/>
        </w:rPr>
        <w:t>18</w:t>
      </w:r>
      <w:r w:rsidRPr="00BC0446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C0446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электронный адрес: </w:t>
      </w:r>
      <w:r w:rsidR="00DD6212">
        <w:fldChar w:fldCharType="begin"/>
      </w:r>
      <w:r w:rsidR="00875B90">
        <w:instrText>HYPERLINK "mailto:as.sarmurzina@kqd.qov.kz"</w:instrText>
      </w:r>
      <w:r w:rsidR="00DD6212">
        <w:fldChar w:fldCharType="separate"/>
      </w:r>
      <w:r w:rsidRPr="00520217">
        <w:rPr>
          <w:rStyle w:val="a7"/>
          <w:rFonts w:ascii="Times New Roman" w:hAnsi="Times New Roman"/>
          <w:bCs w:val="0"/>
          <w:sz w:val="28"/>
          <w:szCs w:val="28"/>
          <w:lang w:val="en-US"/>
        </w:rPr>
        <w:t>as</w:t>
      </w:r>
      <w:r w:rsidRPr="00520217">
        <w:rPr>
          <w:rStyle w:val="a7"/>
          <w:rFonts w:ascii="Times New Roman" w:hAnsi="Times New Roman"/>
          <w:bCs w:val="0"/>
          <w:sz w:val="28"/>
          <w:szCs w:val="28"/>
        </w:rPr>
        <w:t>.</w:t>
      </w:r>
      <w:r w:rsidRPr="00520217">
        <w:rPr>
          <w:rStyle w:val="a7"/>
          <w:rFonts w:ascii="Times New Roman" w:hAnsi="Times New Roman"/>
          <w:bCs w:val="0"/>
          <w:sz w:val="28"/>
          <w:szCs w:val="28"/>
          <w:lang w:val="en-US"/>
        </w:rPr>
        <w:t>sarmurzina</w:t>
      </w:r>
      <w:r w:rsidRPr="00520217">
        <w:rPr>
          <w:rStyle w:val="a7"/>
          <w:rFonts w:ascii="Times New Roman" w:hAnsi="Times New Roman"/>
          <w:bCs w:val="0"/>
          <w:sz w:val="28"/>
          <w:szCs w:val="28"/>
        </w:rPr>
        <w:t>@</w:t>
      </w:r>
      <w:r w:rsidRPr="00520217">
        <w:rPr>
          <w:rStyle w:val="a7"/>
          <w:rFonts w:ascii="Times New Roman" w:hAnsi="Times New Roman"/>
          <w:bCs w:val="0"/>
          <w:sz w:val="28"/>
          <w:szCs w:val="28"/>
          <w:lang w:val="en-US"/>
        </w:rPr>
        <w:t>kqd</w:t>
      </w:r>
      <w:r w:rsidRPr="00520217">
        <w:rPr>
          <w:rStyle w:val="a7"/>
          <w:rFonts w:ascii="Times New Roman" w:hAnsi="Times New Roman"/>
          <w:bCs w:val="0"/>
          <w:sz w:val="28"/>
          <w:szCs w:val="28"/>
        </w:rPr>
        <w:t>.</w:t>
      </w:r>
      <w:r w:rsidRPr="00520217">
        <w:rPr>
          <w:rStyle w:val="a7"/>
          <w:rFonts w:ascii="Times New Roman" w:hAnsi="Times New Roman"/>
          <w:bCs w:val="0"/>
          <w:sz w:val="28"/>
          <w:szCs w:val="28"/>
          <w:lang w:val="en-US"/>
        </w:rPr>
        <w:t>qov</w:t>
      </w:r>
      <w:r w:rsidRPr="00520217">
        <w:rPr>
          <w:rStyle w:val="a7"/>
          <w:rFonts w:ascii="Times New Roman" w:hAnsi="Times New Roman"/>
          <w:bCs w:val="0"/>
          <w:sz w:val="28"/>
          <w:szCs w:val="28"/>
        </w:rPr>
        <w:t>.</w:t>
      </w:r>
      <w:r w:rsidRPr="00520217">
        <w:rPr>
          <w:rStyle w:val="a7"/>
          <w:rFonts w:ascii="Times New Roman" w:hAnsi="Times New Roman"/>
          <w:bCs w:val="0"/>
          <w:sz w:val="28"/>
          <w:szCs w:val="28"/>
          <w:lang w:val="en-US"/>
        </w:rPr>
        <w:t>kz</w:t>
      </w:r>
      <w:r w:rsidR="00DD6212">
        <w:fldChar w:fldCharType="end"/>
      </w:r>
      <w:r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  <w:t xml:space="preserve"> </w:t>
      </w:r>
      <w:r w:rsidRPr="00CC4556">
        <w:rPr>
          <w:rFonts w:ascii="Times New Roman" w:hAnsi="Times New Roman"/>
          <w:color w:val="auto"/>
          <w:sz w:val="26"/>
          <w:szCs w:val="26"/>
        </w:rPr>
        <w:t xml:space="preserve">объявляет внутренний конкурс на занятие вакантных административных государственных должностей корпуса «Б» среди государственных служащих </w:t>
      </w:r>
      <w:r w:rsidRPr="00CC4556">
        <w:rPr>
          <w:rFonts w:ascii="Times New Roman" w:hAnsi="Times New Roman"/>
          <w:color w:val="auto"/>
          <w:sz w:val="26"/>
          <w:szCs w:val="26"/>
          <w:lang w:val="kk-KZ"/>
        </w:rPr>
        <w:t>данного государственного органа</w:t>
      </w:r>
      <w:r w:rsidRPr="00CC4556">
        <w:rPr>
          <w:rFonts w:ascii="Times New Roman" w:hAnsi="Times New Roman"/>
          <w:color w:val="auto"/>
          <w:sz w:val="26"/>
          <w:szCs w:val="26"/>
        </w:rPr>
        <w:t>:</w:t>
      </w:r>
    </w:p>
    <w:p w:rsidR="00CC4556" w:rsidRDefault="00CC4556" w:rsidP="00CC455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1A6B" w:rsidRPr="00BC0446" w:rsidRDefault="00FA1A6B" w:rsidP="00FA1A6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0C9">
        <w:rPr>
          <w:rFonts w:ascii="Times New Roman" w:hAnsi="Times New Roman" w:cs="Times New Roman"/>
          <w:b/>
          <w:sz w:val="26"/>
          <w:szCs w:val="26"/>
        </w:rPr>
        <w:t>Руководитель отдела Центр по приему и обработке информации,  категория С</w:t>
      </w:r>
      <w:r w:rsidRPr="008150C9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8150C9">
        <w:rPr>
          <w:rFonts w:ascii="Times New Roman" w:hAnsi="Times New Roman" w:cs="Times New Roman"/>
          <w:b/>
          <w:sz w:val="26"/>
          <w:szCs w:val="26"/>
        </w:rPr>
        <w:t>-</w:t>
      </w:r>
      <w:r w:rsidR="009E6F06">
        <w:rPr>
          <w:rFonts w:ascii="Times New Roman" w:hAnsi="Times New Roman" w:cs="Times New Roman"/>
          <w:b/>
          <w:sz w:val="26"/>
          <w:szCs w:val="26"/>
        </w:rPr>
        <w:t>3</w:t>
      </w:r>
      <w:r w:rsidRPr="008150C9">
        <w:rPr>
          <w:rFonts w:ascii="Times New Roman" w:hAnsi="Times New Roman" w:cs="Times New Roman"/>
          <w:b/>
          <w:sz w:val="26"/>
          <w:szCs w:val="26"/>
        </w:rPr>
        <w:t>, 1 единица</w:t>
      </w:r>
      <w:r w:rsidRPr="00BC0446">
        <w:rPr>
          <w:rFonts w:ascii="Times New Roman" w:hAnsi="Times New Roman" w:cs="Times New Roman"/>
          <w:b/>
          <w:sz w:val="26"/>
          <w:szCs w:val="26"/>
        </w:rPr>
        <w:t>.</w:t>
      </w:r>
    </w:p>
    <w:p w:rsidR="00FA1A6B" w:rsidRPr="00BC0446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446">
        <w:rPr>
          <w:rFonts w:ascii="Times New Roman" w:hAnsi="Times New Roman" w:cs="Times New Roman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96 607</w:t>
      </w:r>
      <w:r w:rsidRPr="00BC04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C0446">
        <w:rPr>
          <w:rFonts w:ascii="Times New Roman" w:hAnsi="Times New Roman" w:cs="Times New Roman"/>
          <w:sz w:val="26"/>
          <w:szCs w:val="26"/>
        </w:rPr>
        <w:t xml:space="preserve">тенге до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129 920</w:t>
      </w:r>
      <w:r w:rsidRPr="00BC04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C0446">
        <w:rPr>
          <w:rFonts w:ascii="Times New Roman" w:hAnsi="Times New Roman" w:cs="Times New Roman"/>
          <w:sz w:val="26"/>
          <w:szCs w:val="26"/>
        </w:rPr>
        <w:t>тенге.</w:t>
      </w:r>
    </w:p>
    <w:p w:rsidR="00FA1A6B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446">
        <w:rPr>
          <w:rFonts w:ascii="Times New Roman" w:hAnsi="Times New Roman" w:cs="Times New Roman"/>
          <w:b/>
          <w:sz w:val="26"/>
          <w:szCs w:val="26"/>
        </w:rPr>
        <w:t xml:space="preserve">Основные функциональные обязанности: </w:t>
      </w:r>
      <w:r w:rsidRPr="000D7764">
        <w:rPr>
          <w:rFonts w:ascii="Times New Roman" w:hAnsi="Times New Roman" w:cs="Times New Roman"/>
          <w:sz w:val="28"/>
          <w:szCs w:val="28"/>
          <w:lang w:val="kk-KZ"/>
        </w:rPr>
        <w:t>Осуществляет и к</w:t>
      </w:r>
      <w:proofErr w:type="spellStart"/>
      <w:r w:rsidRPr="000D7764">
        <w:rPr>
          <w:rFonts w:ascii="Times New Roman" w:hAnsi="Times New Roman" w:cs="Times New Roman"/>
          <w:sz w:val="28"/>
          <w:szCs w:val="28"/>
        </w:rPr>
        <w:t>онтролирует</w:t>
      </w:r>
      <w:proofErr w:type="spellEnd"/>
      <w:r w:rsidRPr="000D7764">
        <w:rPr>
          <w:rFonts w:ascii="Times New Roman" w:hAnsi="Times New Roman" w:cs="Times New Roman"/>
          <w:sz w:val="28"/>
          <w:szCs w:val="28"/>
        </w:rPr>
        <w:t xml:space="preserve">  исполнение должностных обязанностей работниками отдела</w:t>
      </w:r>
      <w:r w:rsidRPr="000D77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7764">
        <w:rPr>
          <w:rFonts w:ascii="Times New Roman" w:hAnsi="Times New Roman" w:cs="Times New Roman"/>
          <w:sz w:val="28"/>
          <w:szCs w:val="28"/>
        </w:rPr>
        <w:t xml:space="preserve"> несёт  ответственность за выполнение возложенных задач</w:t>
      </w:r>
      <w:r w:rsidRPr="000D776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D7764">
        <w:rPr>
          <w:rFonts w:ascii="Times New Roman" w:hAnsi="Times New Roman" w:cs="Times New Roman"/>
          <w:sz w:val="28"/>
          <w:szCs w:val="28"/>
        </w:rPr>
        <w:t xml:space="preserve"> регистрация налогоплательщиков, приём деклараций и расчётов, контроль за своевременным представлением отчётности, выполнение контрольно-экономических заданий Департамента государственных доходов по </w:t>
      </w:r>
      <w:proofErr w:type="spellStart"/>
      <w:r w:rsidRPr="000D7764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D7764">
        <w:rPr>
          <w:rFonts w:ascii="Times New Roman" w:hAnsi="Times New Roman" w:cs="Times New Roman"/>
          <w:sz w:val="28"/>
          <w:szCs w:val="28"/>
        </w:rPr>
        <w:t xml:space="preserve"> области, согласно перечня. Принятие участия в составлении отчета формы 2-Н о контрольно-экономической работе, принятие форм налоговой отчетности, деклараций. Проверка реестров расчетов и деклараций для разноски на лицевые счета. Вручение уведомлений в соответствии с Налоговым кодексом. Принятие мер административного воздействия за нарушение налогового законодательства, оформление протоколов, постановлений.</w:t>
      </w:r>
      <w:r w:rsidRPr="000D7764">
        <w:rPr>
          <w:rFonts w:ascii="Times New Roman" w:hAnsi="Times New Roman" w:cs="Times New Roman"/>
          <w:sz w:val="28"/>
          <w:szCs w:val="28"/>
          <w:lang w:val="kk-KZ"/>
        </w:rPr>
        <w:t xml:space="preserve"> Работает в Информационных системах.</w:t>
      </w:r>
    </w:p>
    <w:p w:rsidR="00FA1A6B" w:rsidRDefault="00FA1A6B" w:rsidP="00FA1A6B">
      <w:pPr>
        <w:pStyle w:val="a4"/>
        <w:ind w:firstLine="567"/>
        <w:jc w:val="both"/>
        <w:rPr>
          <w:sz w:val="28"/>
          <w:szCs w:val="28"/>
          <w:lang w:val="kk-KZ"/>
        </w:rPr>
      </w:pPr>
      <w:r w:rsidRPr="00BC0446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конкурса: </w:t>
      </w:r>
      <w:r w:rsidRPr="000D7764">
        <w:rPr>
          <w:rFonts w:ascii="Times New Roman" w:hAnsi="Times New Roman" w:cs="Times New Roman"/>
          <w:sz w:val="28"/>
        </w:rPr>
        <w:t>Высшее</w:t>
      </w:r>
      <w:r w:rsidRPr="000D7764">
        <w:rPr>
          <w:rFonts w:ascii="Times New Roman" w:hAnsi="Times New Roman" w:cs="Times New Roman"/>
          <w:sz w:val="28"/>
          <w:szCs w:val="28"/>
          <w:lang w:val="kk-KZ"/>
        </w:rPr>
        <w:t>: социальные науки, экономика и бизнес (экономика, менеджмент, учет и аудит, государственное и местное управление, финансы, бухгалтерский учет, анализ и аудит)</w:t>
      </w:r>
      <w:r w:rsidRPr="000D7764">
        <w:rPr>
          <w:rFonts w:ascii="Times New Roman" w:hAnsi="Times New Roman" w:cs="Times New Roman"/>
          <w:sz w:val="28"/>
          <w:szCs w:val="28"/>
        </w:rPr>
        <w:t>, налоговое дело</w:t>
      </w:r>
      <w:proofErr w:type="gramStart"/>
      <w:r w:rsidRPr="000D7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0D776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0D7764">
        <w:rPr>
          <w:rFonts w:ascii="Times New Roman" w:hAnsi="Times New Roman" w:cs="Times New Roman"/>
          <w:sz w:val="28"/>
          <w:szCs w:val="28"/>
          <w:lang w:val="kk-KZ"/>
        </w:rPr>
        <w:t>раво (юриспруденция)</w:t>
      </w:r>
      <w:r>
        <w:rPr>
          <w:sz w:val="28"/>
          <w:szCs w:val="28"/>
          <w:lang w:val="kk-KZ"/>
        </w:rPr>
        <w:t>.</w:t>
      </w:r>
    </w:p>
    <w:p w:rsidR="00FA1A6B" w:rsidRPr="00DE22A4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46">
        <w:rPr>
          <w:rFonts w:ascii="Times New Roman" w:hAnsi="Times New Roman" w:cs="Times New Roman"/>
          <w:sz w:val="26"/>
          <w:szCs w:val="26"/>
        </w:rPr>
        <w:t xml:space="preserve">Личные качества: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DE22A4">
        <w:rPr>
          <w:rFonts w:ascii="Times New Roman" w:hAnsi="Times New Roman" w:cs="Times New Roman"/>
          <w:sz w:val="28"/>
          <w:szCs w:val="28"/>
        </w:rPr>
        <w:t>.</w:t>
      </w:r>
    </w:p>
    <w:p w:rsidR="00FA1A6B" w:rsidRPr="00BC0446" w:rsidRDefault="00FA1A6B" w:rsidP="00FA1A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C0446">
        <w:rPr>
          <w:rFonts w:ascii="Times New Roman" w:hAnsi="Times New Roman" w:cs="Times New Roman"/>
          <w:sz w:val="26"/>
          <w:szCs w:val="26"/>
        </w:rPr>
        <w:t>Опыт работы должен соответствовать одному из следующих требований:</w:t>
      </w:r>
    </w:p>
    <w:p w:rsidR="00FA1A6B" w:rsidRDefault="00FA1A6B" w:rsidP="00FA1A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A4">
        <w:rPr>
          <w:rFonts w:ascii="Times New Roman" w:hAnsi="Times New Roman" w:cs="Times New Roman"/>
          <w:color w:val="000000"/>
          <w:sz w:val="28"/>
          <w:szCs w:val="28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 w:rsidRPr="00DE22A4">
        <w:rPr>
          <w:rFonts w:ascii="Times New Roman" w:hAnsi="Times New Roman" w:cs="Times New Roman"/>
          <w:sz w:val="28"/>
          <w:szCs w:val="28"/>
        </w:rPr>
        <w:br/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органа либо не ниже категорий C-O-6, C-R-4, D-O-6, Е-5, E-R-4, E-G-1 либо на административных государственных должностях корпуса «А»;</w:t>
      </w:r>
      <w:r w:rsidRPr="00DE22A4">
        <w:rPr>
          <w:rFonts w:ascii="Times New Roman" w:hAnsi="Times New Roman" w:cs="Times New Roman"/>
          <w:sz w:val="28"/>
          <w:szCs w:val="28"/>
        </w:rPr>
        <w:br/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>      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 w:rsidRPr="00DE22A4">
        <w:rPr>
          <w:rFonts w:ascii="Times New Roman" w:hAnsi="Times New Roman" w:cs="Times New Roman"/>
          <w:sz w:val="28"/>
          <w:szCs w:val="28"/>
        </w:rPr>
        <w:br/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22A4">
        <w:rPr>
          <w:rFonts w:ascii="Times New Roman" w:hAnsi="Times New Roman" w:cs="Times New Roman"/>
          <w:sz w:val="28"/>
          <w:szCs w:val="28"/>
        </w:rPr>
        <w:br/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 кадров за рубежом.</w:t>
      </w:r>
    </w:p>
    <w:p w:rsidR="00FA1A6B" w:rsidRPr="008150C9" w:rsidRDefault="00FA1A6B" w:rsidP="00FA1A6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2A4">
        <w:rPr>
          <w:rFonts w:ascii="Times New Roman" w:hAnsi="Times New Roman" w:cs="Times New Roman"/>
          <w:sz w:val="28"/>
          <w:szCs w:val="28"/>
        </w:rPr>
        <w:br/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150C9">
        <w:rPr>
          <w:rFonts w:ascii="Times New Roman" w:hAnsi="Times New Roman" w:cs="Times New Roman"/>
          <w:b/>
          <w:sz w:val="26"/>
          <w:szCs w:val="26"/>
        </w:rPr>
        <w:t>2.</w:t>
      </w:r>
      <w:r w:rsidRPr="008150C9">
        <w:rPr>
          <w:rFonts w:ascii="Times New Roman" w:hAnsi="Times New Roman" w:cs="Times New Roman"/>
          <w:b/>
          <w:sz w:val="26"/>
          <w:szCs w:val="26"/>
        </w:rPr>
        <w:tab/>
        <w:t>Главный специалист отдела Центр по приему и обработки информации,</w:t>
      </w:r>
      <w:r w:rsidRPr="008150C9">
        <w:rPr>
          <w:b/>
          <w:color w:val="000000"/>
        </w:rPr>
        <w:t xml:space="preserve"> </w:t>
      </w:r>
      <w:r w:rsidRPr="00815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(на период отпуска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уходу за ребенком </w:t>
      </w:r>
      <w:r w:rsidRPr="008150C9">
        <w:rPr>
          <w:rFonts w:ascii="Times New Roman" w:hAnsi="Times New Roman" w:cs="Times New Roman"/>
          <w:b/>
          <w:color w:val="000000"/>
          <w:sz w:val="28"/>
          <w:szCs w:val="28"/>
        </w:rPr>
        <w:t>основного работника</w:t>
      </w:r>
      <w:r w:rsidRPr="00815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до 26</w:t>
      </w:r>
      <w:r w:rsidRPr="008150C9">
        <w:rPr>
          <w:rFonts w:ascii="Times New Roman" w:hAnsi="Times New Roman" w:cs="Times New Roman"/>
          <w:b/>
          <w:color w:val="000000"/>
          <w:sz w:val="28"/>
          <w:szCs w:val="28"/>
        </w:rPr>
        <w:t>.03.2017 года),</w:t>
      </w:r>
      <w:r w:rsidRPr="008150C9">
        <w:rPr>
          <w:rFonts w:ascii="Times New Roman" w:hAnsi="Times New Roman" w:cs="Times New Roman"/>
          <w:b/>
          <w:sz w:val="26"/>
          <w:szCs w:val="26"/>
        </w:rPr>
        <w:t xml:space="preserve">   категория   С</w:t>
      </w:r>
      <w:r w:rsidRPr="008150C9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8150C9">
        <w:rPr>
          <w:rFonts w:ascii="Times New Roman" w:hAnsi="Times New Roman" w:cs="Times New Roman"/>
          <w:b/>
          <w:sz w:val="26"/>
          <w:szCs w:val="26"/>
        </w:rPr>
        <w:t>-4, 1 единица</w:t>
      </w:r>
    </w:p>
    <w:p w:rsidR="00FA1A6B" w:rsidRPr="00190743" w:rsidRDefault="00FA1A6B" w:rsidP="00FA1A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A1A6B" w:rsidRPr="00190743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743">
        <w:rPr>
          <w:rFonts w:ascii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73 288</w:t>
      </w:r>
      <w:r w:rsidRPr="001907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190743">
        <w:rPr>
          <w:rFonts w:ascii="Times New Roman" w:hAnsi="Times New Roman" w:cs="Times New Roman"/>
          <w:bCs/>
          <w:sz w:val="26"/>
          <w:szCs w:val="26"/>
        </w:rPr>
        <w:t xml:space="preserve">тенге до </w:t>
      </w:r>
      <w:r>
        <w:rPr>
          <w:rFonts w:ascii="Times New Roman" w:hAnsi="Times New Roman" w:cs="Times New Roman"/>
          <w:b/>
          <w:bCs/>
          <w:sz w:val="26"/>
          <w:szCs w:val="26"/>
        </w:rPr>
        <w:t>99 105</w:t>
      </w:r>
      <w:r w:rsidRPr="001907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190743">
        <w:rPr>
          <w:rFonts w:ascii="Times New Roman" w:hAnsi="Times New Roman" w:cs="Times New Roman"/>
          <w:bCs/>
          <w:sz w:val="26"/>
          <w:szCs w:val="26"/>
        </w:rPr>
        <w:t>тенге.</w:t>
      </w:r>
    </w:p>
    <w:p w:rsidR="00FA1A6B" w:rsidRPr="00DE22A4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b/>
          <w:sz w:val="26"/>
          <w:szCs w:val="26"/>
        </w:rPr>
        <w:t>Функциональные обязанности:</w:t>
      </w:r>
      <w:r w:rsidRPr="00190743">
        <w:rPr>
          <w:rFonts w:ascii="Times New Roman" w:hAnsi="Times New Roman" w:cs="Times New Roman"/>
          <w:sz w:val="26"/>
          <w:szCs w:val="26"/>
        </w:rPr>
        <w:t xml:space="preserve"> </w:t>
      </w:r>
      <w:r w:rsidRPr="00DE22A4">
        <w:rPr>
          <w:rFonts w:ascii="Times New Roman" w:hAnsi="Times New Roman" w:cs="Times New Roman"/>
          <w:sz w:val="28"/>
          <w:szCs w:val="28"/>
        </w:rPr>
        <w:t xml:space="preserve">Прием деклараций и расчетов, контроль за своевременным представлением отчетности, выполнение контрольно-экономических заданий Департамента государственных доходов по </w:t>
      </w:r>
      <w:proofErr w:type="spellStart"/>
      <w:r w:rsidRPr="00DE22A4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DE22A4">
        <w:rPr>
          <w:rFonts w:ascii="Times New Roman" w:hAnsi="Times New Roman" w:cs="Times New Roman"/>
          <w:sz w:val="28"/>
          <w:szCs w:val="28"/>
        </w:rPr>
        <w:t xml:space="preserve"> области, согласно перечня, сбор материалов по ликвидации юридических лиц, закрытие дел</w:t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DE22A4">
        <w:rPr>
          <w:rFonts w:ascii="Times New Roman" w:hAnsi="Times New Roman" w:cs="Times New Roman"/>
          <w:bCs/>
          <w:sz w:val="28"/>
          <w:szCs w:val="28"/>
        </w:rPr>
        <w:t>осуществл</w:t>
      </w:r>
      <w:proofErr w:type="spellEnd"/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ение</w:t>
      </w:r>
      <w:r w:rsidRPr="00DE2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22A4">
        <w:rPr>
          <w:rFonts w:ascii="Times New Roman" w:hAnsi="Times New Roman" w:cs="Times New Roman"/>
          <w:bCs/>
          <w:sz w:val="28"/>
          <w:szCs w:val="28"/>
        </w:rPr>
        <w:t>плановы</w:t>
      </w:r>
      <w:proofErr w:type="spellEnd"/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DE2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22A4">
        <w:rPr>
          <w:rFonts w:ascii="Times New Roman" w:hAnsi="Times New Roman" w:cs="Times New Roman"/>
          <w:bCs/>
          <w:sz w:val="28"/>
          <w:szCs w:val="28"/>
        </w:rPr>
        <w:t>провер</w:t>
      </w:r>
      <w:proofErr w:type="spellEnd"/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ок</w:t>
      </w:r>
      <w:r w:rsidRPr="00DE22A4">
        <w:rPr>
          <w:rFonts w:ascii="Times New Roman" w:hAnsi="Times New Roman" w:cs="Times New Roman"/>
          <w:bCs/>
          <w:sz w:val="28"/>
          <w:szCs w:val="28"/>
        </w:rPr>
        <w:t>, касающиеся налогообложения косвенных налогов в рамках таможенного союза</w:t>
      </w:r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, о</w:t>
      </w:r>
      <w:proofErr w:type="spellStart"/>
      <w:r w:rsidRPr="00DE22A4">
        <w:rPr>
          <w:rFonts w:ascii="Times New Roman" w:hAnsi="Times New Roman" w:cs="Times New Roman"/>
          <w:bCs/>
          <w:sz w:val="28"/>
          <w:szCs w:val="28"/>
        </w:rPr>
        <w:t>тве</w:t>
      </w:r>
      <w:proofErr w:type="spellEnd"/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DE22A4">
        <w:rPr>
          <w:rFonts w:ascii="Times New Roman" w:hAnsi="Times New Roman" w:cs="Times New Roman"/>
          <w:bCs/>
          <w:sz w:val="28"/>
          <w:szCs w:val="28"/>
        </w:rPr>
        <w:t xml:space="preserve"> на письма хозяйствующих субъектов разъяснительного характера, касающиеся налогообложения косвенных налогов в рамках таможенного союза. </w:t>
      </w:r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Pr="00DE22A4">
        <w:rPr>
          <w:rFonts w:ascii="Times New Roman" w:hAnsi="Times New Roman" w:cs="Times New Roman"/>
          <w:sz w:val="28"/>
          <w:szCs w:val="28"/>
        </w:rPr>
        <w:t>тработка</w:t>
      </w:r>
      <w:proofErr w:type="spellEnd"/>
      <w:r w:rsidRPr="00DE22A4">
        <w:rPr>
          <w:rFonts w:ascii="Times New Roman" w:hAnsi="Times New Roman" w:cs="Times New Roman"/>
          <w:sz w:val="28"/>
          <w:szCs w:val="28"/>
        </w:rPr>
        <w:t xml:space="preserve"> сведений по налогоплательщикам, осуществивших импорт-экспорт товаров  в рамках Таможенного союза. Получение  информации по формам налоговой отчетности посредством программного обеспечения «Рабочее место службы поддержки», имеющая конфиденциальный характер. Контроль за </w:t>
      </w:r>
      <w:r w:rsidRPr="00DE22A4">
        <w:rPr>
          <w:rFonts w:ascii="Times New Roman" w:hAnsi="Times New Roman" w:cs="Times New Roman"/>
          <w:bCs/>
          <w:sz w:val="28"/>
          <w:szCs w:val="28"/>
        </w:rPr>
        <w:t>своевременным  представлением сведений  уполномоченных органов. Проведение инвентаризации  полученных баз данных по непроизводственным платежам. Составление актов-сверок по плательщик</w:t>
      </w:r>
      <w:r w:rsidRPr="00DE22A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DE22A4">
        <w:rPr>
          <w:rFonts w:ascii="Times New Roman" w:hAnsi="Times New Roman" w:cs="Times New Roman"/>
          <w:bCs/>
          <w:sz w:val="28"/>
          <w:szCs w:val="28"/>
        </w:rPr>
        <w:t>м с уполномоченными органами</w:t>
      </w:r>
      <w:r w:rsidRPr="00DE22A4">
        <w:rPr>
          <w:rFonts w:ascii="Times New Roman" w:hAnsi="Times New Roman" w:cs="Times New Roman"/>
          <w:sz w:val="28"/>
          <w:szCs w:val="28"/>
        </w:rPr>
        <w:t xml:space="preserve">. Контроль за своевременным представлением сопроводительных накладных на нефтепродукты, ввод и </w:t>
      </w:r>
      <w:proofErr w:type="spellStart"/>
      <w:r w:rsidRPr="00DE22A4">
        <w:rPr>
          <w:rFonts w:ascii="Times New Roman" w:hAnsi="Times New Roman" w:cs="Times New Roman"/>
          <w:sz w:val="28"/>
          <w:szCs w:val="28"/>
        </w:rPr>
        <w:t>отправк</w:t>
      </w:r>
      <w:proofErr w:type="spellEnd"/>
      <w:r w:rsidRPr="00DE22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E22A4">
        <w:rPr>
          <w:rFonts w:ascii="Times New Roman" w:hAnsi="Times New Roman" w:cs="Times New Roman"/>
          <w:sz w:val="28"/>
          <w:szCs w:val="28"/>
        </w:rPr>
        <w:t xml:space="preserve"> сопроводительных накладных в ИС «Акциз». Составление административных </w:t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>протоколов</w:t>
      </w:r>
      <w:r w:rsidRPr="00DE22A4">
        <w:rPr>
          <w:rFonts w:ascii="Times New Roman" w:hAnsi="Times New Roman" w:cs="Times New Roman"/>
          <w:sz w:val="28"/>
          <w:szCs w:val="28"/>
        </w:rPr>
        <w:t xml:space="preserve"> при несвоевременном представлении сопроводительных накладных. </w:t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>Работает в Информационных системах</w:t>
      </w:r>
      <w:r w:rsidRPr="00DE22A4">
        <w:rPr>
          <w:rFonts w:ascii="Times New Roman" w:hAnsi="Times New Roman" w:cs="Times New Roman"/>
          <w:sz w:val="28"/>
          <w:szCs w:val="28"/>
        </w:rPr>
        <w:t>.</w:t>
      </w:r>
    </w:p>
    <w:p w:rsidR="00FA1A6B" w:rsidRPr="00DE22A4" w:rsidRDefault="00FA1A6B" w:rsidP="00FA1A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743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конкурса: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Высшее, </w:t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>социальные науки, экономика и бизнес  (менеджмент, учет и аудит, государственное и местное управление, финансы), технические науки и технологии (информационные системы, вычислительная техника и программное обеспечение) право (юриспруденция).</w:t>
      </w:r>
    </w:p>
    <w:p w:rsidR="00FA1A6B" w:rsidRPr="00DE22A4" w:rsidRDefault="00FA1A6B" w:rsidP="00FA1A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(финансы по отраслям, правоведение, налоги и налогообложение) при наличии не менее одного года стажа государственной службы или не менее двух лет стажа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в областях, соответствующих функциональным направлениям конкретной должности данной категории</w:t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A6B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446">
        <w:rPr>
          <w:rFonts w:ascii="Times New Roman" w:hAnsi="Times New Roman" w:cs="Times New Roman"/>
          <w:sz w:val="26"/>
          <w:szCs w:val="26"/>
        </w:rPr>
        <w:t xml:space="preserve">Личные качества: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A1A6B" w:rsidRPr="00DE22A4" w:rsidRDefault="00FA1A6B" w:rsidP="00FA1A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  <w:r w:rsidRPr="00DE22A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DE22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A6B" w:rsidRPr="008150C9" w:rsidRDefault="00FA1A6B" w:rsidP="00FA1A6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0C9">
        <w:rPr>
          <w:rFonts w:ascii="Times New Roman" w:hAnsi="Times New Roman" w:cs="Times New Roman"/>
          <w:b/>
          <w:sz w:val="26"/>
          <w:szCs w:val="26"/>
        </w:rPr>
        <w:t>Главный специалист отдела налогового администрирования и камерального контроля,  категория С-</w:t>
      </w:r>
      <w:r w:rsidRPr="008150C9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8150C9">
        <w:rPr>
          <w:rFonts w:ascii="Times New Roman" w:hAnsi="Times New Roman" w:cs="Times New Roman"/>
          <w:b/>
          <w:sz w:val="26"/>
          <w:szCs w:val="26"/>
        </w:rPr>
        <w:t>-4,  1 - единица</w:t>
      </w:r>
    </w:p>
    <w:p w:rsidR="00FA1A6B" w:rsidRPr="00190743" w:rsidRDefault="00FA1A6B" w:rsidP="00FA1A6B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1A6B" w:rsidRPr="00190743" w:rsidRDefault="00FA1A6B" w:rsidP="00FA1A6B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743">
        <w:rPr>
          <w:rFonts w:ascii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991380">
        <w:rPr>
          <w:rFonts w:ascii="Times New Roman" w:hAnsi="Times New Roman" w:cs="Times New Roman"/>
          <w:b/>
          <w:bCs/>
          <w:sz w:val="26"/>
          <w:szCs w:val="26"/>
        </w:rPr>
        <w:t>73 288</w:t>
      </w:r>
      <w:r w:rsidRPr="001907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190743">
        <w:rPr>
          <w:rFonts w:ascii="Times New Roman" w:hAnsi="Times New Roman" w:cs="Times New Roman"/>
          <w:bCs/>
          <w:sz w:val="26"/>
          <w:szCs w:val="26"/>
        </w:rPr>
        <w:t xml:space="preserve">тенге до </w:t>
      </w:r>
      <w:r w:rsidRPr="00991380">
        <w:rPr>
          <w:rFonts w:ascii="Times New Roman" w:hAnsi="Times New Roman" w:cs="Times New Roman"/>
          <w:b/>
          <w:bCs/>
          <w:sz w:val="26"/>
          <w:szCs w:val="26"/>
        </w:rPr>
        <w:t>99 105</w:t>
      </w:r>
      <w:r w:rsidRPr="001907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190743">
        <w:rPr>
          <w:rFonts w:ascii="Times New Roman" w:hAnsi="Times New Roman" w:cs="Times New Roman"/>
          <w:bCs/>
          <w:sz w:val="26"/>
          <w:szCs w:val="26"/>
        </w:rPr>
        <w:t>тенге.</w:t>
      </w:r>
    </w:p>
    <w:p w:rsidR="00FA1A6B" w:rsidRPr="00991380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b/>
          <w:sz w:val="26"/>
          <w:szCs w:val="26"/>
        </w:rPr>
        <w:t>Основные функциональные обязанности:</w:t>
      </w:r>
      <w:r w:rsidRPr="00190743">
        <w:rPr>
          <w:rFonts w:ascii="Times New Roman" w:hAnsi="Times New Roman" w:cs="Times New Roman"/>
          <w:sz w:val="26"/>
          <w:szCs w:val="26"/>
        </w:rPr>
        <w:t xml:space="preserve"> </w:t>
      </w:r>
      <w:r w:rsidRPr="00991380">
        <w:rPr>
          <w:rFonts w:ascii="Times New Roman" w:hAnsi="Times New Roman" w:cs="Times New Roman"/>
          <w:sz w:val="28"/>
          <w:szCs w:val="28"/>
        </w:rPr>
        <w:t>Проведение камерального и автоматизированного контроля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91380">
        <w:rPr>
          <w:rFonts w:ascii="Times New Roman" w:hAnsi="Times New Roman" w:cs="Times New Roman"/>
          <w:sz w:val="28"/>
          <w:szCs w:val="28"/>
        </w:rPr>
        <w:t xml:space="preserve"> Отработка сведений по налогоплательщикам, получившим средства из бюджета в рамках государственных закупок. Отработка взаиморасчетов контрагентов, с налогоплательщиками, признанными </w:t>
      </w:r>
      <w:proofErr w:type="spellStart"/>
      <w:r w:rsidRPr="00991380">
        <w:rPr>
          <w:rFonts w:ascii="Times New Roman" w:hAnsi="Times New Roman" w:cs="Times New Roman"/>
          <w:sz w:val="28"/>
          <w:szCs w:val="28"/>
        </w:rPr>
        <w:t>лжепредприятиями</w:t>
      </w:r>
      <w:proofErr w:type="spellEnd"/>
      <w:r w:rsidRPr="00991380">
        <w:rPr>
          <w:rFonts w:ascii="Times New Roman" w:hAnsi="Times New Roman" w:cs="Times New Roman"/>
          <w:sz w:val="28"/>
          <w:szCs w:val="28"/>
        </w:rPr>
        <w:t xml:space="preserve">.  Проведение  мероприятий по реализации результатов камерального контроля налоговой отчетности по </w:t>
      </w:r>
      <w:proofErr w:type="spellStart"/>
      <w:r w:rsidRPr="00991380">
        <w:rPr>
          <w:rFonts w:ascii="Times New Roman" w:hAnsi="Times New Roman" w:cs="Times New Roman"/>
          <w:sz w:val="28"/>
          <w:szCs w:val="28"/>
        </w:rPr>
        <w:t>РНиОН</w:t>
      </w:r>
      <w:proofErr w:type="spellEnd"/>
      <w:r w:rsidRPr="00991380">
        <w:rPr>
          <w:rFonts w:ascii="Times New Roman" w:hAnsi="Times New Roman" w:cs="Times New Roman"/>
          <w:sz w:val="28"/>
          <w:szCs w:val="28"/>
        </w:rPr>
        <w:t>, ИС МОП, выписка и вручение  уведомлений по результатам камерального контроля, предоставление  руководителю отдела и  руководителю управления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9913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91380">
        <w:rPr>
          <w:rFonts w:ascii="Times New Roman" w:hAnsi="Times New Roman" w:cs="Times New Roman"/>
          <w:sz w:val="28"/>
          <w:szCs w:val="28"/>
        </w:rPr>
        <w:t>Житикаринскому</w:t>
      </w:r>
      <w:proofErr w:type="spellEnd"/>
      <w:r w:rsidRPr="00991380">
        <w:rPr>
          <w:rFonts w:ascii="Times New Roman" w:hAnsi="Times New Roman" w:cs="Times New Roman"/>
          <w:sz w:val="28"/>
          <w:szCs w:val="28"/>
        </w:rPr>
        <w:t xml:space="preserve"> району материалов проверок. Вынесение предложений  о привлечении  к административной ответственности  (составление  протоколов о привлечении к административной ответственности, проверка и  контроль  поступления штрафов, налагаемых  в административном порядке  государственными органами), выполнение контрольных заданий  департамента 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доходов </w:t>
      </w:r>
      <w:r w:rsidRPr="0099138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91380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991380">
        <w:rPr>
          <w:rFonts w:ascii="Times New Roman" w:hAnsi="Times New Roman" w:cs="Times New Roman"/>
          <w:sz w:val="28"/>
          <w:szCs w:val="28"/>
        </w:rPr>
        <w:t xml:space="preserve"> области,  исполнение  поступления  закрепленных  налогов и платежей в бюджет, изучение изменений  налогового законодательства  и доведение изменений  до работников  отдела в части  закрепленных  налогов и платежей  в бюджет.</w:t>
      </w:r>
      <w:r w:rsidRPr="0099138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>Работает в Информационных системах</w:t>
      </w:r>
      <w:r w:rsidRPr="00991380">
        <w:rPr>
          <w:rFonts w:ascii="Times New Roman" w:hAnsi="Times New Roman" w:cs="Times New Roman"/>
          <w:sz w:val="28"/>
          <w:szCs w:val="28"/>
        </w:rPr>
        <w:t>.</w:t>
      </w:r>
    </w:p>
    <w:p w:rsidR="00FA1A6B" w:rsidRPr="00991380" w:rsidRDefault="00FA1A6B" w:rsidP="00FA1A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14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конкурса:</w:t>
      </w:r>
      <w:r w:rsidRPr="00BE1114">
        <w:rPr>
          <w:rFonts w:ascii="Times New Roman" w:hAnsi="Times New Roman" w:cs="Times New Roman"/>
          <w:sz w:val="26"/>
          <w:szCs w:val="26"/>
        </w:rPr>
        <w:t xml:space="preserve"> </w:t>
      </w:r>
      <w:r w:rsidRPr="00991380">
        <w:rPr>
          <w:rFonts w:ascii="Times New Roman" w:hAnsi="Times New Roman" w:cs="Times New Roman"/>
          <w:color w:val="000000"/>
          <w:sz w:val="28"/>
          <w:szCs w:val="28"/>
        </w:rPr>
        <w:t xml:space="preserve">Высшее, 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>социальные науки, экономика и бизнес  (менеджмент, учет и аудит, государственное и местное управление, финансы), технические науки и технологии (информационные системы, вычислительная техника и программное обеспечение) право (юриспруденция).</w:t>
      </w:r>
    </w:p>
    <w:p w:rsidR="00FA1A6B" w:rsidRPr="00991380" w:rsidRDefault="00FA1A6B" w:rsidP="00FA1A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380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991380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991380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(финансы по отраслям, правоведение, налоги и налогообложение)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9913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A6B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14">
        <w:rPr>
          <w:rFonts w:ascii="Times New Roman" w:hAnsi="Times New Roman" w:cs="Times New Roman"/>
          <w:sz w:val="26"/>
          <w:szCs w:val="26"/>
        </w:rPr>
        <w:t xml:space="preserve">Личные качества: </w:t>
      </w:r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22A4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DE22A4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A6B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FA1A6B" w:rsidRPr="00343241" w:rsidRDefault="00FA1A6B" w:rsidP="00FA1A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24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Конкурс проводится на основе «Правил проведения конкурса на </w:t>
      </w:r>
      <w:r w:rsidRPr="00343241">
        <w:rPr>
          <w:rFonts w:ascii="Times New Roman" w:hAnsi="Times New Roman" w:cs="Times New Roman"/>
          <w:b/>
          <w:sz w:val="28"/>
          <w:szCs w:val="28"/>
        </w:rPr>
        <w:t>занятие административной государственной должности корпуса «Б»</w:t>
      </w:r>
      <w:r w:rsidRPr="0034324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утвержденных Приказом Министра по делам государственной службы Республики Казахстан </w:t>
      </w:r>
      <w:r w:rsidRPr="00343241">
        <w:rPr>
          <w:rFonts w:ascii="Times New Roman" w:hAnsi="Times New Roman" w:cs="Times New Roman"/>
          <w:b/>
          <w:sz w:val="28"/>
          <w:szCs w:val="28"/>
        </w:rPr>
        <w:t xml:space="preserve">от 29 декабря 2015 года </w:t>
      </w:r>
      <w:r w:rsidRPr="00343241">
        <w:rPr>
          <w:rFonts w:ascii="Times New Roman" w:hAnsi="Times New Roman" w:cs="Times New Roman"/>
          <w:b/>
          <w:sz w:val="28"/>
          <w:szCs w:val="28"/>
          <w:lang w:eastAsia="ko-KR"/>
        </w:rPr>
        <w:t>№ 12.</w:t>
      </w:r>
      <w:r w:rsidRPr="0034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 xml:space="preserve">Необходимые для участия в конкурсе документы: </w:t>
      </w:r>
    </w:p>
    <w:p w:rsidR="00FA1A6B" w:rsidRPr="00343241" w:rsidRDefault="00FA1A6B" w:rsidP="00FA1A6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>1) заявление по установленной форме;</w:t>
      </w:r>
    </w:p>
    <w:p w:rsidR="00FA1A6B" w:rsidRPr="00343241" w:rsidRDefault="00FA1A6B" w:rsidP="00FA1A6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 w:rsidRPr="00343241">
        <w:rPr>
          <w:rFonts w:ascii="Times New Roman" w:hAnsi="Times New Roman" w:cs="Times New Roman"/>
          <w:sz w:val="28"/>
          <w:szCs w:val="28"/>
        </w:rPr>
        <w:t>Е-gov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 xml:space="preserve">» в сроки приема документов. 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 w:rsidRPr="00343241">
        <w:rPr>
          <w:rFonts w:ascii="Times New Roman" w:hAnsi="Times New Roman" w:cs="Times New Roman"/>
          <w:sz w:val="28"/>
          <w:szCs w:val="28"/>
        </w:rPr>
        <w:t>Е-gov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за один рабочий день до начала собеседования. 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343241">
        <w:rPr>
          <w:rFonts w:ascii="Times New Roman" w:hAnsi="Times New Roman" w:cs="Times New Roman"/>
          <w:sz w:val="28"/>
          <w:szCs w:val="28"/>
          <w:lang w:val="kk-KZ"/>
        </w:rPr>
        <w:t xml:space="preserve">Документы должны быть представлены в течение </w:t>
      </w:r>
      <w:r w:rsidRPr="00051371">
        <w:rPr>
          <w:rFonts w:ascii="Times New Roman" w:hAnsi="Times New Roman" w:cs="Times New Roman"/>
          <w:b/>
          <w:sz w:val="28"/>
          <w:szCs w:val="28"/>
          <w:lang w:val="kk-KZ"/>
        </w:rPr>
        <w:t>трех рабочих дней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следующего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 xml:space="preserve">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 по адресу: индекс </w:t>
      </w:r>
      <w:r w:rsidRPr="00343241">
        <w:rPr>
          <w:rFonts w:ascii="Times New Roman" w:hAnsi="Times New Roman" w:cs="Times New Roman"/>
          <w:sz w:val="28"/>
          <w:szCs w:val="28"/>
        </w:rPr>
        <w:t xml:space="preserve"> 110700, </w:t>
      </w:r>
      <w:proofErr w:type="spellStart"/>
      <w:r w:rsidRPr="00343241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Житикаринский район</w:t>
      </w:r>
      <w:r w:rsidRPr="00343241">
        <w:rPr>
          <w:rFonts w:ascii="Times New Roman" w:hAnsi="Times New Roman" w:cs="Times New Roman"/>
          <w:sz w:val="28"/>
          <w:szCs w:val="28"/>
        </w:rPr>
        <w:t xml:space="preserve">,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г.Житикара, ул</w:t>
      </w:r>
      <w:r w:rsidRPr="00343241">
        <w:rPr>
          <w:rFonts w:ascii="Times New Roman" w:hAnsi="Times New Roman" w:cs="Times New Roman"/>
          <w:sz w:val="28"/>
          <w:szCs w:val="28"/>
        </w:rPr>
        <w:t xml:space="preserve">.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Тарана 18 А</w:t>
      </w:r>
      <w:r w:rsidRPr="00343241">
        <w:rPr>
          <w:rFonts w:ascii="Times New Roman" w:hAnsi="Times New Roman" w:cs="Times New Roman"/>
          <w:sz w:val="28"/>
          <w:szCs w:val="28"/>
        </w:rPr>
        <w:t>, телефон для справок (714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343241">
        <w:rPr>
          <w:rFonts w:ascii="Times New Roman" w:hAnsi="Times New Roman" w:cs="Times New Roman"/>
          <w:sz w:val="28"/>
          <w:szCs w:val="28"/>
        </w:rPr>
        <w:t xml:space="preserve">)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2-50-18, электронный адрес:</w:t>
      </w:r>
      <w:r w:rsidRPr="00343241">
        <w:rPr>
          <w:rFonts w:ascii="Times New Roman" w:hAnsi="Times New Roman" w:cs="Times New Roman"/>
          <w:sz w:val="28"/>
          <w:szCs w:val="28"/>
        </w:rPr>
        <w:t xml:space="preserve"> </w:t>
      </w:r>
      <w:r w:rsidRPr="0034324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sarmurzina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kqd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qov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241">
        <w:rPr>
          <w:rFonts w:ascii="Times New Roman" w:hAnsi="Times New Roman" w:cs="Times New Roman"/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343241">
        <w:rPr>
          <w:rFonts w:ascii="Times New Roman" w:hAnsi="Times New Roman" w:cs="Times New Roman"/>
          <w:sz w:val="28"/>
          <w:szCs w:val="28"/>
        </w:rPr>
        <w:t xml:space="preserve"> </w:t>
      </w:r>
      <w:r w:rsidRPr="0034324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sarmurzina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kqd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qov</w:t>
      </w:r>
      <w:proofErr w:type="spellEnd"/>
      <w:r w:rsidRPr="0034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24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FA1A6B" w:rsidRPr="00343241" w:rsidRDefault="00FA1A6B" w:rsidP="00FA1A6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4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43241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343241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проходят в течение трех рабочих дней со дня уведомления кандидатов о допуске их к собеседованию в здании Управления государственных доходов по </w:t>
      </w:r>
      <w:r w:rsidRPr="00343241">
        <w:rPr>
          <w:rFonts w:ascii="Times New Roman" w:hAnsi="Times New Roman" w:cs="Times New Roman"/>
          <w:sz w:val="28"/>
          <w:szCs w:val="28"/>
          <w:lang w:val="kk-KZ"/>
        </w:rPr>
        <w:t>Житикаринскому</w:t>
      </w:r>
      <w:r w:rsidRPr="00343241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Pr="0034324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Костанайская область,</w:t>
      </w:r>
      <w:r w:rsidRPr="00343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24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Житикаринский  район</w:t>
      </w:r>
      <w:r w:rsidRPr="00343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324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г.Житикара,</w:t>
      </w:r>
      <w:r w:rsidRPr="00343241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Pr="0034324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Тарана 18 А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343241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  </w:t>
      </w:r>
    </w:p>
    <w:p w:rsidR="00FA1A6B" w:rsidRPr="00343241" w:rsidRDefault="00FA1A6B" w:rsidP="00FA1A6B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43241">
        <w:rPr>
          <w:rFonts w:ascii="Times New Roman" w:hAnsi="Times New Roman" w:cs="Times New Roman"/>
          <w:color w:val="222222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369AF" w:rsidRDefault="008369AF"/>
    <w:sectPr w:rsidR="008369AF" w:rsidSect="0011583B">
      <w:headerReference w:type="default" r:id="rId7"/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FE" w:rsidRPr="006A2EEF" w:rsidRDefault="00C80BFE" w:rsidP="00160E7B">
      <w:pPr>
        <w:spacing w:after="0" w:line="240" w:lineRule="auto"/>
        <w:rPr>
          <w:i/>
          <w:iCs/>
          <w:sz w:val="24"/>
          <w:lang w:val="kk-KZ"/>
        </w:rPr>
      </w:pPr>
      <w:r>
        <w:separator/>
      </w:r>
    </w:p>
  </w:endnote>
  <w:endnote w:type="continuationSeparator" w:id="0">
    <w:p w:rsidR="00C80BFE" w:rsidRPr="006A2EEF" w:rsidRDefault="00C80BFE" w:rsidP="00160E7B">
      <w:pPr>
        <w:spacing w:after="0" w:line="240" w:lineRule="auto"/>
        <w:rPr>
          <w:i/>
          <w:iCs/>
          <w:sz w:val="24"/>
          <w:lang w:val="kk-KZ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FE" w:rsidRPr="006A2EEF" w:rsidRDefault="00C80BFE" w:rsidP="00160E7B">
      <w:pPr>
        <w:spacing w:after="0" w:line="240" w:lineRule="auto"/>
        <w:rPr>
          <w:i/>
          <w:iCs/>
          <w:sz w:val="24"/>
          <w:lang w:val="kk-KZ"/>
        </w:rPr>
      </w:pPr>
      <w:r>
        <w:separator/>
      </w:r>
    </w:p>
  </w:footnote>
  <w:footnote w:type="continuationSeparator" w:id="0">
    <w:p w:rsidR="00C80BFE" w:rsidRPr="006A2EEF" w:rsidRDefault="00C80BFE" w:rsidP="00160E7B">
      <w:pPr>
        <w:spacing w:after="0" w:line="240" w:lineRule="auto"/>
        <w:rPr>
          <w:i/>
          <w:iCs/>
          <w:sz w:val="24"/>
          <w:lang w:val="kk-KZ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00" w:rsidRDefault="00DD621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6pt;margin-top:48.75pt;width:30pt;height:631.4pt;z-index:251660288;mso-wrap-style:tight" stroked="f">
          <v:textbox style="layout-flow:vertical;mso-layout-flow-alt:bottom-to-top">
            <w:txbxContent>
              <w:p w:rsidR="007B6500" w:rsidRPr="007B6500" w:rsidRDefault="001E4B7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09.11.2016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737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5F0A"/>
    <w:multiLevelType w:val="hybridMultilevel"/>
    <w:tmpl w:val="AF1EADF0"/>
    <w:lvl w:ilvl="0" w:tplc="33406D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A6B"/>
    <w:rsid w:val="00160E7B"/>
    <w:rsid w:val="001E4B7C"/>
    <w:rsid w:val="008369AF"/>
    <w:rsid w:val="0085599B"/>
    <w:rsid w:val="00875B90"/>
    <w:rsid w:val="009E6F06"/>
    <w:rsid w:val="00C80BFE"/>
    <w:rsid w:val="00CC4556"/>
    <w:rsid w:val="00CE4735"/>
    <w:rsid w:val="00DD6212"/>
    <w:rsid w:val="00EA7E27"/>
    <w:rsid w:val="00FA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6B"/>
  </w:style>
  <w:style w:type="paragraph" w:styleId="3">
    <w:name w:val="heading 3"/>
    <w:basedOn w:val="a"/>
    <w:next w:val="a"/>
    <w:link w:val="30"/>
    <w:unhideWhenUsed/>
    <w:qFormat/>
    <w:rsid w:val="00CC455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6B"/>
    <w:pPr>
      <w:ind w:left="720"/>
      <w:contextualSpacing/>
    </w:pPr>
  </w:style>
  <w:style w:type="paragraph" w:styleId="a4">
    <w:name w:val="No Spacing"/>
    <w:uiPriority w:val="1"/>
    <w:qFormat/>
    <w:rsid w:val="00FA1A6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A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A6B"/>
  </w:style>
  <w:style w:type="character" w:customStyle="1" w:styleId="30">
    <w:name w:val="Заголовок 3 Знак"/>
    <w:basedOn w:val="a0"/>
    <w:link w:val="3"/>
    <w:rsid w:val="00CC45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4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9529</Characters>
  <Application>Microsoft Office Word</Application>
  <DocSecurity>0</DocSecurity>
  <Lines>79</Lines>
  <Paragraphs>22</Paragraphs>
  <ScaleCrop>false</ScaleCrop>
  <Company>Home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3</cp:revision>
  <cp:lastPrinted>2016-11-09T10:10:00Z</cp:lastPrinted>
  <dcterms:created xsi:type="dcterms:W3CDTF">2016-11-10T04:06:00Z</dcterms:created>
  <dcterms:modified xsi:type="dcterms:W3CDTF">2016-11-10T04:48:00Z</dcterms:modified>
</cp:coreProperties>
</file>