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BF" w:rsidRPr="00DC468A" w:rsidRDefault="00634DBF" w:rsidP="00634DBF">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ішкі конкурс</w:t>
      </w:r>
      <w:r>
        <w:rPr>
          <w:sz w:val="24"/>
          <w:lang w:val="kk-KZ"/>
        </w:rPr>
        <w:t>тың хабарламасы</w:t>
      </w:r>
    </w:p>
    <w:p w:rsidR="00634DBF" w:rsidRPr="006812DE" w:rsidRDefault="00634DBF" w:rsidP="00634DBF">
      <w:pPr>
        <w:pStyle w:val="a3"/>
        <w:jc w:val="both"/>
        <w:rPr>
          <w:sz w:val="24"/>
          <w:lang w:val="kk-KZ"/>
        </w:rPr>
      </w:pPr>
    </w:p>
    <w:p w:rsidR="00634DBF" w:rsidRDefault="00634DBF" w:rsidP="00634DBF">
      <w:pPr>
        <w:ind w:firstLine="708"/>
        <w:jc w:val="both"/>
        <w:rPr>
          <w:b/>
          <w:lang w:val="kk-KZ"/>
        </w:rPr>
      </w:pPr>
      <w:bookmarkStart w:id="0" w:name="_GoBack"/>
      <w:r w:rsidRPr="006812DE">
        <w:rPr>
          <w:b/>
          <w:lang w:val="kk-KZ"/>
        </w:rPr>
        <w:t>«Қостанай облысы бойынша Мемлекеттік кірістер департаменті» республикалық мемлекеттік мекемесі</w:t>
      </w:r>
      <w:r>
        <w:rPr>
          <w:b/>
          <w:lang w:val="kk-KZ"/>
        </w:rPr>
        <w:t>, индекс</w:t>
      </w:r>
      <w:r w:rsidRPr="006812DE">
        <w:rPr>
          <w:b/>
          <w:lang w:val="kk-KZ"/>
        </w:rPr>
        <w:t xml:space="preserve"> 11000</w:t>
      </w:r>
      <w:r>
        <w:rPr>
          <w:b/>
          <w:lang w:val="kk-KZ"/>
        </w:rPr>
        <w:t>0</w:t>
      </w:r>
      <w:r w:rsidRPr="006812DE">
        <w:rPr>
          <w:b/>
          <w:lang w:val="kk-KZ"/>
        </w:rPr>
        <w:t xml:space="preserve">, Қостанай қ., Гоголя көш. 183, анықтама үшін телефон  (7142) 53-56-09, электрондық мекен-жайы: </w:t>
      </w:r>
      <w:r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bookmarkEnd w:id="0"/>
      <w:r w:rsidRPr="006812DE">
        <w:rPr>
          <w:b/>
          <w:lang w:val="kk-KZ"/>
        </w:rPr>
        <w:t>:</w:t>
      </w:r>
    </w:p>
    <w:p w:rsidR="00634DBF" w:rsidRDefault="00634DBF" w:rsidP="00634DBF">
      <w:pPr>
        <w:ind w:firstLine="708"/>
        <w:jc w:val="both"/>
        <w:rPr>
          <w:b/>
          <w:lang w:val="kk-KZ"/>
        </w:rPr>
      </w:pPr>
    </w:p>
    <w:p w:rsidR="00C07770" w:rsidRPr="008D3113" w:rsidRDefault="008D3113" w:rsidP="008D3113">
      <w:pPr>
        <w:ind w:firstLine="708"/>
        <w:jc w:val="both"/>
        <w:rPr>
          <w:b/>
          <w:u w:val="single"/>
          <w:lang w:val="kk-KZ"/>
        </w:rPr>
      </w:pPr>
      <w:r>
        <w:rPr>
          <w:b/>
          <w:u w:val="single"/>
          <w:lang w:val="kk-KZ"/>
        </w:rPr>
        <w:t>Қарабалық ауданы</w:t>
      </w:r>
      <w:r w:rsidR="00C07770" w:rsidRPr="008D3113">
        <w:rPr>
          <w:b/>
          <w:u w:val="single"/>
          <w:lang w:val="kk-KZ"/>
        </w:rPr>
        <w:t xml:space="preserve"> бойынша Мемлекеттік кірістер басқармасы</w:t>
      </w:r>
      <w:r w:rsidR="002174CF" w:rsidRPr="008D3113">
        <w:rPr>
          <w:b/>
          <w:u w:val="single"/>
          <w:lang w:val="kk-KZ"/>
        </w:rPr>
        <w:t xml:space="preserve"> басш</w:t>
      </w:r>
      <w:r>
        <w:rPr>
          <w:b/>
          <w:u w:val="single"/>
          <w:lang w:val="kk-KZ"/>
        </w:rPr>
        <w:t>ысы</w:t>
      </w:r>
      <w:r w:rsidR="002174CF" w:rsidRPr="008D3113">
        <w:rPr>
          <w:b/>
          <w:u w:val="single"/>
          <w:lang w:val="kk-KZ"/>
        </w:rPr>
        <w:t xml:space="preserve">ның </w:t>
      </w:r>
      <w:r w:rsidR="00C07770" w:rsidRPr="008D3113">
        <w:rPr>
          <w:b/>
          <w:u w:val="single"/>
          <w:lang w:val="kk-KZ"/>
        </w:rPr>
        <w:t>орынбасары, С-R-2 санаты, 1 бірлік</w:t>
      </w:r>
    </w:p>
    <w:p w:rsidR="00C07770" w:rsidRDefault="00C07770" w:rsidP="00C07770">
      <w:pPr>
        <w:pStyle w:val="a3"/>
        <w:ind w:firstLine="708"/>
        <w:jc w:val="both"/>
        <w:rPr>
          <w:b w:val="0"/>
          <w:sz w:val="24"/>
          <w:lang w:val="kk-KZ"/>
        </w:rPr>
      </w:pPr>
      <w:r>
        <w:rPr>
          <w:b w:val="0"/>
          <w:sz w:val="24"/>
          <w:lang w:val="kk-KZ"/>
        </w:rPr>
        <w:t xml:space="preserve"> </w:t>
      </w:r>
    </w:p>
    <w:p w:rsidR="00C07770" w:rsidRPr="006812DE" w:rsidRDefault="00C07770" w:rsidP="00C07770">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127 421</w:t>
      </w:r>
      <w:r w:rsidRPr="006812DE">
        <w:rPr>
          <w:b w:val="0"/>
          <w:bCs w:val="0"/>
          <w:sz w:val="24"/>
          <w:lang w:val="kk-KZ"/>
        </w:rPr>
        <w:t xml:space="preserve"> </w:t>
      </w:r>
      <w:r w:rsidRPr="006812DE">
        <w:rPr>
          <w:b w:val="0"/>
          <w:sz w:val="24"/>
          <w:lang w:val="kk-KZ"/>
        </w:rPr>
        <w:t xml:space="preserve">теңгеден </w:t>
      </w:r>
      <w:r>
        <w:rPr>
          <w:sz w:val="24"/>
          <w:lang w:val="kk-KZ"/>
        </w:rPr>
        <w:t>172 39</w:t>
      </w:r>
      <w:r w:rsidR="00131594">
        <w:rPr>
          <w:sz w:val="24"/>
          <w:lang w:val="kk-KZ"/>
        </w:rPr>
        <w:t>4</w:t>
      </w:r>
      <w:r w:rsidRPr="00161583">
        <w:rPr>
          <w:bCs w:val="0"/>
          <w:sz w:val="24"/>
          <w:lang w:val="kk-KZ"/>
        </w:rPr>
        <w:t xml:space="preserve"> </w:t>
      </w:r>
      <w:r w:rsidRPr="006812DE">
        <w:rPr>
          <w:b w:val="0"/>
          <w:sz w:val="24"/>
          <w:lang w:val="kk-KZ"/>
        </w:rPr>
        <w:t>теңгеге дейін.</w:t>
      </w:r>
    </w:p>
    <w:p w:rsidR="00C07770" w:rsidRPr="006812DE" w:rsidRDefault="00C07770" w:rsidP="00C07770">
      <w:pPr>
        <w:pStyle w:val="a6"/>
        <w:ind w:left="-113" w:firstLine="113"/>
        <w:jc w:val="both"/>
        <w:rPr>
          <w:lang w:val="kk-KZ"/>
        </w:rPr>
      </w:pPr>
      <w:r w:rsidRPr="006812DE">
        <w:rPr>
          <w:b/>
          <w:lang w:val="kk-KZ"/>
        </w:rPr>
        <w:tab/>
      </w:r>
      <w:r>
        <w:rPr>
          <w:b/>
          <w:lang w:val="kk-KZ"/>
        </w:rPr>
        <w:t>Ф</w:t>
      </w:r>
      <w:r w:rsidRPr="006812DE">
        <w:rPr>
          <w:b/>
          <w:lang w:val="kk-KZ"/>
        </w:rPr>
        <w:t xml:space="preserve">ункционалдық міндеттері: </w:t>
      </w:r>
      <w:r w:rsidR="008D3113" w:rsidRPr="008D3113">
        <w:rPr>
          <w:bCs/>
          <w:lang w:val="kk-KZ"/>
        </w:rPr>
        <w:t>Басқармаға жүктелген міндеттерді орындау үшін дербес жауап береді. ҚР ҚМ МКК және Қостанай облысы бойынша Мемлекеттік кірістер департаменті, Қарабалық ауданы бойынша Мемлекеттік кірістер басқармасының бұйрықтарын, нұсқауларын, тапсырмаларын, тапсырыстарын уақытында және сапалы орындауын қамтамасыз етеді. Бөлімдердің жұмысын ұйымдастырады және бақылау жасайды. Болжамды әзірлеу жұмысын, талдау және оны орындауға бақылауды ұйымдастырады. Азаматтардың өтініштері мен жүгінулерін қарастыру. Салық төлеушілерге салық салудың сұрағы бойынша кеңес беру. Жоғары тұрған органға бақылау тапсырмаларын және 2-Н есебін уақытылы және сапалы ұсынуға бақылау. Еңбек тәртібіне бақылау. Құжаттарды қабылдау және өңдеу Орталығының электронды журналы бойынша мемлекеттік қызметтерді көрсетудің мерзімдеріне күн сайынғы бақылау. ЫСАЖ хабарламалар мәртебесін орындауды және уақытылы қою мерзімдеріне бақылау. БСАЖ заңды тұлғаларды тіркеуді, қайта тіркеуді және есептен шығаруға күн сайынғы бақылау. Қосылған құнға салық бойынша тіркеу есебіне қою туралы салық арыздарын қабылдау. Қосылған құнға салық туралы декларацияны толтырудың түзетуіне камералдық бақылау. Мәліметті біріңғай сақтау (МБС) ақпараттық жүйесінде автоматтандырылған камералдық бақылаудың өтеу нәтижелері бойынша күн сайынғы іс-шараларды өткізу. «Нәтиженің жалпы коэффиценті» және «Автоматтандырылған камералдық бақылауды өтеудің нәтижелері бойынша есептелген ҚҚС сомаларын өндіріп алудың үлес салмағы» критерийлерін есептеу. Жалған кәсіпорындар бойынша хабарламаларды уақытылы шығару және бақылау. Сыбайлас жемқорлық заңнамасына, ЫСАЖ АЖ хаттамалар мен қаулыларды рәсімдеудің дұрыстығына бақылау. Қызметтік міндеттерді орындауда салық төлеушілер туралы алынған мәліметтер құпиясын сақтайды. Мемлекеттік кірістер басқармасының қызметкерлеріне бекітілген еңбек және қызметтік тәртіптің нормаларын сақтайды. Басшының жоқтығы мерзіміне Қазақстан Республикасының заңнамалық актілерімен белгіленген өкілеттері ішінде оған жатқызылған сұрақтары бойынша орнын басады.</w:t>
      </w:r>
    </w:p>
    <w:p w:rsidR="00C07770" w:rsidRPr="006D46B1" w:rsidRDefault="00C07770" w:rsidP="00C07770">
      <w:pPr>
        <w:shd w:val="clear" w:color="auto" w:fill="FFFFFF"/>
        <w:ind w:firstLine="708"/>
        <w:jc w:val="both"/>
        <w:rPr>
          <w:bCs/>
          <w:lang w:val="kk-KZ"/>
        </w:rPr>
      </w:pPr>
      <w:r w:rsidRPr="006812DE">
        <w:rPr>
          <w:b/>
          <w:lang w:val="kk-KZ" w:eastAsia="ko-KR"/>
        </w:rPr>
        <w:t xml:space="preserve">Конкурсқа қатысушыларға қойылатын талаптар: </w:t>
      </w:r>
      <w:r w:rsidR="008D3113" w:rsidRPr="008D3113">
        <w:rPr>
          <w:bCs/>
          <w:lang w:val="kk-KZ"/>
        </w:rPr>
        <w:t>Жоғары білім: 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p>
    <w:p w:rsidR="00C07770" w:rsidRPr="00072C5B" w:rsidRDefault="00C07770" w:rsidP="00C07770">
      <w:pPr>
        <w:shd w:val="clear" w:color="auto" w:fill="FFFFFF"/>
        <w:ind w:firstLine="708"/>
        <w:jc w:val="both"/>
        <w:rPr>
          <w:bCs/>
          <w:lang w:val="kk-KZ"/>
        </w:rPr>
      </w:pPr>
      <w:r w:rsidRPr="00072C5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D3113" w:rsidRDefault="00C07770" w:rsidP="008D3113">
      <w:pPr>
        <w:autoSpaceDE w:val="0"/>
        <w:autoSpaceDN w:val="0"/>
        <w:adjustRightInd w:val="0"/>
        <w:ind w:firstLine="708"/>
        <w:jc w:val="both"/>
        <w:rPr>
          <w:lang w:val="kk-KZ"/>
        </w:rPr>
      </w:pPr>
      <w:r>
        <w:rPr>
          <w:lang w:val="kk-KZ"/>
        </w:rPr>
        <w:t>Ж</w:t>
      </w:r>
      <w:r w:rsidRPr="00F86A92">
        <w:rPr>
          <w:lang w:val="kk-KZ"/>
        </w:rPr>
        <w:t>ұмыс тәжірибесі келесі талаптардың біріне сәйкес болуы тиіс:</w:t>
      </w:r>
      <w:bookmarkStart w:id="1" w:name="z157"/>
      <w:bookmarkEnd w:id="1"/>
    </w:p>
    <w:p w:rsidR="00C07770" w:rsidRPr="008D3113" w:rsidRDefault="008D3113" w:rsidP="008D3113">
      <w:pPr>
        <w:autoSpaceDE w:val="0"/>
        <w:autoSpaceDN w:val="0"/>
        <w:adjustRightInd w:val="0"/>
        <w:ind w:firstLine="708"/>
        <w:jc w:val="both"/>
        <w:rPr>
          <w:bCs/>
          <w:lang w:val="kk-KZ"/>
        </w:rPr>
      </w:pPr>
      <w:r>
        <w:rPr>
          <w:bCs/>
          <w:lang w:val="kk-KZ"/>
        </w:rPr>
        <w:t>1</w:t>
      </w:r>
      <w:r w:rsidR="00C07770" w:rsidRPr="008D3113">
        <w:rPr>
          <w:bCs/>
          <w:lang w:val="kk-KZ"/>
        </w:rPr>
        <w:t xml:space="preserve">) </w:t>
      </w:r>
      <w:r w:rsidRPr="008D3113">
        <w:rPr>
          <w:bCs/>
          <w:lang w:val="kk-KZ"/>
        </w:rPr>
        <w:t>мемлекеттік қызмет өтілі екі жылдан кем емес, оның ішінде мемлекеттік</w:t>
      </w:r>
      <w:r>
        <w:rPr>
          <w:bCs/>
          <w:lang w:val="kk-KZ"/>
        </w:rPr>
        <w:t xml:space="preserve"> </w:t>
      </w:r>
      <w:r w:rsidRPr="008D3113">
        <w:rPr>
          <w:bCs/>
          <w:lang w:val="kk-KZ"/>
        </w:rPr>
        <w:t>органның штат кестесінде көзделген келесі төменгі санаттағы лауазымдарда</w:t>
      </w:r>
      <w:r>
        <w:rPr>
          <w:bCs/>
          <w:lang w:val="kk-KZ"/>
        </w:rPr>
        <w:t xml:space="preserve"> </w:t>
      </w:r>
      <w:r w:rsidRPr="008D3113">
        <w:rPr>
          <w:bCs/>
          <w:lang w:val="kk-KZ"/>
        </w:rPr>
        <w:t>немесе А-5, В-6, С-5, C-O-6, C-R-3, D-5, D-O-5, Е-4, E-R-3, E-G-1 санаттарынан</w:t>
      </w:r>
      <w:r>
        <w:rPr>
          <w:bCs/>
          <w:lang w:val="kk-KZ"/>
        </w:rPr>
        <w:t xml:space="preserve"> </w:t>
      </w:r>
      <w:r w:rsidRPr="008D3113">
        <w:rPr>
          <w:bCs/>
          <w:lang w:val="kk-KZ"/>
        </w:rPr>
        <w:t>төмен емес лауазымдарда немесе Тізіліммен айқындалған «А» корпусының</w:t>
      </w:r>
      <w:r>
        <w:rPr>
          <w:bCs/>
          <w:lang w:val="kk-KZ"/>
        </w:rPr>
        <w:t xml:space="preserve"> </w:t>
      </w:r>
      <w:r w:rsidRPr="008D3113">
        <w:rPr>
          <w:bCs/>
          <w:lang w:val="kk-KZ"/>
        </w:rPr>
        <w:t>мемлекеттік әкімшілік лауазымдарында немесе саяси мемлекеттік лауазымдарда</w:t>
      </w:r>
      <w:r>
        <w:rPr>
          <w:bCs/>
          <w:lang w:val="kk-KZ"/>
        </w:rPr>
        <w:t xml:space="preserve"> </w:t>
      </w:r>
      <w:r w:rsidRPr="008D3113">
        <w:rPr>
          <w:bCs/>
          <w:lang w:val="kk-KZ"/>
        </w:rPr>
        <w:t>мемлекеттік қызмет өтілі бір жылдан кем емес</w:t>
      </w:r>
      <w:r w:rsidR="00C07770" w:rsidRPr="008D3113">
        <w:rPr>
          <w:bCs/>
          <w:lang w:val="kk-KZ"/>
        </w:rPr>
        <w:t>;</w:t>
      </w:r>
    </w:p>
    <w:p w:rsidR="008D3113" w:rsidRPr="008D3113" w:rsidRDefault="008D3113" w:rsidP="008D3113">
      <w:pPr>
        <w:autoSpaceDE w:val="0"/>
        <w:autoSpaceDN w:val="0"/>
        <w:adjustRightInd w:val="0"/>
        <w:ind w:firstLine="708"/>
        <w:jc w:val="both"/>
        <w:rPr>
          <w:bCs/>
          <w:lang w:val="kk-KZ"/>
        </w:rPr>
      </w:pPr>
      <w:bookmarkStart w:id="2" w:name="z158"/>
      <w:bookmarkEnd w:id="2"/>
      <w:r w:rsidRPr="008D3113">
        <w:rPr>
          <w:bCs/>
          <w:lang w:val="kk-KZ"/>
        </w:rPr>
        <w:t>2) осы санаттағы нақты лауазымның функционалдық бағыттарына сәйкес</w:t>
      </w:r>
      <w:r>
        <w:rPr>
          <w:bCs/>
          <w:lang w:val="kk-KZ"/>
        </w:rPr>
        <w:t xml:space="preserve"> </w:t>
      </w:r>
      <w:r w:rsidRPr="008D3113">
        <w:rPr>
          <w:bCs/>
          <w:lang w:val="kk-KZ"/>
        </w:rPr>
        <w:t>салаларда үш жылдан кем емес, оның ішінде мемлекеттік органның штат</w:t>
      </w:r>
      <w:r>
        <w:rPr>
          <w:bCs/>
          <w:lang w:val="kk-KZ"/>
        </w:rPr>
        <w:t xml:space="preserve"> </w:t>
      </w:r>
      <w:r w:rsidRPr="008D3113">
        <w:rPr>
          <w:bCs/>
          <w:lang w:val="kk-KZ"/>
        </w:rPr>
        <w:t>кестесінде көзделген келесі төменгі санаттағы лауазымдарда А-5, В-6, С-5, C-O-6,</w:t>
      </w:r>
      <w:r>
        <w:rPr>
          <w:bCs/>
          <w:lang w:val="kk-KZ"/>
        </w:rPr>
        <w:t xml:space="preserve"> </w:t>
      </w:r>
      <w:r w:rsidRPr="008D3113">
        <w:rPr>
          <w:bCs/>
          <w:lang w:val="kk-KZ"/>
        </w:rPr>
        <w:t>C-R-3, D-5, D-O-5, Е-4, E-R-3, E-G-1 санаттарынан төмен емес лауазымдарда</w:t>
      </w:r>
      <w:r>
        <w:rPr>
          <w:bCs/>
          <w:lang w:val="kk-KZ"/>
        </w:rPr>
        <w:t xml:space="preserve"> </w:t>
      </w:r>
      <w:r w:rsidRPr="008D3113">
        <w:rPr>
          <w:bCs/>
          <w:lang w:val="kk-KZ"/>
        </w:rPr>
        <w:t>немесе Тізіліммен айқындалған «А» корпусының мемлекеттік әкімшілік</w:t>
      </w:r>
      <w:r>
        <w:rPr>
          <w:bCs/>
          <w:lang w:val="kk-KZ"/>
        </w:rPr>
        <w:t xml:space="preserve"> </w:t>
      </w:r>
      <w:r w:rsidRPr="008D3113">
        <w:rPr>
          <w:bCs/>
          <w:lang w:val="kk-KZ"/>
        </w:rPr>
        <w:lastRenderedPageBreak/>
        <w:t>лауазымдарында немесе саяси мемлекеттік лауазымдарда мемлекеттік қызмет</w:t>
      </w:r>
      <w:r>
        <w:rPr>
          <w:bCs/>
          <w:lang w:val="kk-KZ"/>
        </w:rPr>
        <w:t xml:space="preserve"> </w:t>
      </w:r>
      <w:r w:rsidRPr="008D3113">
        <w:rPr>
          <w:bCs/>
          <w:lang w:val="kk-KZ"/>
        </w:rPr>
        <w:t>өтілі бір жылдан кем емес;</w:t>
      </w:r>
    </w:p>
    <w:p w:rsidR="008D3113" w:rsidRPr="008D3113" w:rsidRDefault="008D3113" w:rsidP="008D3113">
      <w:pPr>
        <w:autoSpaceDE w:val="0"/>
        <w:autoSpaceDN w:val="0"/>
        <w:adjustRightInd w:val="0"/>
        <w:ind w:firstLine="708"/>
        <w:jc w:val="both"/>
        <w:rPr>
          <w:bCs/>
          <w:lang w:val="kk-KZ"/>
        </w:rPr>
      </w:pPr>
      <w:r w:rsidRPr="008D3113">
        <w:rPr>
          <w:bCs/>
          <w:lang w:val="kk-KZ"/>
        </w:rPr>
        <w:t>3) А-5, В-6, С-5, C-O-6, C-R-3, D-5, D-O-5, Е-4, E-R-3, E-G-1 санаттарынан</w:t>
      </w:r>
      <w:r>
        <w:rPr>
          <w:bCs/>
          <w:lang w:val="kk-KZ"/>
        </w:rPr>
        <w:t xml:space="preserve"> </w:t>
      </w:r>
      <w:r w:rsidRPr="008D3113">
        <w:rPr>
          <w:bCs/>
          <w:lang w:val="kk-KZ"/>
        </w:rPr>
        <w:t>төмен емес мемлекеттік әкімшілік лауазымдарда немесе Тізіліммен айқындалған</w:t>
      </w:r>
      <w:r>
        <w:rPr>
          <w:bCs/>
          <w:lang w:val="kk-KZ"/>
        </w:rPr>
        <w:t xml:space="preserve"> </w:t>
      </w:r>
      <w:r w:rsidRPr="008D3113">
        <w:rPr>
          <w:bCs/>
          <w:lang w:val="kk-KZ"/>
        </w:rPr>
        <w:t>«А» корпусының мемлекеттік әкімшілік лауазымдарында немесе саяси</w:t>
      </w:r>
      <w:r>
        <w:rPr>
          <w:bCs/>
          <w:lang w:val="kk-KZ"/>
        </w:rPr>
        <w:t xml:space="preserve"> </w:t>
      </w:r>
      <w:r w:rsidRPr="008D3113">
        <w:rPr>
          <w:bCs/>
          <w:lang w:val="kk-KZ"/>
        </w:rPr>
        <w:t>мемлекеттік лауазымдарда немесе Қазақстан Республикасы Парламентінің</w:t>
      </w:r>
      <w:r>
        <w:rPr>
          <w:bCs/>
          <w:lang w:val="kk-KZ"/>
        </w:rPr>
        <w:t xml:space="preserve"> </w:t>
      </w:r>
      <w:r w:rsidRPr="008D3113">
        <w:rPr>
          <w:bCs/>
          <w:lang w:val="kk-KZ"/>
        </w:rPr>
        <w:t>депутаты мәртебесінде немесе тұрақты негізде қызмет ететін облыс,</w:t>
      </w:r>
      <w:r>
        <w:rPr>
          <w:bCs/>
          <w:lang w:val="kk-KZ"/>
        </w:rPr>
        <w:t xml:space="preserve"> </w:t>
      </w:r>
      <w:r w:rsidRPr="008D3113">
        <w:rPr>
          <w:bCs/>
          <w:lang w:val="kk-KZ"/>
        </w:rPr>
        <w:t>республикалық маңызы бар қала, астана, аудан (облыстық маңызы бар қала)</w:t>
      </w:r>
      <w:r>
        <w:rPr>
          <w:bCs/>
          <w:lang w:val="kk-KZ"/>
        </w:rPr>
        <w:t xml:space="preserve"> </w:t>
      </w:r>
      <w:r w:rsidRPr="008D3113">
        <w:rPr>
          <w:bCs/>
          <w:lang w:val="kk-KZ"/>
        </w:rPr>
        <w:t>мәслихатының депутаты мәртебесінде немесе халықаралық қызметкер</w:t>
      </w:r>
      <w:r>
        <w:rPr>
          <w:bCs/>
          <w:lang w:val="kk-KZ"/>
        </w:rPr>
        <w:t xml:space="preserve"> </w:t>
      </w:r>
      <w:r w:rsidRPr="008D3113">
        <w:rPr>
          <w:bCs/>
          <w:lang w:val="kk-KZ"/>
        </w:rPr>
        <w:t>мәртебесінде қызмет өтілі екі жылдан кем емес;</w:t>
      </w:r>
    </w:p>
    <w:p w:rsidR="00C07770" w:rsidRDefault="008D3113" w:rsidP="008D3113">
      <w:pPr>
        <w:autoSpaceDE w:val="0"/>
        <w:autoSpaceDN w:val="0"/>
        <w:adjustRightInd w:val="0"/>
        <w:ind w:firstLine="708"/>
        <w:jc w:val="both"/>
        <w:rPr>
          <w:bCs/>
          <w:lang w:val="kk-KZ"/>
        </w:rPr>
      </w:pPr>
      <w:r w:rsidRPr="008D3113">
        <w:rPr>
          <w:bCs/>
          <w:lang w:val="kk-KZ"/>
        </w:rPr>
        <w:t>4) мемлекеттік қызмет өтілі үш жылдан кем емес, оның ішінде орталық,</w:t>
      </w:r>
      <w:r>
        <w:rPr>
          <w:bCs/>
          <w:lang w:val="kk-KZ"/>
        </w:rPr>
        <w:t xml:space="preserve"> </w:t>
      </w:r>
      <w:r w:rsidRPr="008D3113">
        <w:rPr>
          <w:bCs/>
          <w:lang w:val="kk-KZ"/>
        </w:rPr>
        <w:t>облыстық, қалалық немесе аудандық деңгейдегі құқық қорғау органдарының</w:t>
      </w:r>
      <w:r>
        <w:rPr>
          <w:bCs/>
          <w:lang w:val="kk-KZ"/>
        </w:rPr>
        <w:t xml:space="preserve"> </w:t>
      </w:r>
      <w:r w:rsidRPr="008D3113">
        <w:rPr>
          <w:bCs/>
          <w:lang w:val="kk-KZ"/>
        </w:rPr>
        <w:t>немесе арнайы мемлекеттік органдарының лауазымдарында немесе Қарулы</w:t>
      </w:r>
      <w:r>
        <w:rPr>
          <w:bCs/>
          <w:lang w:val="kk-KZ"/>
        </w:rPr>
        <w:t xml:space="preserve"> </w:t>
      </w:r>
      <w:r w:rsidRPr="008D3113">
        <w:rPr>
          <w:bCs/>
          <w:lang w:val="kk-KZ"/>
        </w:rPr>
        <w:t>Күштер әскери басқару органдарының тактикалық деңгейінен төмен емес,</w:t>
      </w:r>
      <w:r>
        <w:rPr>
          <w:bCs/>
          <w:lang w:val="kk-KZ"/>
        </w:rPr>
        <w:t xml:space="preserve"> </w:t>
      </w:r>
      <w:r w:rsidRPr="008D3113">
        <w:rPr>
          <w:bCs/>
          <w:lang w:val="kk-KZ"/>
        </w:rPr>
        <w:t>жергілікті әскери басқару органдарының немесе әскери оқу орындарының</w:t>
      </w:r>
      <w:r>
        <w:rPr>
          <w:bCs/>
          <w:lang w:val="kk-KZ"/>
        </w:rPr>
        <w:t xml:space="preserve"> </w:t>
      </w:r>
      <w:r w:rsidRPr="008D3113">
        <w:rPr>
          <w:bCs/>
          <w:lang w:val="kk-KZ"/>
        </w:rPr>
        <w:t>лауазымдарында екі жылдан кем емес;</w:t>
      </w:r>
    </w:p>
    <w:p w:rsidR="008D3113" w:rsidRPr="008D3113" w:rsidRDefault="008D3113" w:rsidP="008D3113">
      <w:pPr>
        <w:autoSpaceDE w:val="0"/>
        <w:autoSpaceDN w:val="0"/>
        <w:adjustRightInd w:val="0"/>
        <w:ind w:firstLine="708"/>
        <w:rPr>
          <w:bCs/>
          <w:lang w:val="kk-KZ"/>
        </w:rPr>
      </w:pPr>
      <w:r>
        <w:rPr>
          <w:bCs/>
          <w:lang w:val="kk-KZ"/>
        </w:rPr>
        <w:t>5</w:t>
      </w:r>
      <w:r w:rsidRPr="008D3113">
        <w:rPr>
          <w:bCs/>
          <w:lang w:val="kk-KZ"/>
        </w:rPr>
        <w:t>) жоғары немесе жоғары оқу орындарынан кейінгі білім бағдарламалары</w:t>
      </w:r>
      <w:r>
        <w:rPr>
          <w:bCs/>
          <w:lang w:val="kk-KZ"/>
        </w:rPr>
        <w:t xml:space="preserve"> </w:t>
      </w:r>
      <w:r w:rsidRPr="008D3113">
        <w:rPr>
          <w:bCs/>
          <w:lang w:val="kk-KZ"/>
        </w:rPr>
        <w:t>бойынша Қазақстан Республикасының Президенті жанындағы білім беру</w:t>
      </w:r>
      <w:r>
        <w:rPr>
          <w:bCs/>
          <w:lang w:val="kk-KZ"/>
        </w:rPr>
        <w:t xml:space="preserve"> </w:t>
      </w:r>
      <w:r w:rsidRPr="008D3113">
        <w:rPr>
          <w:bCs/>
          <w:lang w:val="kk-KZ"/>
        </w:rPr>
        <w:t>ұйымдарында мемлекеттік тапсырыс негізінде немесе шетелдің жоғары оқу</w:t>
      </w:r>
      <w:r>
        <w:rPr>
          <w:bCs/>
          <w:lang w:val="kk-KZ"/>
        </w:rPr>
        <w:t xml:space="preserve"> </w:t>
      </w:r>
      <w:r w:rsidRPr="008D3113">
        <w:rPr>
          <w:bCs/>
          <w:lang w:val="kk-KZ"/>
        </w:rPr>
        <w:t>орындарында Республикалық комиссия бекітетін басым мамандықтар бойынша</w:t>
      </w:r>
      <w:r>
        <w:rPr>
          <w:bCs/>
          <w:lang w:val="kk-KZ"/>
        </w:rPr>
        <w:t xml:space="preserve"> </w:t>
      </w:r>
      <w:r w:rsidRPr="008D3113">
        <w:rPr>
          <w:bCs/>
          <w:lang w:val="kk-KZ"/>
        </w:rPr>
        <w:t>оқуды аяқтауы</w:t>
      </w:r>
      <w:r>
        <w:rPr>
          <w:bCs/>
          <w:lang w:val="kk-KZ"/>
        </w:rPr>
        <w:t>.</w:t>
      </w:r>
    </w:p>
    <w:p w:rsidR="008D5A84" w:rsidRPr="00072C5B" w:rsidRDefault="008D5A84" w:rsidP="00131594">
      <w:pPr>
        <w:ind w:firstLine="708"/>
        <w:jc w:val="both"/>
        <w:rPr>
          <w:b/>
          <w:lang w:val="kk-KZ"/>
        </w:rPr>
      </w:pPr>
      <w:r w:rsidRPr="00072C5B">
        <w:rPr>
          <w:b/>
          <w:lang w:val="kk-KZ" w:eastAsia="ko-KR"/>
        </w:rPr>
        <w:t xml:space="preserve">Конкурс </w:t>
      </w:r>
      <w:r w:rsidRPr="00072C5B">
        <w:rPr>
          <w:b/>
          <w:lang w:val="kk-KZ"/>
        </w:rPr>
        <w:t>Қазақстан Республикасының Мемлекеттік қызмет істері министрінің 201</w:t>
      </w:r>
      <w:r w:rsidR="008D3113">
        <w:rPr>
          <w:b/>
          <w:lang w:val="kk-KZ"/>
        </w:rPr>
        <w:t>7</w:t>
      </w:r>
      <w:r w:rsidRPr="00072C5B">
        <w:rPr>
          <w:b/>
          <w:lang w:val="kk-KZ"/>
        </w:rPr>
        <w:t xml:space="preserve"> жылғы 2</w:t>
      </w:r>
      <w:r w:rsidR="008D3113">
        <w:rPr>
          <w:b/>
          <w:lang w:val="kk-KZ"/>
        </w:rPr>
        <w:t>1</w:t>
      </w:r>
      <w:r w:rsidRPr="00072C5B">
        <w:rPr>
          <w:b/>
          <w:lang w:val="kk-KZ"/>
        </w:rPr>
        <w:t xml:space="preserve"> </w:t>
      </w:r>
      <w:r w:rsidR="008D3113">
        <w:rPr>
          <w:b/>
          <w:lang w:val="kk-KZ"/>
        </w:rPr>
        <w:t>ақпандағы № 40</w:t>
      </w:r>
      <w:r w:rsidRPr="00072C5B">
        <w:rPr>
          <w:b/>
          <w:lang w:val="kk-KZ"/>
        </w:rPr>
        <w:t xml:space="preserve">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 (бұдан әрі - Қағидалар) негізінде жүргізіледі.</w:t>
      </w:r>
      <w:r w:rsidRPr="00072C5B">
        <w:rPr>
          <w:b/>
          <w:lang w:val="kk-KZ"/>
        </w:rPr>
        <w:t xml:space="preserve"> </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8D5A84" w:rsidRPr="006812DE" w:rsidRDefault="008D5A84" w:rsidP="008D5A84">
      <w:pPr>
        <w:ind w:firstLine="708"/>
        <w:jc w:val="both"/>
        <w:rPr>
          <w:lang w:val="kk-KZ"/>
        </w:rPr>
      </w:pPr>
      <w:r w:rsidRPr="006812DE">
        <w:rPr>
          <w:lang w:val="kk-KZ"/>
        </w:rPr>
        <w:t>1) белгіленген нысан бойынша өтініш;</w:t>
      </w:r>
      <w:bookmarkStart w:id="3" w:name="z89"/>
      <w:bookmarkEnd w:id="3"/>
      <w:r w:rsidRPr="006812DE">
        <w:rPr>
          <w:lang w:val="kk-KZ"/>
        </w:rPr>
        <w:t xml:space="preserve"> </w:t>
      </w:r>
    </w:p>
    <w:p w:rsidR="008D5A84" w:rsidRPr="006812DE" w:rsidRDefault="008D5A84" w:rsidP="008D5A84">
      <w:pPr>
        <w:ind w:firstLine="708"/>
        <w:jc w:val="both"/>
        <w:rPr>
          <w:lang w:val="kk-KZ"/>
        </w:rPr>
      </w:pPr>
      <w:r w:rsidRPr="006812DE">
        <w:rPr>
          <w:lang w:val="kk-KZ"/>
        </w:rPr>
        <w:t>2) тиісті персоналды басқару қызметімен (кадр қызметімен) расталған қызметтік тізім.</w:t>
      </w:r>
    </w:p>
    <w:p w:rsidR="00BC605A" w:rsidRPr="00BC605A" w:rsidRDefault="00BC605A" w:rsidP="00BC605A">
      <w:pPr>
        <w:ind w:firstLine="708"/>
        <w:jc w:val="both"/>
        <w:rPr>
          <w:lang w:val="kk-KZ"/>
        </w:rPr>
      </w:pPr>
      <w:r w:rsidRPr="00BC605A">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605A" w:rsidRPr="00BC605A" w:rsidRDefault="00BC605A" w:rsidP="00BC605A">
      <w:pPr>
        <w:ind w:firstLine="708"/>
        <w:jc w:val="both"/>
        <w:rPr>
          <w:lang w:val="kk-KZ"/>
        </w:rPr>
      </w:pPr>
      <w:r w:rsidRPr="00BC605A">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605A" w:rsidRDefault="00BC605A" w:rsidP="00BC605A">
      <w:pPr>
        <w:ind w:firstLine="708"/>
        <w:jc w:val="both"/>
        <w:rPr>
          <w:lang w:val="kk-KZ"/>
        </w:rPr>
      </w:pPr>
      <w:r w:rsidRPr="00BC605A">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w:t>
      </w:r>
      <w:r>
        <w:rPr>
          <w:lang w:val="kk-KZ"/>
        </w:rPr>
        <w:t>е</w:t>
      </w:r>
      <w:r w:rsidRPr="00BC605A">
        <w:rPr>
          <w:lang w:val="kk-KZ"/>
        </w:rPr>
        <w:t>-</w:t>
      </w:r>
      <w:r>
        <w:rPr>
          <w:lang w:val="kk-KZ"/>
        </w:rPr>
        <w:t>қызмет</w:t>
      </w:r>
      <w:r w:rsidRPr="00BC605A">
        <w:rPr>
          <w:lang w:val="kk-KZ"/>
        </w:rPr>
        <w:t>"  порталы арқылы құжаттарды қабылдау мерзімінде тапсырады.</w:t>
      </w:r>
    </w:p>
    <w:p w:rsidR="00BC605A" w:rsidRDefault="00BC605A" w:rsidP="00BC605A">
      <w:pPr>
        <w:ind w:firstLine="708"/>
        <w:jc w:val="both"/>
        <w:rPr>
          <w:lang w:val="kk-KZ"/>
        </w:rPr>
      </w:pPr>
      <w:r w:rsidRPr="00BC605A">
        <w:rPr>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BC605A" w:rsidRPr="00BC605A" w:rsidRDefault="00BC605A" w:rsidP="00BC605A">
      <w:pPr>
        <w:ind w:firstLine="708"/>
        <w:jc w:val="both"/>
        <w:rPr>
          <w:lang w:val="kk-KZ"/>
        </w:rPr>
      </w:pPr>
      <w:r w:rsidRPr="00BC605A">
        <w:rPr>
          <w:lang w:val="kk-KZ"/>
        </w:rPr>
        <w:t>Оларды бермеген жағдайда тұлға конкурс комиссиясымен әңгімелесуден өтуге жіберілмейді.</w:t>
      </w:r>
    </w:p>
    <w:p w:rsidR="006E7198" w:rsidRPr="006812DE" w:rsidRDefault="006E7198" w:rsidP="006E7198">
      <w:pPr>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шкі конкурс өткiзу туралы хабарландыру соңғы жарияланған</w:t>
      </w:r>
      <w:r>
        <w:rPr>
          <w:lang w:val="kk-KZ"/>
        </w:rPr>
        <w:t xml:space="preserve">нан кейін келесі </w:t>
      </w:r>
      <w:r w:rsidRPr="006812DE">
        <w:rPr>
          <w:lang w:val="kk-KZ"/>
        </w:rPr>
        <w:t xml:space="preserve">күннен бастап </w:t>
      </w:r>
      <w:r>
        <w:rPr>
          <w:b/>
          <w:lang w:val="kk-KZ"/>
        </w:rPr>
        <w:t>3</w:t>
      </w:r>
      <w:r w:rsidRPr="006812DE">
        <w:rPr>
          <w:b/>
          <w:lang w:val="kk-KZ"/>
        </w:rPr>
        <w:t xml:space="preserve"> жұмыс </w:t>
      </w:r>
      <w:r w:rsidRPr="006812DE">
        <w:rPr>
          <w:b/>
          <w:lang w:val="kk-KZ" w:eastAsia="ko-KR"/>
        </w:rPr>
        <w:t>күннің ішінде</w:t>
      </w:r>
      <w:r w:rsidRPr="006812DE">
        <w:rPr>
          <w:lang w:val="kk-KZ" w:eastAsia="ko-KR"/>
        </w:rPr>
        <w:t xml:space="preserve"> </w:t>
      </w:r>
      <w:r w:rsidR="00F50DD7" w:rsidRPr="00D1181D">
        <w:rPr>
          <w:b/>
          <w:color w:val="000000"/>
          <w:lang w:val="kk-KZ"/>
        </w:rPr>
        <w:t xml:space="preserve">(2018 жылғы 2 </w:t>
      </w:r>
      <w:r w:rsidR="00F50DD7">
        <w:rPr>
          <w:b/>
          <w:color w:val="000000"/>
          <w:lang w:val="kk-KZ"/>
        </w:rPr>
        <w:t>а</w:t>
      </w:r>
      <w:r w:rsidR="00F50DD7" w:rsidRPr="00D1181D">
        <w:rPr>
          <w:b/>
          <w:color w:val="000000"/>
          <w:lang w:val="kk-KZ"/>
        </w:rPr>
        <w:t>қ</w:t>
      </w:r>
      <w:r w:rsidR="00F50DD7">
        <w:rPr>
          <w:b/>
          <w:color w:val="000000"/>
          <w:lang w:val="kk-KZ"/>
        </w:rPr>
        <w:t>паннан</w:t>
      </w:r>
      <w:r w:rsidR="00F50DD7" w:rsidRPr="00D1181D">
        <w:rPr>
          <w:b/>
          <w:color w:val="000000"/>
          <w:lang w:val="kk-KZ"/>
        </w:rPr>
        <w:t xml:space="preserve"> бастап</w:t>
      </w:r>
      <w:r w:rsidR="00F50DD7" w:rsidRPr="004940C8">
        <w:rPr>
          <w:b/>
          <w:color w:val="000000"/>
          <w:lang w:val="kk-KZ"/>
        </w:rPr>
        <w:t xml:space="preserve"> </w:t>
      </w:r>
      <w:r w:rsidR="00F50DD7" w:rsidRPr="00D1181D">
        <w:rPr>
          <w:b/>
          <w:color w:val="000000"/>
          <w:lang w:val="kk-KZ"/>
        </w:rPr>
        <w:t>2018 жылғы 6</w:t>
      </w:r>
      <w:r w:rsidR="00F50DD7">
        <w:rPr>
          <w:b/>
          <w:color w:val="000000"/>
          <w:lang w:val="kk-KZ"/>
        </w:rPr>
        <w:t xml:space="preserve"> а</w:t>
      </w:r>
      <w:r w:rsidR="00F50DD7" w:rsidRPr="00D1181D">
        <w:rPr>
          <w:b/>
          <w:color w:val="000000"/>
          <w:lang w:val="kk-KZ"/>
        </w:rPr>
        <w:t>қ</w:t>
      </w:r>
      <w:r w:rsidR="00F50DD7">
        <w:rPr>
          <w:b/>
          <w:color w:val="000000"/>
          <w:lang w:val="kk-KZ"/>
        </w:rPr>
        <w:t>пан</w:t>
      </w:r>
      <w:r w:rsidR="00F50DD7" w:rsidRPr="00D1181D">
        <w:rPr>
          <w:b/>
          <w:color w:val="000000"/>
          <w:lang w:val="kk-KZ"/>
        </w:rPr>
        <w:t>ға дейін)</w:t>
      </w:r>
      <w:r w:rsidR="00F50DD7" w:rsidRPr="00F50DD7">
        <w:rPr>
          <w:b/>
          <w:color w:val="000000"/>
          <w:lang w:val="kk-KZ"/>
        </w:rPr>
        <w:t xml:space="preserve">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BC605A" w:rsidRPr="00794315" w:rsidRDefault="00A62957" w:rsidP="00BC605A">
      <w:pPr>
        <w:ind w:firstLine="708"/>
        <w:jc w:val="both"/>
        <w:rPr>
          <w:bCs/>
          <w:lang w:val="kk-KZ" w:eastAsia="ko-KR"/>
        </w:rPr>
      </w:pPr>
      <w:r w:rsidRPr="00A62957">
        <w:rPr>
          <w:lang w:val="kk-KZ" w:eastAsia="ko-KR"/>
        </w:rPr>
        <w:t xml:space="preserve">Ішкі конкурсқа қатысатын және </w:t>
      </w:r>
      <w:r>
        <w:rPr>
          <w:lang w:val="kk-KZ" w:eastAsia="ko-KR"/>
        </w:rPr>
        <w:t>ә</w:t>
      </w:r>
      <w:r w:rsidR="00BC605A" w:rsidRPr="006812DE">
        <w:rPr>
          <w:lang w:val="kk-KZ" w:eastAsia="ko-KR"/>
        </w:rPr>
        <w:t xml:space="preserve">ңгімелесуге жіберілген кандидаттар оны кандидаттарды әңгімелесу жіберу туралы хабардар ету күнінен бастап </w:t>
      </w:r>
      <w:r w:rsidR="00BC605A" w:rsidRPr="006E7198">
        <w:rPr>
          <w:lang w:val="kk-KZ" w:eastAsia="ko-KR"/>
        </w:rPr>
        <w:t>3 жұмыс күн ішінде</w:t>
      </w:r>
      <w:r w:rsidR="00BC605A" w:rsidRPr="006812DE">
        <w:rPr>
          <w:lang w:val="kk-KZ" w:eastAsia="ko-KR"/>
        </w:rPr>
        <w:t xml:space="preserve"> Қостанай облысы бойынша Мемлекеттік кірістер департаментінде</w:t>
      </w:r>
      <w:r w:rsidR="00BC605A" w:rsidRPr="003F1666">
        <w:rPr>
          <w:lang w:val="kk-KZ" w:eastAsia="ko-KR"/>
        </w:rPr>
        <w:t xml:space="preserve"> </w:t>
      </w:r>
      <w:r w:rsidR="00BC605A">
        <w:rPr>
          <w:lang w:val="kk-KZ" w:eastAsia="ko-KR"/>
        </w:rPr>
        <w:t xml:space="preserve">Қостанай қаласы, Гоголь </w:t>
      </w:r>
      <w:r w:rsidR="00BC605A" w:rsidRPr="00794315">
        <w:rPr>
          <w:bCs/>
          <w:lang w:val="kk-KZ" w:eastAsia="ko-KR"/>
        </w:rPr>
        <w:t xml:space="preserve">көшесі, 183 үй мекенжайына, </w:t>
      </w:r>
      <w:hyperlink r:id="rId7" w:history="1"/>
      <w:r w:rsidR="00BC605A" w:rsidRPr="00794315">
        <w:rPr>
          <w:bCs/>
          <w:lang w:val="kk-KZ" w:eastAsia="ko-KR"/>
        </w:rPr>
        <w:t xml:space="preserve"> мекенжайында өтеді.</w:t>
      </w:r>
    </w:p>
    <w:p w:rsidR="00131594" w:rsidRDefault="00794315" w:rsidP="00794315">
      <w:pPr>
        <w:ind w:firstLine="708"/>
        <w:jc w:val="both"/>
        <w:rPr>
          <w:bCs/>
          <w:lang w:val="kk-KZ" w:eastAsia="ko-KR"/>
        </w:rPr>
      </w:pPr>
      <w:r w:rsidRPr="00794315">
        <w:rPr>
          <w:bCs/>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D3113" w:rsidRDefault="008D3113" w:rsidP="00794315">
      <w:pPr>
        <w:ind w:firstLine="708"/>
        <w:jc w:val="both"/>
        <w:rPr>
          <w:rFonts w:eastAsiaTheme="minorHAnsi"/>
          <w:lang w:val="kk-KZ" w:eastAsia="en-US"/>
        </w:rPr>
      </w:pPr>
    </w:p>
    <w:p w:rsidR="00490AB7" w:rsidRDefault="00490AB7" w:rsidP="00131594">
      <w:pPr>
        <w:autoSpaceDE w:val="0"/>
        <w:autoSpaceDN w:val="0"/>
        <w:adjustRightInd w:val="0"/>
        <w:jc w:val="right"/>
        <w:rPr>
          <w:rFonts w:eastAsiaTheme="minorHAnsi"/>
          <w:lang w:val="en-US" w:eastAsia="en-US"/>
        </w:rPr>
      </w:pPr>
    </w:p>
    <w:p w:rsidR="00490AB7" w:rsidRDefault="00490AB7" w:rsidP="00131594">
      <w:pPr>
        <w:autoSpaceDE w:val="0"/>
        <w:autoSpaceDN w:val="0"/>
        <w:adjustRightInd w:val="0"/>
        <w:jc w:val="right"/>
        <w:rPr>
          <w:rFonts w:eastAsiaTheme="minorHAnsi"/>
          <w:lang w:val="en-US" w:eastAsia="en-US"/>
        </w:rPr>
      </w:pPr>
    </w:p>
    <w:p w:rsidR="00131594" w:rsidRPr="00821AB7" w:rsidRDefault="00131594" w:rsidP="00131594">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131594" w:rsidRPr="00821AB7" w:rsidRDefault="00131594" w:rsidP="00131594">
      <w:pPr>
        <w:autoSpaceDE w:val="0"/>
        <w:autoSpaceDN w:val="0"/>
        <w:adjustRightInd w:val="0"/>
        <w:jc w:val="right"/>
        <w:rPr>
          <w:rFonts w:eastAsiaTheme="minorHAnsi"/>
          <w:lang w:val="kk-KZ" w:eastAsia="en-US"/>
        </w:rPr>
      </w:pPr>
      <w:r w:rsidRPr="00821AB7">
        <w:rPr>
          <w:rFonts w:eastAsiaTheme="minorHAnsi"/>
          <w:lang w:val="kk-KZ" w:eastAsia="en-US"/>
        </w:rPr>
        <w:lastRenderedPageBreak/>
        <w:t>әкімшілік лауазымына</w:t>
      </w:r>
    </w:p>
    <w:p w:rsidR="00131594" w:rsidRPr="00821AB7" w:rsidRDefault="00131594" w:rsidP="00131594">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131594" w:rsidRPr="00821AB7" w:rsidRDefault="00131594" w:rsidP="00131594">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131594" w:rsidRPr="00821AB7" w:rsidRDefault="00131594" w:rsidP="00131594">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131594" w:rsidRPr="00821AB7" w:rsidRDefault="00131594" w:rsidP="00131594">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131594" w:rsidRPr="00821AB7" w:rsidRDefault="00131594" w:rsidP="00131594">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131594" w:rsidRPr="00821AB7" w:rsidRDefault="00131594" w:rsidP="00131594">
      <w:pPr>
        <w:autoSpaceDE w:val="0"/>
        <w:autoSpaceDN w:val="0"/>
        <w:adjustRightInd w:val="0"/>
        <w:jc w:val="both"/>
        <w:rPr>
          <w:rFonts w:eastAsiaTheme="minorHAnsi"/>
          <w:b/>
          <w:bCs/>
          <w:lang w:val="kk-KZ" w:eastAsia="en-US"/>
        </w:rPr>
      </w:pPr>
    </w:p>
    <w:p w:rsidR="00131594" w:rsidRPr="00821AB7" w:rsidRDefault="00131594" w:rsidP="00131594">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131594"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131594" w:rsidRDefault="00131594" w:rsidP="00131594">
      <w:pPr>
        <w:autoSpaceDE w:val="0"/>
        <w:autoSpaceDN w:val="0"/>
        <w:adjustRightInd w:val="0"/>
        <w:jc w:val="both"/>
        <w:rPr>
          <w:rFonts w:eastAsiaTheme="minorHAnsi"/>
          <w:lang w:val="kk-KZ" w:eastAsia="en-US"/>
        </w:rPr>
      </w:pP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821AB7" w:rsidRDefault="00131594" w:rsidP="00131594">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131594" w:rsidRPr="00CA29C8" w:rsidRDefault="00131594" w:rsidP="00131594">
      <w:pPr>
        <w:autoSpaceDE w:val="0"/>
        <w:autoSpaceDN w:val="0"/>
        <w:adjustRightInd w:val="0"/>
        <w:jc w:val="both"/>
        <w:rPr>
          <w:rFonts w:eastAsiaTheme="minorHAnsi"/>
          <w:lang w:val="kk-KZ" w:eastAsia="en-US"/>
        </w:rPr>
      </w:pPr>
    </w:p>
    <w:p w:rsidR="00131594" w:rsidRPr="00CA29C8" w:rsidRDefault="00131594" w:rsidP="00131594">
      <w:pPr>
        <w:autoSpaceDE w:val="0"/>
        <w:autoSpaceDN w:val="0"/>
        <w:adjustRightInd w:val="0"/>
        <w:jc w:val="both"/>
        <w:rPr>
          <w:rFonts w:eastAsiaTheme="minorHAnsi"/>
          <w:lang w:val="kk-KZ" w:eastAsia="en-US"/>
        </w:rPr>
      </w:pPr>
    </w:p>
    <w:p w:rsidR="00131594" w:rsidRPr="00CA29C8" w:rsidRDefault="00131594" w:rsidP="00131594">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131594" w:rsidRPr="00CA29C8" w:rsidRDefault="00131594" w:rsidP="00131594">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131594" w:rsidRPr="00CA29C8" w:rsidRDefault="00131594" w:rsidP="00131594">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131594" w:rsidRPr="00CA29C8" w:rsidRDefault="00131594" w:rsidP="00131594">
      <w:pPr>
        <w:autoSpaceDE w:val="0"/>
        <w:autoSpaceDN w:val="0"/>
        <w:adjustRightInd w:val="0"/>
        <w:jc w:val="both"/>
        <w:rPr>
          <w:rFonts w:eastAsiaTheme="minorHAnsi"/>
          <w:lang w:val="kk-KZ" w:eastAsia="en-US"/>
        </w:rPr>
      </w:pPr>
    </w:p>
    <w:p w:rsidR="00131594" w:rsidRPr="00CA29C8" w:rsidRDefault="00131594" w:rsidP="00131594">
      <w:pPr>
        <w:autoSpaceDE w:val="0"/>
        <w:autoSpaceDN w:val="0"/>
        <w:adjustRightInd w:val="0"/>
        <w:jc w:val="both"/>
        <w:rPr>
          <w:rFonts w:eastAsiaTheme="minorHAnsi"/>
          <w:lang w:val="kk-KZ" w:eastAsia="en-US"/>
        </w:rPr>
      </w:pPr>
    </w:p>
    <w:p w:rsidR="00131594" w:rsidRPr="00CA29C8" w:rsidRDefault="00131594" w:rsidP="00131594">
      <w:pPr>
        <w:autoSpaceDE w:val="0"/>
        <w:autoSpaceDN w:val="0"/>
        <w:adjustRightInd w:val="0"/>
        <w:jc w:val="both"/>
        <w:rPr>
          <w:rFonts w:eastAsiaTheme="minorHAnsi"/>
          <w:lang w:val="kk-KZ" w:eastAsia="en-US"/>
        </w:rPr>
      </w:pPr>
    </w:p>
    <w:p w:rsidR="00131594" w:rsidRPr="00CA29C8" w:rsidRDefault="00131594" w:rsidP="00131594">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131594" w:rsidRPr="00CA29C8" w:rsidRDefault="00131594" w:rsidP="00131594">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131594" w:rsidRPr="00131594" w:rsidRDefault="00131594" w:rsidP="00131594">
      <w:pPr>
        <w:spacing w:before="100" w:beforeAutospacing="1"/>
        <w:jc w:val="right"/>
        <w:rPr>
          <w:lang w:val="kk-KZ"/>
        </w:rPr>
      </w:pPr>
      <w:r w:rsidRPr="00131594">
        <w:rPr>
          <w:rFonts w:eastAsiaTheme="minorHAnsi"/>
          <w:lang w:eastAsia="en-US"/>
        </w:rPr>
        <w:t>«___»__</w:t>
      </w:r>
      <w:r w:rsidRPr="00131594">
        <w:rPr>
          <w:rFonts w:ascii="TimesNewRomanPSMT" w:eastAsiaTheme="minorHAnsi" w:hAnsi="TimesNewRomanPSMT" w:cs="TimesNewRomanPSMT"/>
          <w:lang w:eastAsia="en-US"/>
        </w:rPr>
        <w:t>_____________ 20 __ ж.</w:t>
      </w:r>
    </w:p>
    <w:p w:rsidR="00423092" w:rsidRDefault="00423092" w:rsidP="00131594">
      <w:pPr>
        <w:spacing w:before="100" w:beforeAutospacing="1"/>
        <w:jc w:val="both"/>
        <w:rPr>
          <w:sz w:val="27"/>
          <w:szCs w:val="27"/>
          <w:lang w:val="kk-KZ"/>
        </w:rPr>
      </w:pPr>
    </w:p>
    <w:sectPr w:rsidR="00423092" w:rsidSect="00490AB7">
      <w:pgSz w:w="11906" w:h="16838"/>
      <w:pgMar w:top="1134"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1445CF"/>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25760B3"/>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E02734D"/>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8CA522A"/>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7"/>
  </w:num>
  <w:num w:numId="4">
    <w:abstractNumId w:val="11"/>
  </w:num>
  <w:num w:numId="5">
    <w:abstractNumId w:val="8"/>
  </w:num>
  <w:num w:numId="6">
    <w:abstractNumId w:val="3"/>
  </w:num>
  <w:num w:numId="7">
    <w:abstractNumId w:val="9"/>
  </w:num>
  <w:num w:numId="8">
    <w:abstractNumId w:val="1"/>
  </w:num>
  <w:num w:numId="9">
    <w:abstractNumId w:val="0"/>
  </w:num>
  <w:num w:numId="10">
    <w:abstractNumId w:val="2"/>
  </w:num>
  <w:num w:numId="11">
    <w:abstractNumId w:val="6"/>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5B75"/>
    <w:rsid w:val="00021D6D"/>
    <w:rsid w:val="00035983"/>
    <w:rsid w:val="000706E8"/>
    <w:rsid w:val="00072C5B"/>
    <w:rsid w:val="00081324"/>
    <w:rsid w:val="000869EA"/>
    <w:rsid w:val="000B05B9"/>
    <w:rsid w:val="000C71BA"/>
    <w:rsid w:val="000D3AE4"/>
    <w:rsid w:val="000D6A8A"/>
    <w:rsid w:val="000F4E1B"/>
    <w:rsid w:val="00113AC7"/>
    <w:rsid w:val="00131594"/>
    <w:rsid w:val="00131F20"/>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2CDF"/>
    <w:rsid w:val="002174CF"/>
    <w:rsid w:val="002222EE"/>
    <w:rsid w:val="002238D3"/>
    <w:rsid w:val="002768BB"/>
    <w:rsid w:val="00280D0F"/>
    <w:rsid w:val="002A1E4E"/>
    <w:rsid w:val="002D1F56"/>
    <w:rsid w:val="002F5C01"/>
    <w:rsid w:val="002F606B"/>
    <w:rsid w:val="00305187"/>
    <w:rsid w:val="00312145"/>
    <w:rsid w:val="00313A4D"/>
    <w:rsid w:val="003179A9"/>
    <w:rsid w:val="003262B1"/>
    <w:rsid w:val="00335C87"/>
    <w:rsid w:val="00343C0E"/>
    <w:rsid w:val="00355B10"/>
    <w:rsid w:val="00367EA9"/>
    <w:rsid w:val="00393EED"/>
    <w:rsid w:val="003A1124"/>
    <w:rsid w:val="003A531B"/>
    <w:rsid w:val="003A7159"/>
    <w:rsid w:val="003A7CED"/>
    <w:rsid w:val="003B209F"/>
    <w:rsid w:val="003B2119"/>
    <w:rsid w:val="003C4C9E"/>
    <w:rsid w:val="003C622A"/>
    <w:rsid w:val="003C7E90"/>
    <w:rsid w:val="003D31EB"/>
    <w:rsid w:val="003F1B85"/>
    <w:rsid w:val="00405EF6"/>
    <w:rsid w:val="00420F2D"/>
    <w:rsid w:val="00423092"/>
    <w:rsid w:val="004365E3"/>
    <w:rsid w:val="004451BA"/>
    <w:rsid w:val="00467742"/>
    <w:rsid w:val="00475EDE"/>
    <w:rsid w:val="0047709F"/>
    <w:rsid w:val="00490AB7"/>
    <w:rsid w:val="004F7AD1"/>
    <w:rsid w:val="005015B5"/>
    <w:rsid w:val="005100AC"/>
    <w:rsid w:val="00511401"/>
    <w:rsid w:val="0052398E"/>
    <w:rsid w:val="0056158A"/>
    <w:rsid w:val="00562BE6"/>
    <w:rsid w:val="005766F8"/>
    <w:rsid w:val="00580F2F"/>
    <w:rsid w:val="005871E8"/>
    <w:rsid w:val="005979A9"/>
    <w:rsid w:val="005A0BBA"/>
    <w:rsid w:val="005A1CC7"/>
    <w:rsid w:val="005A3C17"/>
    <w:rsid w:val="005C6785"/>
    <w:rsid w:val="005E0B5B"/>
    <w:rsid w:val="005E2A80"/>
    <w:rsid w:val="005E5A82"/>
    <w:rsid w:val="005F1600"/>
    <w:rsid w:val="00612636"/>
    <w:rsid w:val="00626E13"/>
    <w:rsid w:val="00634DBF"/>
    <w:rsid w:val="00647AFD"/>
    <w:rsid w:val="0065343D"/>
    <w:rsid w:val="00664DC9"/>
    <w:rsid w:val="006673A3"/>
    <w:rsid w:val="0066784C"/>
    <w:rsid w:val="00671841"/>
    <w:rsid w:val="006812DE"/>
    <w:rsid w:val="00686D7A"/>
    <w:rsid w:val="00690044"/>
    <w:rsid w:val="006B716F"/>
    <w:rsid w:val="006D3A4A"/>
    <w:rsid w:val="006E7198"/>
    <w:rsid w:val="006F4D01"/>
    <w:rsid w:val="00707955"/>
    <w:rsid w:val="007208B4"/>
    <w:rsid w:val="00723C04"/>
    <w:rsid w:val="007303AA"/>
    <w:rsid w:val="0073390C"/>
    <w:rsid w:val="00751BD6"/>
    <w:rsid w:val="00794315"/>
    <w:rsid w:val="007A1B56"/>
    <w:rsid w:val="007A488D"/>
    <w:rsid w:val="007A77A4"/>
    <w:rsid w:val="007D0121"/>
    <w:rsid w:val="007F7AA4"/>
    <w:rsid w:val="00814FCD"/>
    <w:rsid w:val="008330F7"/>
    <w:rsid w:val="00835AEA"/>
    <w:rsid w:val="00854E79"/>
    <w:rsid w:val="00862C0A"/>
    <w:rsid w:val="00894324"/>
    <w:rsid w:val="00894B5C"/>
    <w:rsid w:val="00896942"/>
    <w:rsid w:val="008A2A86"/>
    <w:rsid w:val="008B3CBF"/>
    <w:rsid w:val="008D3113"/>
    <w:rsid w:val="008D5A84"/>
    <w:rsid w:val="008E194A"/>
    <w:rsid w:val="008E59A5"/>
    <w:rsid w:val="00943738"/>
    <w:rsid w:val="00946361"/>
    <w:rsid w:val="00953F25"/>
    <w:rsid w:val="009858D7"/>
    <w:rsid w:val="009868A2"/>
    <w:rsid w:val="009B1373"/>
    <w:rsid w:val="009B5FB2"/>
    <w:rsid w:val="009C4D70"/>
    <w:rsid w:val="009E6FD3"/>
    <w:rsid w:val="009F25A0"/>
    <w:rsid w:val="00A05FAB"/>
    <w:rsid w:val="00A1542C"/>
    <w:rsid w:val="00A2784D"/>
    <w:rsid w:val="00A32ED0"/>
    <w:rsid w:val="00A604EC"/>
    <w:rsid w:val="00A62957"/>
    <w:rsid w:val="00A755F1"/>
    <w:rsid w:val="00AB4CB7"/>
    <w:rsid w:val="00AC08F5"/>
    <w:rsid w:val="00AC2568"/>
    <w:rsid w:val="00AC3A6C"/>
    <w:rsid w:val="00AD0080"/>
    <w:rsid w:val="00AD7963"/>
    <w:rsid w:val="00AE569E"/>
    <w:rsid w:val="00AE728B"/>
    <w:rsid w:val="00B30583"/>
    <w:rsid w:val="00B3144E"/>
    <w:rsid w:val="00B46371"/>
    <w:rsid w:val="00B514D1"/>
    <w:rsid w:val="00B748D7"/>
    <w:rsid w:val="00BB5DFD"/>
    <w:rsid w:val="00BC605A"/>
    <w:rsid w:val="00BC7B72"/>
    <w:rsid w:val="00C03343"/>
    <w:rsid w:val="00C07770"/>
    <w:rsid w:val="00C20A38"/>
    <w:rsid w:val="00C21675"/>
    <w:rsid w:val="00C6790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617F9"/>
    <w:rsid w:val="00D70E8D"/>
    <w:rsid w:val="00D769C4"/>
    <w:rsid w:val="00D829F3"/>
    <w:rsid w:val="00D847E4"/>
    <w:rsid w:val="00DA674F"/>
    <w:rsid w:val="00DC20BD"/>
    <w:rsid w:val="00DC468A"/>
    <w:rsid w:val="00DD2074"/>
    <w:rsid w:val="00DE340B"/>
    <w:rsid w:val="00E0011A"/>
    <w:rsid w:val="00E02C5F"/>
    <w:rsid w:val="00E12455"/>
    <w:rsid w:val="00E22127"/>
    <w:rsid w:val="00E3109A"/>
    <w:rsid w:val="00E33B32"/>
    <w:rsid w:val="00E72C4F"/>
    <w:rsid w:val="00E92B93"/>
    <w:rsid w:val="00E957AE"/>
    <w:rsid w:val="00EB02F8"/>
    <w:rsid w:val="00EB0662"/>
    <w:rsid w:val="00EC5027"/>
    <w:rsid w:val="00EC78D0"/>
    <w:rsid w:val="00EF5E7F"/>
    <w:rsid w:val="00F01AFA"/>
    <w:rsid w:val="00F0217C"/>
    <w:rsid w:val="00F10AA2"/>
    <w:rsid w:val="00F142AA"/>
    <w:rsid w:val="00F217DE"/>
    <w:rsid w:val="00F50DD7"/>
    <w:rsid w:val="00F92F52"/>
    <w:rsid w:val="00F95DBA"/>
    <w:rsid w:val="00FB6C81"/>
    <w:rsid w:val="00FC7D01"/>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C16F7-2CD0-4439-9424-0B54040C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C60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A2A7-F7BB-4386-991F-5C71D4BB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Исмагамбетова Тенге</cp:lastModifiedBy>
  <cp:revision>2</cp:revision>
  <cp:lastPrinted>2016-12-08T09:47:00Z</cp:lastPrinted>
  <dcterms:created xsi:type="dcterms:W3CDTF">2018-02-02T08:47:00Z</dcterms:created>
  <dcterms:modified xsi:type="dcterms:W3CDTF">2018-02-02T08:47:00Z</dcterms:modified>
</cp:coreProperties>
</file>