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453CBC" w:rsidTr="00453CB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453CBC" w:rsidRDefault="00453CB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39-19-01-38-1676   от: 13.08.2021</w:t>
            </w:r>
          </w:p>
          <w:p w:rsidR="00453CBC" w:rsidRPr="00453CBC" w:rsidRDefault="00453CBC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15287   от: 16.08.2021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</w:t>
      </w:r>
      <w:r w:rsidR="001768E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68E9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8E9">
        <w:rPr>
          <w:rFonts w:ascii="Times New Roman" w:eastAsia="Calibri" w:hAnsi="Times New Roman" w:cs="Times New Roman"/>
          <w:sz w:val="28"/>
          <w:szCs w:val="28"/>
          <w:lang w:val="kk-KZ"/>
        </w:rPr>
        <w:t>августа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2021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8E9">
        <w:rPr>
          <w:rFonts w:ascii="Times New Roman" w:eastAsia="Times New Roman" w:hAnsi="Times New Roman" w:cs="Times New Roman"/>
          <w:sz w:val="28"/>
          <w:szCs w:val="28"/>
          <w:lang w:val="kk-KZ"/>
        </w:rPr>
        <w:t>общего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1768E9" w:rsidRDefault="00477C8F" w:rsidP="00EA132E">
      <w:pPr>
        <w:contextualSpacing/>
        <w:rPr>
          <w:rFonts w:ascii="Times New Roman" w:hAnsi="Times New Roman"/>
          <w:b/>
          <w:sz w:val="28"/>
          <w:szCs w:val="28"/>
        </w:rPr>
      </w:pPr>
      <w:r w:rsidRPr="001768E9">
        <w:rPr>
          <w:rFonts w:ascii="Times New Roman" w:hAnsi="Times New Roman"/>
          <w:b/>
          <w:sz w:val="28"/>
          <w:szCs w:val="28"/>
        </w:rPr>
        <w:t xml:space="preserve">На должность </w:t>
      </w:r>
      <w:r w:rsidR="001768E9" w:rsidRPr="001768E9">
        <w:rPr>
          <w:rFonts w:ascii="Times New Roman" w:hAnsi="Times New Roman"/>
          <w:b/>
          <w:sz w:val="28"/>
          <w:szCs w:val="28"/>
        </w:rPr>
        <w:t>ведущего</w:t>
      </w:r>
      <w:r w:rsidRPr="001768E9">
        <w:rPr>
          <w:rFonts w:ascii="Times New Roman" w:hAnsi="Times New Roman"/>
          <w:b/>
          <w:sz w:val="28"/>
          <w:szCs w:val="28"/>
        </w:rPr>
        <w:t xml:space="preserve">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 w:rsidR="001768E9" w:rsidRPr="001768E9">
        <w:rPr>
          <w:rFonts w:ascii="Times New Roman" w:hAnsi="Times New Roman"/>
          <w:b/>
          <w:sz w:val="28"/>
          <w:szCs w:val="28"/>
        </w:rPr>
        <w:t>учета, анализа и организационной работы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 w:rsidR="001768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1768E9">
        <w:rPr>
          <w:rFonts w:ascii="Times New Roman" w:hAnsi="Times New Roman"/>
          <w:b/>
          <w:sz w:val="28"/>
          <w:szCs w:val="28"/>
        </w:rPr>
        <w:t xml:space="preserve"> </w:t>
      </w:r>
      <w:r w:rsidR="00EA132E" w:rsidRPr="001768E9">
        <w:rPr>
          <w:rFonts w:ascii="Times New Roman" w:hAnsi="Times New Roman"/>
          <w:b/>
          <w:sz w:val="28"/>
          <w:szCs w:val="28"/>
        </w:rPr>
        <w:t xml:space="preserve"> </w:t>
      </w:r>
      <w:r w:rsidRPr="001768E9">
        <w:rPr>
          <w:rFonts w:ascii="Times New Roman" w:hAnsi="Times New Roman"/>
          <w:b/>
          <w:sz w:val="28"/>
          <w:szCs w:val="28"/>
        </w:rPr>
        <w:t>С-R-</w:t>
      </w:r>
      <w:r w:rsidR="001768E9" w:rsidRPr="001768E9">
        <w:rPr>
          <w:rFonts w:ascii="Times New Roman" w:hAnsi="Times New Roman"/>
          <w:b/>
          <w:sz w:val="28"/>
          <w:szCs w:val="28"/>
        </w:rPr>
        <w:t>5</w:t>
      </w:r>
      <w:r w:rsidRPr="001768E9">
        <w:rPr>
          <w:rFonts w:ascii="Times New Roman" w:hAnsi="Times New Roman"/>
          <w:b/>
          <w:sz w:val="28"/>
          <w:szCs w:val="28"/>
        </w:rPr>
        <w:t>:</w:t>
      </w: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768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Айсанов Рустем </w:t>
      </w:r>
      <w:r w:rsidR="001E42E9">
        <w:rPr>
          <w:rFonts w:ascii="Times New Roman" w:eastAsia="Times New Roman" w:hAnsi="Times New Roman" w:cs="Times New Roman"/>
          <w:sz w:val="28"/>
          <w:szCs w:val="28"/>
          <w:lang w:val="kk-KZ"/>
        </w:rPr>
        <w:t>Бауржанович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482" w:rsidRPr="007C2ED0" w:rsidRDefault="00687482" w:rsidP="00477C8F">
      <w:pPr>
        <w:pStyle w:val="a6"/>
        <w:tabs>
          <w:tab w:val="left" w:pos="1134"/>
        </w:tabs>
        <w:rPr>
          <w:szCs w:val="28"/>
          <w:lang w:val="kk-KZ"/>
        </w:rPr>
      </w:pPr>
      <w:bookmarkStart w:id="0" w:name="_GoBack"/>
      <w:bookmarkEnd w:id="0"/>
    </w:p>
    <w:p w:rsidR="000D09A4" w:rsidRDefault="000D09A4" w:rsidP="000D09A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D09A4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DA" w:rsidRDefault="00E83FDA" w:rsidP="00456AEA">
      <w:pPr>
        <w:spacing w:after="0" w:line="240" w:lineRule="auto"/>
      </w:pPr>
      <w:r>
        <w:separator/>
      </w:r>
    </w:p>
  </w:endnote>
  <w:endnote w:type="continuationSeparator" w:id="0">
    <w:p w:rsidR="00E83FDA" w:rsidRDefault="00E83FDA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DA" w:rsidRDefault="00E83FDA" w:rsidP="00456AEA">
      <w:pPr>
        <w:spacing w:after="0" w:line="240" w:lineRule="auto"/>
      </w:pPr>
      <w:r>
        <w:separator/>
      </w:r>
    </w:p>
  </w:footnote>
  <w:footnote w:type="continuationSeparator" w:id="0">
    <w:p w:rsidR="00E83FDA" w:rsidRDefault="00E83FDA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1C327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CBC" w:rsidRPr="00453CBC" w:rsidRDefault="00453C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18.08.2021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453CBC" w:rsidRPr="00453CBC" w:rsidRDefault="00453C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18.08.2021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55167"/>
    <w:rsid w:val="00174156"/>
    <w:rsid w:val="001768E9"/>
    <w:rsid w:val="00184612"/>
    <w:rsid w:val="001870BB"/>
    <w:rsid w:val="001A54F8"/>
    <w:rsid w:val="001B5FC0"/>
    <w:rsid w:val="001C327C"/>
    <w:rsid w:val="001C5EDF"/>
    <w:rsid w:val="001E42E9"/>
    <w:rsid w:val="0020538B"/>
    <w:rsid w:val="00205DE2"/>
    <w:rsid w:val="0021483D"/>
    <w:rsid w:val="00230534"/>
    <w:rsid w:val="00262B14"/>
    <w:rsid w:val="00271AE1"/>
    <w:rsid w:val="002911FA"/>
    <w:rsid w:val="002A7E0B"/>
    <w:rsid w:val="002E7AA8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3CBC"/>
    <w:rsid w:val="00456AEA"/>
    <w:rsid w:val="00477C8F"/>
    <w:rsid w:val="004842E5"/>
    <w:rsid w:val="004D2882"/>
    <w:rsid w:val="0056085A"/>
    <w:rsid w:val="005C77B1"/>
    <w:rsid w:val="005E0234"/>
    <w:rsid w:val="005E0B38"/>
    <w:rsid w:val="006432AE"/>
    <w:rsid w:val="00652DE5"/>
    <w:rsid w:val="00654B20"/>
    <w:rsid w:val="00671B2C"/>
    <w:rsid w:val="00673664"/>
    <w:rsid w:val="00687482"/>
    <w:rsid w:val="006C0849"/>
    <w:rsid w:val="006E67E8"/>
    <w:rsid w:val="006F743E"/>
    <w:rsid w:val="00704E84"/>
    <w:rsid w:val="007642CC"/>
    <w:rsid w:val="007653E8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74C4"/>
    <w:rsid w:val="00A97231"/>
    <w:rsid w:val="00AB4259"/>
    <w:rsid w:val="00B91463"/>
    <w:rsid w:val="00BC28CB"/>
    <w:rsid w:val="00BE41AF"/>
    <w:rsid w:val="00C34D5F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52C05"/>
    <w:rsid w:val="00E60D95"/>
    <w:rsid w:val="00E83FDA"/>
    <w:rsid w:val="00EA027B"/>
    <w:rsid w:val="00EA132E"/>
    <w:rsid w:val="00F13984"/>
    <w:rsid w:val="00F54BA6"/>
    <w:rsid w:val="00FC34D2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8EA16"/>
  <w15:docId w15:val="{A41D68A1-3050-4F26-9047-6773AA60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Атымтаев Рымбек</cp:lastModifiedBy>
  <cp:revision>2</cp:revision>
  <cp:lastPrinted>2021-08-13T12:13:00Z</cp:lastPrinted>
  <dcterms:created xsi:type="dcterms:W3CDTF">2021-08-18T08:59:00Z</dcterms:created>
  <dcterms:modified xsi:type="dcterms:W3CDTF">2021-08-18T08:59:00Z</dcterms:modified>
</cp:coreProperties>
</file>