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9C" w:rsidRPr="00AB377F" w:rsidRDefault="0080119C" w:rsidP="0080119C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AB377F">
        <w:rPr>
          <w:color w:val="000000"/>
          <w:sz w:val="20"/>
          <w:szCs w:val="20"/>
        </w:rPr>
        <w:t>Приложение 6</w:t>
      </w:r>
    </w:p>
    <w:p w:rsidR="0080119C" w:rsidRPr="00AB377F" w:rsidRDefault="0080119C" w:rsidP="0080119C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AB377F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  <w:r w:rsidR="00BF62F9">
        <w:rPr>
          <w:color w:val="000000"/>
          <w:sz w:val="20"/>
          <w:szCs w:val="20"/>
        </w:rPr>
        <w:t>.</w:t>
      </w:r>
    </w:p>
    <w:p w:rsidR="0080119C" w:rsidRPr="00605259" w:rsidRDefault="0080119C" w:rsidP="001C482D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</w:p>
    <w:p w:rsidR="0080119C" w:rsidRPr="00AB377F" w:rsidRDefault="0080119C" w:rsidP="0080119C">
      <w:pPr>
        <w:ind w:firstLine="378"/>
        <w:contextualSpacing/>
        <w:jc w:val="right"/>
        <w:rPr>
          <w:rFonts w:eastAsiaTheme="minorEastAsia"/>
          <w:color w:val="000000"/>
          <w:lang w:eastAsia="ja-JP"/>
        </w:rPr>
      </w:pPr>
    </w:p>
    <w:p w:rsidR="0080119C" w:rsidRPr="001144A7" w:rsidRDefault="0080119C" w:rsidP="0080119C">
      <w:pPr>
        <w:ind w:firstLine="378"/>
        <w:contextualSpacing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1144A7">
        <w:rPr>
          <w:rFonts w:eastAsiaTheme="minorEastAsia"/>
          <w:b/>
          <w:color w:val="000000"/>
          <w:sz w:val="28"/>
          <w:szCs w:val="28"/>
          <w:lang w:eastAsia="ja-JP"/>
        </w:rPr>
        <w:t xml:space="preserve">                                                     РЕШЕНИЕ </w:t>
      </w:r>
    </w:p>
    <w:p w:rsidR="0080119C" w:rsidRPr="001144A7" w:rsidRDefault="0080119C" w:rsidP="0080119C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1144A7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80119C" w:rsidRPr="001144A7" w:rsidRDefault="0080119C" w:rsidP="0080119C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9578" w:type="dxa"/>
        <w:tblLook w:val="04A0"/>
      </w:tblPr>
      <w:tblGrid>
        <w:gridCol w:w="484"/>
        <w:gridCol w:w="3080"/>
        <w:gridCol w:w="2098"/>
        <w:gridCol w:w="1451"/>
        <w:gridCol w:w="2465"/>
      </w:tblGrid>
      <w:tr w:rsidR="00CA2AE6" w:rsidRPr="001144A7" w:rsidTr="007D01C1">
        <w:tc>
          <w:tcPr>
            <w:tcW w:w="484" w:type="dxa"/>
          </w:tcPr>
          <w:p w:rsidR="0080119C" w:rsidRPr="001144A7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1144A7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80" w:type="dxa"/>
          </w:tcPr>
          <w:p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098" w:type="dxa"/>
          </w:tcPr>
          <w:p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451" w:type="dxa"/>
          </w:tcPr>
          <w:p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2465" w:type="dxa"/>
          </w:tcPr>
          <w:p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>Причины недопущения</w:t>
            </w:r>
          </w:p>
        </w:tc>
      </w:tr>
      <w:tr w:rsidR="00F26AE8" w:rsidRPr="001144A7" w:rsidTr="007D01C1">
        <w:tc>
          <w:tcPr>
            <w:tcW w:w="484" w:type="dxa"/>
          </w:tcPr>
          <w:p w:rsidR="00F26AE8" w:rsidRDefault="00F26AE8" w:rsidP="00F26AE8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1</w:t>
            </w:r>
          </w:p>
        </w:tc>
        <w:tc>
          <w:tcPr>
            <w:tcW w:w="3080" w:type="dxa"/>
          </w:tcPr>
          <w:p w:rsidR="00F26AE8" w:rsidRPr="00D57287" w:rsidRDefault="00F26AE8" w:rsidP="00F26AE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F6271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Отдела по работе с налогоплательщиками</w:t>
            </w:r>
            <w:r w:rsidRPr="00F6271E">
              <w:rPr>
                <w:sz w:val="28"/>
                <w:szCs w:val="28"/>
              </w:rPr>
              <w:t>» Управлени</w:t>
            </w:r>
            <w:r>
              <w:rPr>
                <w:sz w:val="28"/>
                <w:szCs w:val="28"/>
              </w:rPr>
              <w:t>я</w:t>
            </w:r>
            <w:r w:rsidRPr="00F6271E">
              <w:rPr>
                <w:sz w:val="28"/>
                <w:szCs w:val="28"/>
              </w:rPr>
              <w:t xml:space="preserve"> государственных доходов по Карасускому району</w:t>
            </w:r>
          </w:p>
        </w:tc>
        <w:tc>
          <w:tcPr>
            <w:tcW w:w="2098" w:type="dxa"/>
          </w:tcPr>
          <w:p w:rsidR="00EA57BE" w:rsidRDefault="00F26AE8" w:rsidP="00F26AE8">
            <w:pPr>
              <w:rPr>
                <w:sz w:val="28"/>
              </w:rPr>
            </w:pPr>
            <w:r>
              <w:rPr>
                <w:sz w:val="28"/>
              </w:rPr>
              <w:t>Тажибаев</w:t>
            </w:r>
          </w:p>
          <w:p w:rsidR="00EA57BE" w:rsidRDefault="00F26AE8" w:rsidP="00F26AE8">
            <w:pPr>
              <w:rPr>
                <w:sz w:val="28"/>
              </w:rPr>
            </w:pPr>
            <w:r>
              <w:rPr>
                <w:sz w:val="28"/>
              </w:rPr>
              <w:t>Ансар</w:t>
            </w:r>
          </w:p>
          <w:p w:rsidR="00F26AE8" w:rsidRPr="0074719C" w:rsidRDefault="00F26AE8" w:rsidP="00F26AE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</w:rPr>
              <w:t>Кенесарыевич</w:t>
            </w:r>
          </w:p>
        </w:tc>
        <w:tc>
          <w:tcPr>
            <w:tcW w:w="1451" w:type="dxa"/>
          </w:tcPr>
          <w:p w:rsidR="00F26AE8" w:rsidRPr="001144A7" w:rsidRDefault="00F26AE8" w:rsidP="00F26AE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1144A7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465" w:type="dxa"/>
          </w:tcPr>
          <w:p w:rsidR="00F26AE8" w:rsidRPr="001144A7" w:rsidRDefault="00F26AE8" w:rsidP="00F26AE8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4D45CF" w:rsidRDefault="004D45CF" w:rsidP="0080119C">
      <w:pPr>
        <w:ind w:firstLine="378"/>
        <w:contextualSpacing/>
        <w:jc w:val="both"/>
        <w:rPr>
          <w:rFonts w:eastAsiaTheme="minorEastAsia"/>
          <w:color w:val="000000"/>
          <w:lang w:eastAsia="ja-JP"/>
        </w:rPr>
      </w:pPr>
    </w:p>
    <w:p w:rsidR="007D01C1" w:rsidRDefault="007D01C1" w:rsidP="0080119C">
      <w:pPr>
        <w:ind w:firstLine="378"/>
        <w:contextualSpacing/>
        <w:jc w:val="both"/>
        <w:rPr>
          <w:rFonts w:eastAsiaTheme="minorEastAsia"/>
          <w:color w:val="000000"/>
          <w:lang w:eastAsia="ja-JP"/>
        </w:rPr>
      </w:pPr>
    </w:p>
    <w:p w:rsidR="0080119C" w:rsidRPr="00605259" w:rsidRDefault="00F26AE8" w:rsidP="00CA2AE6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Шульга А.В.</w:t>
      </w:r>
      <w:r w:rsidR="00CA2AE6">
        <w:rPr>
          <w:rFonts w:eastAsiaTheme="minorEastAsia"/>
          <w:color w:val="000000"/>
          <w:sz w:val="28"/>
          <w:szCs w:val="28"/>
          <w:lang w:eastAsia="ja-JP"/>
        </w:rPr>
        <w:t>_________________</w:t>
      </w:r>
      <w:r w:rsidR="004D45CF">
        <w:rPr>
          <w:rFonts w:eastAsiaTheme="minorEastAsia"/>
          <w:color w:val="000000"/>
          <w:sz w:val="28"/>
          <w:szCs w:val="28"/>
          <w:lang w:eastAsia="ja-JP"/>
        </w:rPr>
        <w:t>_______________</w:t>
      </w:r>
      <w:r w:rsidR="002D0EE6">
        <w:rPr>
          <w:rFonts w:eastAsiaTheme="minorEastAsia"/>
          <w:color w:val="000000"/>
          <w:sz w:val="28"/>
          <w:szCs w:val="28"/>
          <w:lang w:eastAsia="ja-JP"/>
        </w:rPr>
        <w:t>_________________</w:t>
      </w:r>
      <w:r w:rsidR="004D45CF">
        <w:rPr>
          <w:rFonts w:eastAsiaTheme="minorEastAsia"/>
          <w:color w:val="000000"/>
          <w:sz w:val="28"/>
          <w:szCs w:val="28"/>
          <w:lang w:eastAsia="ja-JP"/>
        </w:rPr>
        <w:t>_</w:t>
      </w:r>
    </w:p>
    <w:p w:rsidR="0080119C" w:rsidRDefault="0080119C" w:rsidP="002D0EE6">
      <w:pPr>
        <w:ind w:left="708" w:firstLine="708"/>
        <w:contextualSpacing/>
        <w:rPr>
          <w:rFonts w:eastAsiaTheme="minorEastAsia"/>
          <w:color w:val="000000"/>
          <w:sz w:val="18"/>
          <w:szCs w:val="18"/>
          <w:lang w:eastAsia="ja-JP"/>
        </w:rPr>
      </w:pPr>
      <w:r w:rsidRPr="004D45CF">
        <w:rPr>
          <w:rFonts w:eastAsiaTheme="minorEastAsia"/>
          <w:color w:val="000000"/>
          <w:sz w:val="18"/>
          <w:szCs w:val="18"/>
          <w:lang w:eastAsia="ja-JP"/>
        </w:rPr>
        <w:t>(Фамилия, имя, отчество (при его наличии) руководителя службы управления персоналом)</w:t>
      </w:r>
    </w:p>
    <w:p w:rsidR="004D45CF" w:rsidRDefault="004D45CF" w:rsidP="00CA2AE6">
      <w:pPr>
        <w:ind w:firstLine="378"/>
        <w:contextualSpacing/>
        <w:jc w:val="center"/>
        <w:rPr>
          <w:rFonts w:eastAsiaTheme="minorEastAsia"/>
          <w:color w:val="000000"/>
          <w:sz w:val="18"/>
          <w:szCs w:val="18"/>
          <w:lang w:eastAsia="ja-JP"/>
        </w:rPr>
      </w:pPr>
    </w:p>
    <w:p w:rsidR="004D45CF" w:rsidRDefault="004D45CF" w:rsidP="004D45CF">
      <w:pPr>
        <w:contextualSpacing/>
        <w:rPr>
          <w:rFonts w:eastAsiaTheme="minorEastAsia"/>
          <w:color w:val="000000"/>
          <w:sz w:val="18"/>
          <w:szCs w:val="18"/>
          <w:lang w:eastAsia="ja-JP"/>
        </w:rPr>
      </w:pPr>
    </w:p>
    <w:p w:rsidR="004D45CF" w:rsidRDefault="00F26AE8" w:rsidP="004D45CF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  <w:proofErr w:type="spellStart"/>
      <w:r>
        <w:rPr>
          <w:rFonts w:eastAsiaTheme="minorEastAsia"/>
          <w:color w:val="000000"/>
          <w:sz w:val="28"/>
          <w:szCs w:val="28"/>
          <w:lang w:eastAsia="ja-JP"/>
        </w:rPr>
        <w:t>КасеноваМ.М</w:t>
      </w:r>
      <w:proofErr w:type="spellEnd"/>
      <w:r>
        <w:rPr>
          <w:rFonts w:eastAsiaTheme="minorEastAsia"/>
          <w:color w:val="000000"/>
          <w:sz w:val="28"/>
          <w:szCs w:val="28"/>
          <w:lang w:eastAsia="ja-JP"/>
        </w:rPr>
        <w:t>.</w:t>
      </w:r>
      <w:r w:rsidR="004D45CF">
        <w:rPr>
          <w:rFonts w:eastAsiaTheme="minorEastAsia"/>
          <w:color w:val="000000"/>
          <w:sz w:val="28"/>
          <w:szCs w:val="28"/>
          <w:lang w:eastAsia="ja-JP"/>
        </w:rPr>
        <w:t>__________________________________</w:t>
      </w:r>
      <w:r w:rsidR="002D0EE6">
        <w:rPr>
          <w:rFonts w:eastAsiaTheme="minorEastAsia"/>
          <w:color w:val="000000"/>
          <w:sz w:val="28"/>
          <w:szCs w:val="28"/>
          <w:lang w:eastAsia="ja-JP"/>
        </w:rPr>
        <w:t>________________</w:t>
      </w:r>
    </w:p>
    <w:p w:rsidR="004D1E76" w:rsidRPr="00C007BA" w:rsidRDefault="004D45CF" w:rsidP="00C007BA">
      <w:pPr>
        <w:ind w:left="708" w:firstLine="708"/>
        <w:contextualSpacing/>
        <w:rPr>
          <w:rFonts w:eastAsiaTheme="minorEastAsia"/>
          <w:color w:val="000000"/>
          <w:sz w:val="18"/>
          <w:szCs w:val="18"/>
          <w:lang w:eastAsia="ja-JP"/>
        </w:rPr>
      </w:pPr>
      <w:r w:rsidRPr="004D45CF">
        <w:rPr>
          <w:rFonts w:eastAsiaTheme="minorEastAsia"/>
          <w:color w:val="000000"/>
          <w:sz w:val="18"/>
          <w:szCs w:val="18"/>
          <w:lang w:eastAsia="ja-JP"/>
        </w:rPr>
        <w:t xml:space="preserve">(Фамилия, имя, отчество (при его наличии) </w:t>
      </w:r>
      <w:r>
        <w:rPr>
          <w:rFonts w:eastAsiaTheme="minorEastAsia"/>
          <w:color w:val="000000"/>
          <w:sz w:val="18"/>
          <w:szCs w:val="18"/>
          <w:lang w:eastAsia="ja-JP"/>
        </w:rPr>
        <w:t>секретаря конкурсной комиссии)</w:t>
      </w:r>
    </w:p>
    <w:p w:rsidR="00E856C3" w:rsidRDefault="00E856C3" w:rsidP="005F38ED">
      <w:pPr>
        <w:tabs>
          <w:tab w:val="left" w:pos="578"/>
        </w:tabs>
        <w:contextualSpacing/>
        <w:rPr>
          <w:color w:val="000000"/>
          <w:sz w:val="20"/>
          <w:szCs w:val="20"/>
        </w:rPr>
      </w:pPr>
    </w:p>
    <w:p w:rsidR="005F38ED" w:rsidRDefault="005F38ED" w:rsidP="005F38ED">
      <w:pPr>
        <w:tabs>
          <w:tab w:val="left" w:pos="578"/>
        </w:tabs>
        <w:contextualSpacing/>
        <w:rPr>
          <w:color w:val="000000"/>
          <w:sz w:val="20"/>
          <w:szCs w:val="20"/>
        </w:rPr>
      </w:pPr>
    </w:p>
    <w:p w:rsidR="00E856C3" w:rsidRDefault="00E856C3" w:rsidP="00E856C3">
      <w:pPr>
        <w:contextualSpacing/>
        <w:rPr>
          <w:sz w:val="28"/>
          <w:szCs w:val="28"/>
          <w:lang w:val="kk-KZ"/>
        </w:rPr>
      </w:pPr>
    </w:p>
    <w:p w:rsidR="00EC178E" w:rsidRDefault="00EC178E" w:rsidP="00E856C3">
      <w:pPr>
        <w:contextualSpacing/>
        <w:rPr>
          <w:sz w:val="28"/>
          <w:szCs w:val="28"/>
          <w:lang w:val="kk-KZ"/>
        </w:rPr>
      </w:pPr>
      <w:bookmarkStart w:id="0" w:name="_GoBack"/>
      <w:bookmarkEnd w:id="0"/>
    </w:p>
    <w:p w:rsidR="00EC178E" w:rsidRDefault="00EC178E" w:rsidP="00E856C3">
      <w:pPr>
        <w:contextualSpacing/>
        <w:rPr>
          <w:sz w:val="28"/>
          <w:szCs w:val="28"/>
          <w:lang w:val="kk-KZ"/>
        </w:rPr>
      </w:pPr>
    </w:p>
    <w:p w:rsidR="00EC178E" w:rsidRDefault="00EC178E" w:rsidP="00E856C3">
      <w:pPr>
        <w:contextualSpacing/>
        <w:rPr>
          <w:sz w:val="28"/>
          <w:szCs w:val="28"/>
          <w:lang w:val="kk-KZ"/>
        </w:rPr>
      </w:pPr>
    </w:p>
    <w:p w:rsidR="00EC178E" w:rsidRDefault="00EC178E" w:rsidP="00E856C3">
      <w:pPr>
        <w:contextualSpacing/>
        <w:rPr>
          <w:sz w:val="28"/>
          <w:szCs w:val="28"/>
          <w:lang w:val="kk-KZ"/>
        </w:rPr>
      </w:pPr>
    </w:p>
    <w:p w:rsidR="00223BAD" w:rsidRDefault="00223BAD" w:rsidP="00E856C3">
      <w:pPr>
        <w:contextualSpacing/>
        <w:rPr>
          <w:sz w:val="28"/>
          <w:szCs w:val="28"/>
          <w:lang w:val="kk-KZ"/>
        </w:rPr>
      </w:pPr>
    </w:p>
    <w:p w:rsidR="00223BAD" w:rsidRDefault="00223BAD" w:rsidP="00E856C3">
      <w:pPr>
        <w:contextualSpacing/>
        <w:rPr>
          <w:sz w:val="28"/>
          <w:szCs w:val="28"/>
          <w:lang w:val="kk-KZ"/>
        </w:rPr>
      </w:pPr>
    </w:p>
    <w:p w:rsidR="00223BAD" w:rsidRDefault="00223BAD" w:rsidP="00E856C3">
      <w:pPr>
        <w:contextualSpacing/>
        <w:rPr>
          <w:sz w:val="28"/>
          <w:szCs w:val="28"/>
          <w:lang w:val="kk-KZ"/>
        </w:rPr>
      </w:pPr>
    </w:p>
    <w:p w:rsidR="00223BAD" w:rsidRDefault="00223BAD" w:rsidP="00E856C3">
      <w:pPr>
        <w:contextualSpacing/>
        <w:rPr>
          <w:sz w:val="28"/>
          <w:szCs w:val="28"/>
          <w:lang w:val="kk-KZ"/>
        </w:rPr>
      </w:pPr>
    </w:p>
    <w:p w:rsidR="00223BAD" w:rsidRDefault="00223BAD" w:rsidP="00E856C3">
      <w:pPr>
        <w:contextualSpacing/>
        <w:rPr>
          <w:sz w:val="28"/>
          <w:szCs w:val="28"/>
          <w:lang w:val="kk-KZ"/>
        </w:rPr>
      </w:pPr>
    </w:p>
    <w:p w:rsidR="00223BAD" w:rsidRDefault="00223BAD" w:rsidP="00E856C3">
      <w:pPr>
        <w:contextualSpacing/>
        <w:rPr>
          <w:sz w:val="28"/>
          <w:szCs w:val="28"/>
          <w:lang w:val="kk-KZ"/>
        </w:rPr>
      </w:pPr>
    </w:p>
    <w:p w:rsidR="00223BAD" w:rsidRDefault="00223BAD" w:rsidP="00E856C3">
      <w:pPr>
        <w:contextualSpacing/>
        <w:rPr>
          <w:sz w:val="28"/>
          <w:szCs w:val="28"/>
          <w:lang w:val="kk-KZ"/>
        </w:rPr>
      </w:pPr>
    </w:p>
    <w:p w:rsidR="00E061A8" w:rsidRDefault="00E061A8" w:rsidP="00E856C3">
      <w:pPr>
        <w:contextualSpacing/>
        <w:rPr>
          <w:sz w:val="28"/>
          <w:szCs w:val="28"/>
          <w:lang w:val="kk-KZ"/>
        </w:rPr>
      </w:pPr>
    </w:p>
    <w:p w:rsidR="00E061A8" w:rsidRDefault="00E061A8" w:rsidP="00E856C3">
      <w:pPr>
        <w:contextualSpacing/>
        <w:rPr>
          <w:sz w:val="28"/>
          <w:szCs w:val="28"/>
          <w:lang w:val="kk-KZ"/>
        </w:rPr>
      </w:pPr>
    </w:p>
    <w:p w:rsidR="00E061A8" w:rsidRDefault="00E061A8" w:rsidP="00E856C3">
      <w:pPr>
        <w:contextualSpacing/>
        <w:rPr>
          <w:sz w:val="28"/>
          <w:szCs w:val="28"/>
          <w:lang w:val="kk-KZ"/>
        </w:rPr>
      </w:pPr>
    </w:p>
    <w:p w:rsidR="00223BAD" w:rsidRDefault="00223BAD" w:rsidP="00E856C3">
      <w:pPr>
        <w:contextualSpacing/>
        <w:rPr>
          <w:sz w:val="28"/>
          <w:szCs w:val="28"/>
          <w:lang w:val="kk-KZ"/>
        </w:rPr>
      </w:pPr>
    </w:p>
    <w:p w:rsidR="00840200" w:rsidRDefault="00840200" w:rsidP="00E856C3">
      <w:pPr>
        <w:contextualSpacing/>
        <w:rPr>
          <w:sz w:val="28"/>
          <w:szCs w:val="28"/>
          <w:lang w:val="kk-KZ"/>
        </w:rPr>
      </w:pPr>
    </w:p>
    <w:p w:rsidR="00840200" w:rsidRDefault="00840200" w:rsidP="00E856C3">
      <w:pPr>
        <w:contextualSpacing/>
        <w:rPr>
          <w:sz w:val="28"/>
          <w:szCs w:val="28"/>
          <w:lang w:val="kk-KZ"/>
        </w:rPr>
      </w:pPr>
    </w:p>
    <w:p w:rsidR="00EC178E" w:rsidRDefault="00EC178E" w:rsidP="00E856C3">
      <w:pPr>
        <w:contextualSpacing/>
        <w:rPr>
          <w:sz w:val="28"/>
          <w:szCs w:val="28"/>
          <w:lang w:val="kk-KZ"/>
        </w:rPr>
      </w:pPr>
    </w:p>
    <w:p w:rsidR="00E856C3" w:rsidRPr="000172AB" w:rsidRDefault="00E856C3" w:rsidP="00E856C3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0172AB">
        <w:rPr>
          <w:color w:val="000000"/>
          <w:sz w:val="20"/>
          <w:szCs w:val="20"/>
        </w:rPr>
        <w:lastRenderedPageBreak/>
        <w:t>Приложение 7</w:t>
      </w:r>
    </w:p>
    <w:p w:rsidR="00E856C3" w:rsidRPr="000172AB" w:rsidRDefault="00E856C3" w:rsidP="00E856C3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0172AB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  <w:r>
        <w:rPr>
          <w:color w:val="000000"/>
          <w:sz w:val="20"/>
          <w:szCs w:val="20"/>
        </w:rPr>
        <w:t>.</w:t>
      </w:r>
    </w:p>
    <w:p w:rsidR="00E856C3" w:rsidRPr="00605259" w:rsidRDefault="00E856C3" w:rsidP="00E856C3">
      <w:pPr>
        <w:ind w:firstLine="709"/>
        <w:contextualSpacing/>
        <w:jc w:val="both"/>
        <w:rPr>
          <w:sz w:val="28"/>
          <w:szCs w:val="28"/>
        </w:rPr>
      </w:pPr>
    </w:p>
    <w:p w:rsidR="00E856C3" w:rsidRPr="00605259" w:rsidRDefault="00E856C3" w:rsidP="00E856C3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E856C3" w:rsidRPr="000172AB" w:rsidRDefault="00E856C3" w:rsidP="00E856C3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0172AB">
        <w:rPr>
          <w:b/>
          <w:color w:val="000000"/>
          <w:sz w:val="28"/>
          <w:szCs w:val="28"/>
        </w:rPr>
        <w:t xml:space="preserve">ГРАФИК </w:t>
      </w:r>
    </w:p>
    <w:p w:rsidR="00E856C3" w:rsidRPr="000172AB" w:rsidRDefault="00E856C3" w:rsidP="00E856C3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0172AB">
        <w:rPr>
          <w:b/>
          <w:color w:val="000000"/>
          <w:sz w:val="28"/>
          <w:szCs w:val="28"/>
        </w:rPr>
        <w:t>проведения собеседования и эссе</w:t>
      </w:r>
    </w:p>
    <w:p w:rsidR="00E856C3" w:rsidRPr="00605259" w:rsidRDefault="00E856C3" w:rsidP="00E856C3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445"/>
        <w:gridCol w:w="3046"/>
        <w:gridCol w:w="2194"/>
        <w:gridCol w:w="1923"/>
        <w:gridCol w:w="1743"/>
      </w:tblGrid>
      <w:tr w:rsidR="00E856C3" w:rsidRPr="00605259" w:rsidTr="00F26AE8">
        <w:tc>
          <w:tcPr>
            <w:tcW w:w="0" w:type="auto"/>
          </w:tcPr>
          <w:p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№</w:t>
            </w:r>
          </w:p>
        </w:tc>
        <w:tc>
          <w:tcPr>
            <w:tcW w:w="3046" w:type="dxa"/>
          </w:tcPr>
          <w:p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Должность</w:t>
            </w:r>
          </w:p>
        </w:tc>
        <w:tc>
          <w:tcPr>
            <w:tcW w:w="2194" w:type="dxa"/>
          </w:tcPr>
          <w:p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923" w:type="dxa"/>
          </w:tcPr>
          <w:p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743" w:type="dxa"/>
          </w:tcPr>
          <w:p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Место, дата и время проведения эссе</w:t>
            </w:r>
          </w:p>
        </w:tc>
      </w:tr>
      <w:tr w:rsidR="00F26AE8" w:rsidRPr="00605259" w:rsidTr="00F26AE8">
        <w:tc>
          <w:tcPr>
            <w:tcW w:w="0" w:type="auto"/>
          </w:tcPr>
          <w:p w:rsidR="00F26AE8" w:rsidRDefault="00F26AE8" w:rsidP="00F26AE8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</w:t>
            </w:r>
          </w:p>
        </w:tc>
        <w:tc>
          <w:tcPr>
            <w:tcW w:w="3046" w:type="dxa"/>
          </w:tcPr>
          <w:p w:rsidR="00F26AE8" w:rsidRPr="001144A7" w:rsidRDefault="00F26AE8" w:rsidP="00F26AE8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F6271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Отдела по работе с налогоплательщиками</w:t>
            </w:r>
            <w:r w:rsidRPr="00F6271E">
              <w:rPr>
                <w:sz w:val="28"/>
                <w:szCs w:val="28"/>
              </w:rPr>
              <w:t>» Управлени</w:t>
            </w:r>
            <w:r>
              <w:rPr>
                <w:sz w:val="28"/>
                <w:szCs w:val="28"/>
              </w:rPr>
              <w:t>я</w:t>
            </w:r>
            <w:r w:rsidRPr="00F6271E">
              <w:rPr>
                <w:sz w:val="28"/>
                <w:szCs w:val="28"/>
              </w:rPr>
              <w:t xml:space="preserve"> государственных доходов по Карасускому району</w:t>
            </w:r>
          </w:p>
        </w:tc>
        <w:tc>
          <w:tcPr>
            <w:tcW w:w="2194" w:type="dxa"/>
          </w:tcPr>
          <w:p w:rsidR="00EA57BE" w:rsidRDefault="00F26AE8" w:rsidP="00F26AE8">
            <w:pPr>
              <w:rPr>
                <w:sz w:val="28"/>
              </w:rPr>
            </w:pPr>
            <w:r>
              <w:rPr>
                <w:sz w:val="28"/>
              </w:rPr>
              <w:t>Тажибаев</w:t>
            </w:r>
          </w:p>
          <w:p w:rsidR="00EA57BE" w:rsidRDefault="00F26AE8" w:rsidP="00F26AE8">
            <w:pPr>
              <w:rPr>
                <w:sz w:val="28"/>
              </w:rPr>
            </w:pPr>
            <w:r>
              <w:rPr>
                <w:sz w:val="28"/>
              </w:rPr>
              <w:t>Ансар</w:t>
            </w:r>
          </w:p>
          <w:p w:rsidR="00F26AE8" w:rsidRPr="0074719C" w:rsidRDefault="00F26AE8" w:rsidP="00F26AE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</w:rPr>
              <w:t>Кенесарыевич</w:t>
            </w:r>
          </w:p>
        </w:tc>
        <w:tc>
          <w:tcPr>
            <w:tcW w:w="1923" w:type="dxa"/>
          </w:tcPr>
          <w:p w:rsidR="00F26AE8" w:rsidRPr="00F6271E" w:rsidRDefault="00F26AE8" w:rsidP="00F26AE8">
            <w:pPr>
              <w:contextualSpacing/>
              <w:rPr>
                <w:sz w:val="28"/>
                <w:szCs w:val="28"/>
                <w:lang w:val="kk-KZ"/>
              </w:rPr>
            </w:pPr>
            <w:r w:rsidRPr="00F6271E">
              <w:rPr>
                <w:sz w:val="28"/>
                <w:szCs w:val="28"/>
                <w:lang w:val="kk-KZ"/>
              </w:rPr>
              <w:t>с.Карасу ул.Исакова</w:t>
            </w:r>
            <w:r>
              <w:rPr>
                <w:sz w:val="28"/>
                <w:szCs w:val="28"/>
                <w:lang w:val="kk-KZ"/>
              </w:rPr>
              <w:t xml:space="preserve"> А.</w:t>
            </w:r>
            <w:r w:rsidRPr="00F6271E">
              <w:rPr>
                <w:sz w:val="28"/>
                <w:szCs w:val="28"/>
                <w:lang w:val="kk-KZ"/>
              </w:rPr>
              <w:t>,73</w:t>
            </w:r>
          </w:p>
          <w:p w:rsidR="00F26AE8" w:rsidRPr="00F6271E" w:rsidRDefault="00432DE9" w:rsidP="00F26AE8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14 </w:t>
            </w:r>
            <w:r w:rsidR="00840200">
              <w:rPr>
                <w:sz w:val="28"/>
                <w:szCs w:val="28"/>
                <w:lang w:val="kk-KZ"/>
              </w:rPr>
              <w:t>июня</w:t>
            </w:r>
            <w:r w:rsidR="00F26AE8">
              <w:rPr>
                <w:sz w:val="28"/>
                <w:szCs w:val="28"/>
                <w:lang w:val="kk-KZ"/>
              </w:rPr>
              <w:t xml:space="preserve"> 2024 г.</w:t>
            </w:r>
          </w:p>
          <w:p w:rsidR="00F26AE8" w:rsidRPr="00E856C3" w:rsidRDefault="00F26AE8" w:rsidP="00397AF9">
            <w:pPr>
              <w:contextualSpacing/>
              <w:rPr>
                <w:color w:val="000000"/>
                <w:sz w:val="28"/>
                <w:szCs w:val="28"/>
              </w:rPr>
            </w:pPr>
            <w:r w:rsidRPr="00F6271E">
              <w:rPr>
                <w:sz w:val="28"/>
                <w:szCs w:val="28"/>
                <w:lang w:val="kk-KZ"/>
              </w:rPr>
              <w:t>10-00 часов</w:t>
            </w:r>
          </w:p>
        </w:tc>
        <w:tc>
          <w:tcPr>
            <w:tcW w:w="1743" w:type="dxa"/>
          </w:tcPr>
          <w:p w:rsidR="00F26AE8" w:rsidRPr="000172AB" w:rsidRDefault="00F26AE8" w:rsidP="00F26AE8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E856C3" w:rsidRDefault="00E856C3" w:rsidP="00E856C3">
      <w:pPr>
        <w:contextualSpacing/>
        <w:rPr>
          <w:rFonts w:eastAsiaTheme="minorEastAsia"/>
          <w:b/>
          <w:color w:val="000000"/>
          <w:sz w:val="28"/>
          <w:szCs w:val="28"/>
          <w:lang w:eastAsia="ja-JP"/>
        </w:rPr>
      </w:pPr>
    </w:p>
    <w:p w:rsidR="00E856C3" w:rsidRPr="00605259" w:rsidRDefault="00F26AE8" w:rsidP="00E856C3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 xml:space="preserve">Шульга А.В. </w:t>
      </w:r>
      <w:r w:rsidR="00E856C3">
        <w:rPr>
          <w:rFonts w:eastAsiaTheme="minorEastAsia"/>
          <w:color w:val="000000"/>
          <w:sz w:val="28"/>
          <w:szCs w:val="28"/>
          <w:lang w:eastAsia="ja-JP"/>
        </w:rPr>
        <w:t>____________________________________________________</w:t>
      </w:r>
    </w:p>
    <w:p w:rsidR="005C421B" w:rsidRPr="00147177" w:rsidRDefault="00E856C3" w:rsidP="00147177">
      <w:pPr>
        <w:ind w:left="1416"/>
        <w:contextualSpacing/>
        <w:rPr>
          <w:rFonts w:eastAsiaTheme="minorEastAsia"/>
          <w:color w:val="000000"/>
          <w:sz w:val="20"/>
          <w:szCs w:val="20"/>
          <w:lang w:eastAsia="ja-JP"/>
        </w:rPr>
      </w:pPr>
      <w:r w:rsidRPr="00EE21E5">
        <w:rPr>
          <w:rFonts w:eastAsiaTheme="minorEastAsia"/>
          <w:color w:val="000000"/>
          <w:sz w:val="20"/>
          <w:szCs w:val="20"/>
          <w:lang w:eastAsia="ja-JP"/>
        </w:rPr>
        <w:t>(Фамилия, имя, отчество (при его наличии)  руководителя службы  управления персоналом)</w:t>
      </w:r>
    </w:p>
    <w:sectPr w:rsidR="005C421B" w:rsidRPr="00147177" w:rsidSect="00C007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3E6"/>
    <w:multiLevelType w:val="hybridMultilevel"/>
    <w:tmpl w:val="F528AC4C"/>
    <w:lvl w:ilvl="0" w:tplc="EC121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D0D2A"/>
    <w:multiLevelType w:val="hybridMultilevel"/>
    <w:tmpl w:val="74C41C4C"/>
    <w:lvl w:ilvl="0" w:tplc="2878E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4884"/>
    <w:multiLevelType w:val="hybridMultilevel"/>
    <w:tmpl w:val="0D40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36E0"/>
    <w:multiLevelType w:val="hybridMultilevel"/>
    <w:tmpl w:val="EA18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0BB8"/>
    <w:multiLevelType w:val="hybridMultilevel"/>
    <w:tmpl w:val="C8E20AF2"/>
    <w:lvl w:ilvl="0" w:tplc="BCBAD8E8">
      <w:start w:val="1"/>
      <w:numFmt w:val="decimal"/>
      <w:lvlText w:val="%1."/>
      <w:lvlJc w:val="left"/>
      <w:pPr>
        <w:ind w:left="13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9C"/>
    <w:rsid w:val="0000326A"/>
    <w:rsid w:val="00024F8B"/>
    <w:rsid w:val="00041AC2"/>
    <w:rsid w:val="0004719A"/>
    <w:rsid w:val="000747A4"/>
    <w:rsid w:val="000829BE"/>
    <w:rsid w:val="00097FB4"/>
    <w:rsid w:val="000D5DD9"/>
    <w:rsid w:val="000D765B"/>
    <w:rsid w:val="000D7AEE"/>
    <w:rsid w:val="000F529E"/>
    <w:rsid w:val="001144A7"/>
    <w:rsid w:val="00126738"/>
    <w:rsid w:val="00147177"/>
    <w:rsid w:val="00174A0F"/>
    <w:rsid w:val="001C482D"/>
    <w:rsid w:val="001E74F5"/>
    <w:rsid w:val="00203903"/>
    <w:rsid w:val="00223BAD"/>
    <w:rsid w:val="00233304"/>
    <w:rsid w:val="002421F6"/>
    <w:rsid w:val="002431E0"/>
    <w:rsid w:val="002463F1"/>
    <w:rsid w:val="002525F1"/>
    <w:rsid w:val="002D0EE6"/>
    <w:rsid w:val="002D7118"/>
    <w:rsid w:val="002E1F9F"/>
    <w:rsid w:val="002E5CE9"/>
    <w:rsid w:val="00310776"/>
    <w:rsid w:val="003346F4"/>
    <w:rsid w:val="00345AEB"/>
    <w:rsid w:val="00352A0B"/>
    <w:rsid w:val="0038097D"/>
    <w:rsid w:val="0038667A"/>
    <w:rsid w:val="00397AF9"/>
    <w:rsid w:val="003B1286"/>
    <w:rsid w:val="003B2E7C"/>
    <w:rsid w:val="003E46FD"/>
    <w:rsid w:val="003F515A"/>
    <w:rsid w:val="00400C9A"/>
    <w:rsid w:val="00410E68"/>
    <w:rsid w:val="00424606"/>
    <w:rsid w:val="00432DE9"/>
    <w:rsid w:val="00437CF3"/>
    <w:rsid w:val="00462E7D"/>
    <w:rsid w:val="00480EF2"/>
    <w:rsid w:val="004B3FBE"/>
    <w:rsid w:val="004C76BA"/>
    <w:rsid w:val="004D1E76"/>
    <w:rsid w:val="004D45CF"/>
    <w:rsid w:val="00511B60"/>
    <w:rsid w:val="00512327"/>
    <w:rsid w:val="00546698"/>
    <w:rsid w:val="00563DFA"/>
    <w:rsid w:val="00565C52"/>
    <w:rsid w:val="005A70D3"/>
    <w:rsid w:val="005C421B"/>
    <w:rsid w:val="005C615B"/>
    <w:rsid w:val="005E6761"/>
    <w:rsid w:val="005F38ED"/>
    <w:rsid w:val="005F5119"/>
    <w:rsid w:val="00611E9E"/>
    <w:rsid w:val="00627A1E"/>
    <w:rsid w:val="00642439"/>
    <w:rsid w:val="006457C6"/>
    <w:rsid w:val="006465A9"/>
    <w:rsid w:val="00672080"/>
    <w:rsid w:val="00696607"/>
    <w:rsid w:val="006B40F3"/>
    <w:rsid w:val="006B533D"/>
    <w:rsid w:val="006B5C4A"/>
    <w:rsid w:val="006D3126"/>
    <w:rsid w:val="0074719C"/>
    <w:rsid w:val="00776F69"/>
    <w:rsid w:val="007A6C32"/>
    <w:rsid w:val="007C5B4C"/>
    <w:rsid w:val="007D01C1"/>
    <w:rsid w:val="007D7B16"/>
    <w:rsid w:val="0080119C"/>
    <w:rsid w:val="00807DAC"/>
    <w:rsid w:val="00820922"/>
    <w:rsid w:val="00840200"/>
    <w:rsid w:val="00865BA8"/>
    <w:rsid w:val="008A366F"/>
    <w:rsid w:val="008A5198"/>
    <w:rsid w:val="009155E1"/>
    <w:rsid w:val="009259D9"/>
    <w:rsid w:val="00925EFE"/>
    <w:rsid w:val="00941334"/>
    <w:rsid w:val="00950E8B"/>
    <w:rsid w:val="00955D3A"/>
    <w:rsid w:val="009669A0"/>
    <w:rsid w:val="00975AAF"/>
    <w:rsid w:val="00976650"/>
    <w:rsid w:val="00994224"/>
    <w:rsid w:val="009E26F5"/>
    <w:rsid w:val="00A004EC"/>
    <w:rsid w:val="00A24936"/>
    <w:rsid w:val="00A3753E"/>
    <w:rsid w:val="00A37DC1"/>
    <w:rsid w:val="00A504B3"/>
    <w:rsid w:val="00A51041"/>
    <w:rsid w:val="00A65934"/>
    <w:rsid w:val="00A740A9"/>
    <w:rsid w:val="00A8003F"/>
    <w:rsid w:val="00AB04A0"/>
    <w:rsid w:val="00AB0B57"/>
    <w:rsid w:val="00AB18A3"/>
    <w:rsid w:val="00AB377F"/>
    <w:rsid w:val="00AC33BD"/>
    <w:rsid w:val="00AF1382"/>
    <w:rsid w:val="00AF2D9F"/>
    <w:rsid w:val="00B11CD8"/>
    <w:rsid w:val="00B16643"/>
    <w:rsid w:val="00B37CF2"/>
    <w:rsid w:val="00B65C45"/>
    <w:rsid w:val="00B836A5"/>
    <w:rsid w:val="00BE4C2B"/>
    <w:rsid w:val="00BF2551"/>
    <w:rsid w:val="00BF62F9"/>
    <w:rsid w:val="00C007BA"/>
    <w:rsid w:val="00C0352A"/>
    <w:rsid w:val="00C50A6A"/>
    <w:rsid w:val="00C71DFE"/>
    <w:rsid w:val="00C811DB"/>
    <w:rsid w:val="00C90FB5"/>
    <w:rsid w:val="00C9769A"/>
    <w:rsid w:val="00CA2AE6"/>
    <w:rsid w:val="00CC63AD"/>
    <w:rsid w:val="00CF4341"/>
    <w:rsid w:val="00CF5EB0"/>
    <w:rsid w:val="00D51BE6"/>
    <w:rsid w:val="00D57287"/>
    <w:rsid w:val="00D708B6"/>
    <w:rsid w:val="00D740DD"/>
    <w:rsid w:val="00D8251B"/>
    <w:rsid w:val="00D921F7"/>
    <w:rsid w:val="00DD29E0"/>
    <w:rsid w:val="00DF20D3"/>
    <w:rsid w:val="00E061A8"/>
    <w:rsid w:val="00E53573"/>
    <w:rsid w:val="00E61D77"/>
    <w:rsid w:val="00E778DE"/>
    <w:rsid w:val="00E856C3"/>
    <w:rsid w:val="00E905A4"/>
    <w:rsid w:val="00EA57BE"/>
    <w:rsid w:val="00EB7868"/>
    <w:rsid w:val="00EC178E"/>
    <w:rsid w:val="00F01F33"/>
    <w:rsid w:val="00F02432"/>
    <w:rsid w:val="00F03D62"/>
    <w:rsid w:val="00F13218"/>
    <w:rsid w:val="00F26AE8"/>
    <w:rsid w:val="00F2768E"/>
    <w:rsid w:val="00F43464"/>
    <w:rsid w:val="00FE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C42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0119C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01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C4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C421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B533D"/>
    <w:pPr>
      <w:spacing w:after="0" w:line="240" w:lineRule="auto"/>
    </w:pPr>
  </w:style>
  <w:style w:type="character" w:customStyle="1" w:styleId="s0">
    <w:name w:val="s0"/>
    <w:rsid w:val="005E676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402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2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7E36-47A9-4AD3-B8A2-6FD4E540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tpopovich</dc:creator>
  <cp:lastModifiedBy>УГД по Карасускому району</cp:lastModifiedBy>
  <cp:revision>10</cp:revision>
  <cp:lastPrinted>2024-06-12T06:52:00Z</cp:lastPrinted>
  <dcterms:created xsi:type="dcterms:W3CDTF">2024-05-27T05:13:00Z</dcterms:created>
  <dcterms:modified xsi:type="dcterms:W3CDTF">2024-06-12T07:57:00Z</dcterms:modified>
</cp:coreProperties>
</file>