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96"/>
        <w:gridCol w:w="3330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472C01FB" w14:textId="77777777" w:rsidTr="00282F89">
        <w:tc>
          <w:tcPr>
            <w:tcW w:w="0" w:type="auto"/>
          </w:tcPr>
          <w:p w14:paraId="522C6748" w14:textId="5131FF9A" w:rsidR="00282F89" w:rsidRPr="00455E16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0" w:type="auto"/>
          </w:tcPr>
          <w:p w14:paraId="0C831BD0" w14:textId="77E26E2B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Аудит басқармасы аудит бөлімінің бас маманы</w:t>
            </w:r>
          </w:p>
        </w:tc>
        <w:tc>
          <w:tcPr>
            <w:tcW w:w="2307" w:type="dxa"/>
          </w:tcPr>
          <w:p w14:paraId="1CCEA832" w14:textId="58F16348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1701" w:type="dxa"/>
          </w:tcPr>
          <w:p w14:paraId="3F175164" w14:textId="77777777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7C9A5140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18646F0E" w14:textId="77777777" w:rsidTr="00282F89">
        <w:tc>
          <w:tcPr>
            <w:tcW w:w="0" w:type="auto"/>
          </w:tcPr>
          <w:p w14:paraId="4D4E04EC" w14:textId="30AD2B1C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451FB22B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6C02ECB1" w14:textId="3F7A93CD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1701" w:type="dxa"/>
          </w:tcPr>
          <w:p w14:paraId="473F30AC" w14:textId="4BCC2F41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E3AFF63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1FC68604" w14:textId="77777777" w:rsidTr="00282F89">
        <w:tc>
          <w:tcPr>
            <w:tcW w:w="0" w:type="auto"/>
          </w:tcPr>
          <w:p w14:paraId="7F7B7897" w14:textId="7E5B98E0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3ECE3251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076D11D7" w14:textId="5C8506B9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Шейко Дмитрий Евгеньевич</w:t>
            </w:r>
          </w:p>
        </w:tc>
        <w:tc>
          <w:tcPr>
            <w:tcW w:w="1701" w:type="dxa"/>
          </w:tcPr>
          <w:p w14:paraId="7E52125C" w14:textId="733DA940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2D974889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45FCB58F" w14:textId="77777777" w:rsidTr="00282F89">
        <w:tc>
          <w:tcPr>
            <w:tcW w:w="0" w:type="auto"/>
          </w:tcPr>
          <w:p w14:paraId="502D3111" w14:textId="1B04C310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70C02EE4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17D3D93E" w14:textId="765FCC95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1701" w:type="dxa"/>
          </w:tcPr>
          <w:p w14:paraId="3541CF1B" w14:textId="1F92F7E2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38B2FF66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55E168BF" w14:textId="77777777" w:rsidTr="00282F89">
        <w:tc>
          <w:tcPr>
            <w:tcW w:w="0" w:type="auto"/>
          </w:tcPr>
          <w:p w14:paraId="5E99C9F0" w14:textId="20BBEFB1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0" w:type="auto"/>
          </w:tcPr>
          <w:p w14:paraId="4CE4D2F4" w14:textId="0A78921C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Берешекпен жұмыс басқармасы өндіріп алу бөлімінің бас маманы</w:t>
            </w:r>
          </w:p>
        </w:tc>
        <w:tc>
          <w:tcPr>
            <w:tcW w:w="2307" w:type="dxa"/>
          </w:tcPr>
          <w:p w14:paraId="017DC185" w14:textId="12D8AE76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1701" w:type="dxa"/>
          </w:tcPr>
          <w:p w14:paraId="5075CDDA" w14:textId="643C67D9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267096C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0C496A0C" w14:textId="77777777" w:rsidTr="00282F89">
        <w:tc>
          <w:tcPr>
            <w:tcW w:w="0" w:type="auto"/>
          </w:tcPr>
          <w:p w14:paraId="7AFD4F16" w14:textId="64E71996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</w:tcPr>
          <w:p w14:paraId="62CFEA96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5D677666" w14:textId="1DA9A010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1701" w:type="dxa"/>
          </w:tcPr>
          <w:p w14:paraId="65361533" w14:textId="7C68EC5C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66D81FD0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7CFA334C" w14:textId="77777777" w:rsidTr="00282F89">
        <w:tc>
          <w:tcPr>
            <w:tcW w:w="0" w:type="auto"/>
          </w:tcPr>
          <w:p w14:paraId="014F7011" w14:textId="10CD89DA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0" w:type="auto"/>
          </w:tcPr>
          <w:p w14:paraId="5F8AE011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6DC2C63D" w14:textId="0F6E4C53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1701" w:type="dxa"/>
          </w:tcPr>
          <w:p w14:paraId="643C0433" w14:textId="60408147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6D7A040C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15B83758" w14:textId="77777777" w:rsidTr="00282F89">
        <w:tc>
          <w:tcPr>
            <w:tcW w:w="0" w:type="auto"/>
          </w:tcPr>
          <w:p w14:paraId="5A29ABEE" w14:textId="382E3B6D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0" w:type="auto"/>
          </w:tcPr>
          <w:p w14:paraId="0BB5BD74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5631C582" w14:textId="1572BCB5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Султанова Индира Нуралыевна</w:t>
            </w:r>
          </w:p>
        </w:tc>
        <w:tc>
          <w:tcPr>
            <w:tcW w:w="1701" w:type="dxa"/>
          </w:tcPr>
          <w:p w14:paraId="4E72F92C" w14:textId="25AC6460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2BCDEAD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545D1E55" w14:textId="77777777" w:rsidTr="00282F89">
        <w:tc>
          <w:tcPr>
            <w:tcW w:w="0" w:type="auto"/>
          </w:tcPr>
          <w:p w14:paraId="05DDB391" w14:textId="60AA8629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9</w:t>
            </w:r>
          </w:p>
        </w:tc>
        <w:tc>
          <w:tcPr>
            <w:tcW w:w="0" w:type="auto"/>
          </w:tcPr>
          <w:p w14:paraId="253E7035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67637360" w14:textId="6DBE3A34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Кутенбаев  Талгат Жумабаевич</w:t>
            </w:r>
          </w:p>
        </w:tc>
        <w:tc>
          <w:tcPr>
            <w:tcW w:w="1701" w:type="dxa"/>
          </w:tcPr>
          <w:p w14:paraId="6D4E06B5" w14:textId="619379B6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65644FFA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4D976ACC" w14:textId="77777777" w:rsidTr="00282F89">
        <w:tc>
          <w:tcPr>
            <w:tcW w:w="0" w:type="auto"/>
          </w:tcPr>
          <w:p w14:paraId="3789EABD" w14:textId="07359E3E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10</w:t>
            </w:r>
          </w:p>
        </w:tc>
        <w:tc>
          <w:tcPr>
            <w:tcW w:w="0" w:type="auto"/>
          </w:tcPr>
          <w:p w14:paraId="40FF19E5" w14:textId="686D8718" w:rsidR="00282F89" w:rsidRPr="00282F89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Берешекпен жұмыс басқармасы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E6791">
              <w:rPr>
                <w:color w:val="000000"/>
                <w:sz w:val="28"/>
                <w:szCs w:val="28"/>
              </w:rPr>
              <w:t>оңалту</w:t>
            </w:r>
            <w:proofErr w:type="spellEnd"/>
            <w:r w:rsidRPr="008E67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6791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8E67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6791">
              <w:rPr>
                <w:color w:val="000000"/>
                <w:sz w:val="28"/>
                <w:szCs w:val="28"/>
              </w:rPr>
              <w:t>банкроттық</w:t>
            </w:r>
            <w:proofErr w:type="spellEnd"/>
            <w:r w:rsidRPr="008E67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6791">
              <w:rPr>
                <w:color w:val="000000"/>
                <w:sz w:val="28"/>
                <w:szCs w:val="28"/>
              </w:rPr>
              <w:t>бөлімі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307" w:type="dxa"/>
          </w:tcPr>
          <w:p w14:paraId="159139BD" w14:textId="643389FC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1701" w:type="dxa"/>
          </w:tcPr>
          <w:p w14:paraId="7F60CF70" w14:textId="71B115DA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4002FC57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68471328" w14:textId="77777777" w:rsidTr="00282F89">
        <w:tc>
          <w:tcPr>
            <w:tcW w:w="0" w:type="auto"/>
          </w:tcPr>
          <w:p w14:paraId="395D00CE" w14:textId="53CE2494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11</w:t>
            </w:r>
          </w:p>
        </w:tc>
        <w:tc>
          <w:tcPr>
            <w:tcW w:w="0" w:type="auto"/>
          </w:tcPr>
          <w:p w14:paraId="3FF49E86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267263A8" w14:textId="2841787E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1701" w:type="dxa"/>
          </w:tcPr>
          <w:p w14:paraId="0D65E9DE" w14:textId="31A04B20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19C9A837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64E3D3F4" w14:textId="77777777" w:rsidTr="00282F89">
        <w:tc>
          <w:tcPr>
            <w:tcW w:w="0" w:type="auto"/>
          </w:tcPr>
          <w:p w14:paraId="4406E9A6" w14:textId="07244F25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12</w:t>
            </w:r>
          </w:p>
        </w:tc>
        <w:tc>
          <w:tcPr>
            <w:tcW w:w="0" w:type="auto"/>
          </w:tcPr>
          <w:p w14:paraId="583E6FA0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6E4D43A9" w14:textId="72B83B7C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Сальник Сергей Константинович</w:t>
            </w:r>
          </w:p>
        </w:tc>
        <w:tc>
          <w:tcPr>
            <w:tcW w:w="1701" w:type="dxa"/>
          </w:tcPr>
          <w:p w14:paraId="03F8A623" w14:textId="77777777" w:rsidR="00282F89" w:rsidRDefault="00282F89" w:rsidP="00282F89">
            <w:pPr>
              <w:contextualSpacing/>
              <w:jc w:val="center"/>
              <w:rPr>
                <w:sz w:val="28"/>
                <w:szCs w:val="28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  <w:p w14:paraId="22FD441E" w14:textId="77777777" w:rsidR="00282F89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  <w:p w14:paraId="252991DF" w14:textId="750A30C1" w:rsidR="00282F89" w:rsidRPr="00282F89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58" w:type="dxa"/>
          </w:tcPr>
          <w:p w14:paraId="46CDEC02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7E64125D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13</w:t>
            </w:r>
          </w:p>
        </w:tc>
        <w:tc>
          <w:tcPr>
            <w:tcW w:w="0" w:type="auto"/>
            <w:vAlign w:val="center"/>
          </w:tcPr>
          <w:p w14:paraId="481BCA4C" w14:textId="63A581A1" w:rsidR="00282F89" w:rsidRPr="00282F89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  <w:r w:rsidRPr="00282F89">
              <w:rPr>
                <w:color w:val="000000" w:themeColor="text1"/>
                <w:sz w:val="28"/>
                <w:szCs w:val="28"/>
              </w:rPr>
              <w:t xml:space="preserve">ЕАЭО </w:t>
            </w:r>
            <w:proofErr w:type="spellStart"/>
            <w:r w:rsidRPr="00282F89">
              <w:rPr>
                <w:color w:val="000000" w:themeColor="text1"/>
                <w:sz w:val="28"/>
                <w:szCs w:val="28"/>
              </w:rPr>
              <w:t>шеңберінде</w:t>
            </w:r>
            <w:proofErr w:type="spellEnd"/>
            <w:r w:rsidRPr="00282F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2F89">
              <w:rPr>
                <w:color w:val="000000" w:themeColor="text1"/>
                <w:sz w:val="28"/>
                <w:szCs w:val="28"/>
                <w:lang w:val="kk-KZ"/>
              </w:rPr>
              <w:t>ҚҚ</w:t>
            </w:r>
            <w:r w:rsidRPr="00282F89">
              <w:rPr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 w:rsidRPr="00282F89">
              <w:rPr>
                <w:color w:val="000000" w:themeColor="text1"/>
                <w:sz w:val="28"/>
                <w:szCs w:val="28"/>
              </w:rPr>
              <w:t>әкімш</w:t>
            </w:r>
            <w:proofErr w:type="spellEnd"/>
            <w:r w:rsidRPr="00282F89">
              <w:rPr>
                <w:color w:val="000000" w:themeColor="text1"/>
                <w:sz w:val="28"/>
                <w:szCs w:val="28"/>
                <w:lang w:val="kk-KZ"/>
              </w:rPr>
              <w:t>і</w:t>
            </w:r>
            <w:r w:rsidRPr="00282F89">
              <w:rPr>
                <w:color w:val="000000" w:themeColor="text1"/>
                <w:sz w:val="28"/>
                <w:szCs w:val="28"/>
              </w:rPr>
              <w:t>л</w:t>
            </w:r>
            <w:r w:rsidRPr="00282F89">
              <w:rPr>
                <w:color w:val="000000" w:themeColor="text1"/>
                <w:sz w:val="28"/>
                <w:szCs w:val="28"/>
                <w:lang w:val="kk-KZ"/>
              </w:rPr>
              <w:t>е</w:t>
            </w:r>
            <w:proofErr w:type="spellStart"/>
            <w:r w:rsidRPr="00282F89">
              <w:rPr>
                <w:color w:val="000000" w:themeColor="text1"/>
                <w:sz w:val="28"/>
                <w:szCs w:val="28"/>
              </w:rPr>
              <w:t>ндіру</w:t>
            </w:r>
            <w:proofErr w:type="spellEnd"/>
            <w:r w:rsidRPr="00282F8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2F89">
              <w:rPr>
                <w:color w:val="000000" w:themeColor="text1"/>
                <w:sz w:val="28"/>
                <w:szCs w:val="28"/>
              </w:rPr>
              <w:t>басқармасы</w:t>
            </w:r>
            <w:proofErr w:type="spellEnd"/>
            <w:r w:rsidRPr="00282F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2F89">
              <w:rPr>
                <w:color w:val="000000" w:themeColor="text1"/>
                <w:sz w:val="28"/>
                <w:szCs w:val="28"/>
                <w:lang w:val="kk-KZ"/>
              </w:rPr>
              <w:t>экспорттық бақылау бөлімінің бас маманы</w:t>
            </w:r>
          </w:p>
        </w:tc>
        <w:tc>
          <w:tcPr>
            <w:tcW w:w="2307" w:type="dxa"/>
          </w:tcPr>
          <w:p w14:paraId="6D2C8F09" w14:textId="3CDAEB5A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779B3D58" w14:textId="77777777" w:rsidTr="00282F89">
        <w:tc>
          <w:tcPr>
            <w:tcW w:w="0" w:type="auto"/>
          </w:tcPr>
          <w:p w14:paraId="24CD38A3" w14:textId="7C85F0EE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14</w:t>
            </w:r>
          </w:p>
        </w:tc>
        <w:tc>
          <w:tcPr>
            <w:tcW w:w="0" w:type="auto"/>
          </w:tcPr>
          <w:p w14:paraId="70029B74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2F12B3F7" w14:textId="3583A460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1701" w:type="dxa"/>
          </w:tcPr>
          <w:p w14:paraId="7B8EEA43" w14:textId="6E8BEA13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34BDFCE2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39D71D37" w14:textId="77777777" w:rsidTr="00282F89">
        <w:tc>
          <w:tcPr>
            <w:tcW w:w="0" w:type="auto"/>
          </w:tcPr>
          <w:p w14:paraId="17851BEE" w14:textId="6CFC16FB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15</w:t>
            </w:r>
          </w:p>
        </w:tc>
        <w:tc>
          <w:tcPr>
            <w:tcW w:w="0" w:type="auto"/>
          </w:tcPr>
          <w:p w14:paraId="688D33C1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0C075918" w14:textId="1645D80F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Аканов Кайрат Ахметкалиевич</w:t>
            </w:r>
          </w:p>
        </w:tc>
        <w:tc>
          <w:tcPr>
            <w:tcW w:w="1701" w:type="dxa"/>
          </w:tcPr>
          <w:p w14:paraId="10F1A95D" w14:textId="089FCAD9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21FB1EBE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689BD924" w14:textId="77777777" w:rsidTr="00282F89">
        <w:tc>
          <w:tcPr>
            <w:tcW w:w="0" w:type="auto"/>
          </w:tcPr>
          <w:p w14:paraId="5C3996B9" w14:textId="173D1F32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16</w:t>
            </w:r>
          </w:p>
        </w:tc>
        <w:tc>
          <w:tcPr>
            <w:tcW w:w="0" w:type="auto"/>
          </w:tcPr>
          <w:p w14:paraId="28581A1D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56EE9B62" w14:textId="107E817B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Кунакбаев Чингис Байгалиевич</w:t>
            </w:r>
          </w:p>
        </w:tc>
        <w:tc>
          <w:tcPr>
            <w:tcW w:w="1701" w:type="dxa"/>
          </w:tcPr>
          <w:p w14:paraId="1ACBD812" w14:textId="7535A8B1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192CD95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4229ACB8" w14:textId="77777777" w:rsidTr="00282F89">
        <w:tc>
          <w:tcPr>
            <w:tcW w:w="0" w:type="auto"/>
          </w:tcPr>
          <w:p w14:paraId="3B55BE81" w14:textId="728D1322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17</w:t>
            </w:r>
          </w:p>
        </w:tc>
        <w:tc>
          <w:tcPr>
            <w:tcW w:w="0" w:type="auto"/>
          </w:tcPr>
          <w:p w14:paraId="637A28F0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6081635D" w14:textId="603A10D7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Жаксибеков Мурат Тимержанович</w:t>
            </w:r>
          </w:p>
        </w:tc>
        <w:tc>
          <w:tcPr>
            <w:tcW w:w="1701" w:type="dxa"/>
          </w:tcPr>
          <w:p w14:paraId="5ECDE15E" w14:textId="2695818B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1B4BB349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82F89" w:rsidRPr="00AB377F" w14:paraId="63B79580" w14:textId="77777777" w:rsidTr="00282F89">
        <w:tc>
          <w:tcPr>
            <w:tcW w:w="0" w:type="auto"/>
          </w:tcPr>
          <w:p w14:paraId="162C2EB4" w14:textId="62DF3579" w:rsidR="00282F89" w:rsidRPr="00282F89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18</w:t>
            </w:r>
          </w:p>
        </w:tc>
        <w:tc>
          <w:tcPr>
            <w:tcW w:w="0" w:type="auto"/>
          </w:tcPr>
          <w:p w14:paraId="38086E8E" w14:textId="77777777" w:rsidR="00282F89" w:rsidRPr="001144A7" w:rsidRDefault="00282F89" w:rsidP="00282F89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36861C25" w14:textId="2EA4FB0C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Ердыбаев Берик Мендибекович</w:t>
            </w:r>
          </w:p>
        </w:tc>
        <w:tc>
          <w:tcPr>
            <w:tcW w:w="1701" w:type="dxa"/>
          </w:tcPr>
          <w:p w14:paraId="51F29A1F" w14:textId="5097730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630F7991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35367F6F" w:rsidR="00455E16" w:rsidRPr="00041AC2" w:rsidRDefault="00282F89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</w:t>
      </w:r>
      <w:r w:rsidR="00455E16" w:rsidRPr="00A65934">
        <w:rPr>
          <w:rFonts w:eastAsiaTheme="minorEastAsia"/>
          <w:color w:val="000000"/>
          <w:sz w:val="28"/>
          <w:szCs w:val="28"/>
          <w:lang w:val="kk-KZ" w:eastAsia="ja-JP"/>
        </w:rPr>
        <w:t xml:space="preserve"> Г.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Ж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>. __________________________________________________</w:t>
      </w:r>
    </w:p>
    <w:p w14:paraId="6FC1B1B5" w14:textId="77777777" w:rsidR="00455E16" w:rsidRPr="005C421B" w:rsidRDefault="00455E16" w:rsidP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14:paraId="74CB5188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3703B416" w14:textId="77777777" w:rsidR="00455E16" w:rsidRPr="00174A0F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14:paraId="24207634" w14:textId="77777777" w:rsidR="00455E16" w:rsidRPr="00041AC2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0C6363F0" w14:textId="77777777" w:rsidR="00455E16" w:rsidRPr="00041AC2" w:rsidRDefault="00455E16" w:rsidP="00455E16">
      <w:pPr>
        <w:contextualSpacing/>
        <w:rPr>
          <w:sz w:val="28"/>
          <w:szCs w:val="28"/>
          <w:lang w:val="kk-KZ"/>
        </w:rPr>
      </w:pPr>
    </w:p>
    <w:p w14:paraId="7694A596" w14:textId="77777777" w:rsidR="00B30516" w:rsidRPr="0025185D" w:rsidRDefault="00B30516">
      <w:pPr>
        <w:rPr>
          <w:lang w:val="kk-KZ"/>
        </w:rPr>
      </w:pPr>
    </w:p>
    <w:p w14:paraId="3FA161E1" w14:textId="164CF4E2" w:rsidR="00B30516" w:rsidRDefault="00B30516">
      <w:pPr>
        <w:rPr>
          <w:lang w:val="kk-KZ"/>
        </w:rPr>
      </w:pPr>
    </w:p>
    <w:p w14:paraId="215B4C6F" w14:textId="468FF8FE" w:rsidR="00455E16" w:rsidRDefault="00455E16">
      <w:pPr>
        <w:rPr>
          <w:lang w:val="kk-KZ"/>
        </w:rPr>
      </w:pPr>
    </w:p>
    <w:p w14:paraId="1C500ABB" w14:textId="45B87556" w:rsidR="00455E16" w:rsidRDefault="00455E16">
      <w:pPr>
        <w:rPr>
          <w:lang w:val="kk-KZ"/>
        </w:rPr>
      </w:pPr>
    </w:p>
    <w:p w14:paraId="507A3012" w14:textId="7A92F57B" w:rsidR="00455E16" w:rsidRDefault="00455E16">
      <w:pPr>
        <w:rPr>
          <w:lang w:val="kk-KZ"/>
        </w:rPr>
      </w:pPr>
    </w:p>
    <w:p w14:paraId="72E072CE" w14:textId="27A1443F" w:rsidR="00455E16" w:rsidRDefault="00455E16">
      <w:pPr>
        <w:rPr>
          <w:lang w:val="kk-KZ"/>
        </w:rPr>
      </w:pPr>
    </w:p>
    <w:p w14:paraId="70C3DEA7" w14:textId="2541AE98" w:rsidR="00455E16" w:rsidRDefault="00455E16">
      <w:pPr>
        <w:rPr>
          <w:lang w:val="kk-KZ"/>
        </w:rPr>
      </w:pPr>
    </w:p>
    <w:p w14:paraId="63D3D5DB" w14:textId="50C02E31" w:rsidR="00455E16" w:rsidRDefault="00455E16">
      <w:pPr>
        <w:rPr>
          <w:lang w:val="kk-KZ"/>
        </w:rPr>
      </w:pPr>
    </w:p>
    <w:p w14:paraId="77B8DC66" w14:textId="09EC23A7" w:rsidR="00455E16" w:rsidRDefault="00455E16">
      <w:pPr>
        <w:rPr>
          <w:lang w:val="kk-KZ"/>
        </w:rPr>
      </w:pPr>
    </w:p>
    <w:p w14:paraId="4320750A" w14:textId="4F36E363" w:rsidR="00455E16" w:rsidRDefault="00455E16">
      <w:pPr>
        <w:rPr>
          <w:lang w:val="kk-KZ"/>
        </w:rPr>
      </w:pPr>
    </w:p>
    <w:p w14:paraId="07BE363E" w14:textId="2733A3DE" w:rsidR="00455E16" w:rsidRDefault="00455E16">
      <w:pPr>
        <w:rPr>
          <w:lang w:val="kk-KZ"/>
        </w:rPr>
      </w:pPr>
    </w:p>
    <w:p w14:paraId="03225019" w14:textId="56677764" w:rsidR="00455E16" w:rsidRDefault="00455E16">
      <w:pPr>
        <w:rPr>
          <w:lang w:val="kk-KZ"/>
        </w:rPr>
      </w:pP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6FB293D6" w:rsidR="00455E16" w:rsidRDefault="00455E16">
      <w:pPr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98B240D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36"/>
        <w:gridCol w:w="2368"/>
        <w:gridCol w:w="2884"/>
        <w:gridCol w:w="2217"/>
        <w:gridCol w:w="1559"/>
      </w:tblGrid>
      <w:tr w:rsidR="008D79EF" w:rsidRPr="00282F89" w14:paraId="2CA56B2C" w14:textId="77777777" w:rsidTr="004314C1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282F89" w:rsidRPr="00605259" w14:paraId="59273072" w14:textId="77777777" w:rsidTr="004314C1">
        <w:tc>
          <w:tcPr>
            <w:tcW w:w="0" w:type="auto"/>
          </w:tcPr>
          <w:p w14:paraId="5741C704" w14:textId="31216837" w:rsidR="00282F89" w:rsidRPr="004314C1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368" w:type="dxa"/>
          </w:tcPr>
          <w:p w14:paraId="117CB95A" w14:textId="4D2865E2" w:rsidR="00282F89" w:rsidRPr="00D8251B" w:rsidRDefault="00282F89" w:rsidP="00282F89">
            <w:pPr>
              <w:contextualSpacing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Аудит басқармасы аудит бөлімінің бас маманы</w:t>
            </w:r>
          </w:p>
        </w:tc>
        <w:tc>
          <w:tcPr>
            <w:tcW w:w="0" w:type="auto"/>
          </w:tcPr>
          <w:p w14:paraId="78DF5D73" w14:textId="21D97814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2217" w:type="dxa"/>
          </w:tcPr>
          <w:p w14:paraId="3E1ECC7D" w14:textId="61DDB2E0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 w:rsidR="007C7CB4">
              <w:rPr>
                <w:color w:val="000000"/>
                <w:lang w:val="kk-KZ"/>
              </w:rPr>
              <w:t>3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7C7CB4">
              <w:rPr>
                <w:color w:val="000000"/>
                <w:lang w:val="kk-KZ"/>
              </w:rPr>
              <w:t>16 ақпан</w:t>
            </w:r>
            <w:r>
              <w:rPr>
                <w:color w:val="000000"/>
                <w:lang w:val="kk-KZ"/>
              </w:rPr>
              <w:t xml:space="preserve">, </w:t>
            </w:r>
          </w:p>
          <w:p w14:paraId="2C1107FA" w14:textId="6ABDBD49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</w:t>
            </w:r>
            <w:r w:rsidR="007C7CB4">
              <w:rPr>
                <w:color w:val="000000"/>
                <w:lang w:val="kk-KZ"/>
              </w:rPr>
              <w:t>15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559" w:type="dxa"/>
          </w:tcPr>
          <w:p w14:paraId="246BDDC2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663CEE43" w14:textId="77777777" w:rsidTr="004314C1">
        <w:tc>
          <w:tcPr>
            <w:tcW w:w="0" w:type="auto"/>
          </w:tcPr>
          <w:p w14:paraId="2DD03E33" w14:textId="6AD2F8EE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</w:tcPr>
          <w:p w14:paraId="28EF01E5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74288016" w14:textId="2EE05D1A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2217" w:type="dxa"/>
          </w:tcPr>
          <w:p w14:paraId="0A1E62BA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50C6BA49" w14:textId="4ABE3045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72E56ABE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543C4EDC" w14:textId="77777777" w:rsidTr="004314C1">
        <w:tc>
          <w:tcPr>
            <w:tcW w:w="0" w:type="auto"/>
          </w:tcPr>
          <w:p w14:paraId="54CF5C00" w14:textId="3AA4B7CD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368" w:type="dxa"/>
          </w:tcPr>
          <w:p w14:paraId="320953C7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ADFC2B9" w14:textId="70606D02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Шейко Дмитрий Евгеньевич</w:t>
            </w:r>
          </w:p>
        </w:tc>
        <w:tc>
          <w:tcPr>
            <w:tcW w:w="2217" w:type="dxa"/>
          </w:tcPr>
          <w:p w14:paraId="7D4E9177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653E0D58" w14:textId="4A2F9098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1892D684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69809A5B" w14:textId="77777777" w:rsidTr="004314C1">
        <w:tc>
          <w:tcPr>
            <w:tcW w:w="0" w:type="auto"/>
          </w:tcPr>
          <w:p w14:paraId="53B2B029" w14:textId="5C2BF855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368" w:type="dxa"/>
          </w:tcPr>
          <w:p w14:paraId="091D0584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9694CA8" w14:textId="3E42D944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2217" w:type="dxa"/>
          </w:tcPr>
          <w:p w14:paraId="1DCAF58E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17AE893F" w14:textId="0E3B165D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1DD402EA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0CB7B94D" w14:textId="77777777" w:rsidTr="004314C1">
        <w:tc>
          <w:tcPr>
            <w:tcW w:w="0" w:type="auto"/>
          </w:tcPr>
          <w:p w14:paraId="40B75BD0" w14:textId="1DE2ABF3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2368" w:type="dxa"/>
          </w:tcPr>
          <w:p w14:paraId="554A18F9" w14:textId="2595E324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Берешекпен жұмыс басқармасы өндіріп алу бөлімінің бас маманы</w:t>
            </w:r>
          </w:p>
        </w:tc>
        <w:tc>
          <w:tcPr>
            <w:tcW w:w="0" w:type="auto"/>
          </w:tcPr>
          <w:p w14:paraId="16ACDD34" w14:textId="0237A2F7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2217" w:type="dxa"/>
          </w:tcPr>
          <w:p w14:paraId="0BD5B618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00AED814" w14:textId="20B77510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4EA435FB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06203C5A" w14:textId="77777777" w:rsidTr="004314C1">
        <w:tc>
          <w:tcPr>
            <w:tcW w:w="0" w:type="auto"/>
          </w:tcPr>
          <w:p w14:paraId="0731F059" w14:textId="1BEB3F4E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2368" w:type="dxa"/>
          </w:tcPr>
          <w:p w14:paraId="21DE4A98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67E06EE6" w14:textId="2B738AC4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2217" w:type="dxa"/>
          </w:tcPr>
          <w:p w14:paraId="39129F16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280B6AE9" w14:textId="1A6DD248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59114210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7A6CFBCC" w14:textId="77777777" w:rsidTr="004314C1">
        <w:tc>
          <w:tcPr>
            <w:tcW w:w="0" w:type="auto"/>
          </w:tcPr>
          <w:p w14:paraId="4A813EFC" w14:textId="2AE84564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2368" w:type="dxa"/>
          </w:tcPr>
          <w:p w14:paraId="5B5A2C60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D654F1E" w14:textId="0A9F3B0E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2217" w:type="dxa"/>
          </w:tcPr>
          <w:p w14:paraId="0228CBFB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22990F7C" w14:textId="72261C05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64F3DCDD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323D6B77" w14:textId="77777777" w:rsidTr="004314C1">
        <w:tc>
          <w:tcPr>
            <w:tcW w:w="0" w:type="auto"/>
          </w:tcPr>
          <w:p w14:paraId="194E2EEC" w14:textId="2BBACDB1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2368" w:type="dxa"/>
          </w:tcPr>
          <w:p w14:paraId="676AD48C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0868DD46" w14:textId="19A934E5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Султанова Индира Нуралыевна</w:t>
            </w:r>
          </w:p>
        </w:tc>
        <w:tc>
          <w:tcPr>
            <w:tcW w:w="2217" w:type="dxa"/>
          </w:tcPr>
          <w:p w14:paraId="3B0DE2BB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39FD74D0" w14:textId="1EBFF488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4B7713BF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00FE7520" w14:textId="77777777" w:rsidTr="004314C1">
        <w:tc>
          <w:tcPr>
            <w:tcW w:w="0" w:type="auto"/>
          </w:tcPr>
          <w:p w14:paraId="49977548" w14:textId="3871DA44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2368" w:type="dxa"/>
          </w:tcPr>
          <w:p w14:paraId="527B21FF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58D4217B" w14:textId="0B5F007F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Кутенбаев  Талгат Жумабаевич</w:t>
            </w:r>
          </w:p>
        </w:tc>
        <w:tc>
          <w:tcPr>
            <w:tcW w:w="2217" w:type="dxa"/>
          </w:tcPr>
          <w:p w14:paraId="4514BBA8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5D155076" w14:textId="476FE2FD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15BCA479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20E7A61F" w14:textId="77777777" w:rsidTr="004314C1">
        <w:tc>
          <w:tcPr>
            <w:tcW w:w="0" w:type="auto"/>
          </w:tcPr>
          <w:p w14:paraId="1C87F519" w14:textId="6083D27F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2368" w:type="dxa"/>
          </w:tcPr>
          <w:p w14:paraId="26D27C40" w14:textId="56A2D0AB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Берешекпен жұмыс басқармасы </w:t>
            </w:r>
            <w:r w:rsidRPr="00282F89">
              <w:rPr>
                <w:color w:val="000000"/>
                <w:sz w:val="28"/>
                <w:szCs w:val="28"/>
                <w:lang w:val="kk-KZ"/>
              </w:rPr>
              <w:t>оңалту және банкроттық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0" w:type="auto"/>
          </w:tcPr>
          <w:p w14:paraId="73F5779E" w14:textId="3F2C035E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2217" w:type="dxa"/>
          </w:tcPr>
          <w:p w14:paraId="2A63DE46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2AFAD678" w14:textId="5452FF84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74028CFC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14F1459C" w14:textId="77777777" w:rsidTr="004314C1">
        <w:tc>
          <w:tcPr>
            <w:tcW w:w="0" w:type="auto"/>
          </w:tcPr>
          <w:p w14:paraId="777A0F87" w14:textId="7D90C69F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</w:p>
        </w:tc>
        <w:tc>
          <w:tcPr>
            <w:tcW w:w="2368" w:type="dxa"/>
          </w:tcPr>
          <w:p w14:paraId="20B2A15C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7FE50EE0" w14:textId="2B6962A2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 xml:space="preserve">Шармухамбетова </w:t>
            </w:r>
            <w:r w:rsidRPr="00941334">
              <w:rPr>
                <w:sz w:val="28"/>
                <w:szCs w:val="28"/>
                <w:lang w:val="kk-KZ"/>
              </w:rPr>
              <w:lastRenderedPageBreak/>
              <w:t xml:space="preserve">Жанар </w:t>
            </w:r>
            <w:r>
              <w:rPr>
                <w:sz w:val="28"/>
                <w:szCs w:val="28"/>
                <w:lang w:val="kk-KZ"/>
              </w:rPr>
              <w:t>Ас</w:t>
            </w:r>
            <w:r w:rsidRPr="00941334">
              <w:rPr>
                <w:sz w:val="28"/>
                <w:szCs w:val="28"/>
                <w:lang w:val="kk-KZ"/>
              </w:rPr>
              <w:t>карбековна</w:t>
            </w:r>
          </w:p>
        </w:tc>
        <w:tc>
          <w:tcPr>
            <w:tcW w:w="2217" w:type="dxa"/>
          </w:tcPr>
          <w:p w14:paraId="0F214DDD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11789A05" w14:textId="0BB4C1C6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5AB961FE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7CC69CE2" w14:textId="77777777" w:rsidTr="004314C1">
        <w:tc>
          <w:tcPr>
            <w:tcW w:w="0" w:type="auto"/>
          </w:tcPr>
          <w:p w14:paraId="433BA8C2" w14:textId="79D27D1C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</w:t>
            </w:r>
          </w:p>
        </w:tc>
        <w:tc>
          <w:tcPr>
            <w:tcW w:w="2368" w:type="dxa"/>
          </w:tcPr>
          <w:p w14:paraId="62C5F523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5F5A37AC" w14:textId="471896A5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Сальник Сергей Константинович</w:t>
            </w:r>
          </w:p>
        </w:tc>
        <w:tc>
          <w:tcPr>
            <w:tcW w:w="2217" w:type="dxa"/>
          </w:tcPr>
          <w:p w14:paraId="307A7C08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2316BA45" w14:textId="65F51419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39F4BB6A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16ECA033" w14:textId="77777777" w:rsidTr="005377B6">
        <w:tc>
          <w:tcPr>
            <w:tcW w:w="0" w:type="auto"/>
          </w:tcPr>
          <w:p w14:paraId="73AB0D7E" w14:textId="4CACCB1F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13</w:t>
            </w:r>
          </w:p>
        </w:tc>
        <w:tc>
          <w:tcPr>
            <w:tcW w:w="2368" w:type="dxa"/>
            <w:vAlign w:val="center"/>
          </w:tcPr>
          <w:p w14:paraId="04319775" w14:textId="15580B90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  <w:r w:rsidRPr="00282F89">
              <w:rPr>
                <w:color w:val="000000" w:themeColor="text1"/>
                <w:sz w:val="28"/>
                <w:szCs w:val="28"/>
                <w:lang w:val="kk-KZ"/>
              </w:rPr>
              <w:t>ЕАЭО шеңберінде ҚҚС әкімшілендіру басқармасы экспорттық бақылау бөлімінің бас маманы</w:t>
            </w:r>
          </w:p>
        </w:tc>
        <w:tc>
          <w:tcPr>
            <w:tcW w:w="0" w:type="auto"/>
          </w:tcPr>
          <w:p w14:paraId="7D8C2091" w14:textId="6DC0620F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2217" w:type="dxa"/>
          </w:tcPr>
          <w:p w14:paraId="0610F115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03CA5C4E" w14:textId="52FD589E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0543D91B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73CB3E4A" w14:textId="77777777" w:rsidTr="004314C1">
        <w:tc>
          <w:tcPr>
            <w:tcW w:w="0" w:type="auto"/>
          </w:tcPr>
          <w:p w14:paraId="49392BEF" w14:textId="461D829B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  <w:tc>
          <w:tcPr>
            <w:tcW w:w="2368" w:type="dxa"/>
          </w:tcPr>
          <w:p w14:paraId="3157452B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7C055830" w14:textId="087ED5FC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2217" w:type="dxa"/>
          </w:tcPr>
          <w:p w14:paraId="5C3D82C2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741513E8" w14:textId="3ECE32C1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67A9AFD4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4160D3AB" w14:textId="77777777" w:rsidTr="004314C1">
        <w:tc>
          <w:tcPr>
            <w:tcW w:w="0" w:type="auto"/>
          </w:tcPr>
          <w:p w14:paraId="4D687046" w14:textId="2619FBAD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  <w:tc>
          <w:tcPr>
            <w:tcW w:w="2368" w:type="dxa"/>
          </w:tcPr>
          <w:p w14:paraId="3AA7FA9B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5945E998" w14:textId="04E3D3D5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Аканов Кайрат Ахметкалиевич</w:t>
            </w:r>
          </w:p>
        </w:tc>
        <w:tc>
          <w:tcPr>
            <w:tcW w:w="2217" w:type="dxa"/>
          </w:tcPr>
          <w:p w14:paraId="077DEDA2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6A1F4B86" w14:textId="05121953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4DA155AE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07E601F4" w14:textId="77777777" w:rsidTr="004314C1">
        <w:tc>
          <w:tcPr>
            <w:tcW w:w="0" w:type="auto"/>
          </w:tcPr>
          <w:p w14:paraId="1BCD6CFE" w14:textId="1647FEC5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</w:t>
            </w:r>
          </w:p>
        </w:tc>
        <w:tc>
          <w:tcPr>
            <w:tcW w:w="2368" w:type="dxa"/>
          </w:tcPr>
          <w:p w14:paraId="32DB10E9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9247CCF" w14:textId="33423718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Кунакбаев Чингис Байгалиевич</w:t>
            </w:r>
          </w:p>
        </w:tc>
        <w:tc>
          <w:tcPr>
            <w:tcW w:w="2217" w:type="dxa"/>
          </w:tcPr>
          <w:p w14:paraId="226244D8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27D4D396" w14:textId="2EF7D515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2AC5F8C9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06A9E104" w14:textId="77777777" w:rsidTr="004314C1">
        <w:tc>
          <w:tcPr>
            <w:tcW w:w="0" w:type="auto"/>
          </w:tcPr>
          <w:p w14:paraId="44280EFE" w14:textId="656614FA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</w:p>
        </w:tc>
        <w:tc>
          <w:tcPr>
            <w:tcW w:w="2368" w:type="dxa"/>
          </w:tcPr>
          <w:p w14:paraId="4FD407C1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43A5D05" w14:textId="0E486DB6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Жаксибеков Мурат Тимержанович</w:t>
            </w:r>
          </w:p>
        </w:tc>
        <w:tc>
          <w:tcPr>
            <w:tcW w:w="2217" w:type="dxa"/>
          </w:tcPr>
          <w:p w14:paraId="74B64C76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1E0F3D7E" w14:textId="10A02FCC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49B6D8D9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  <w:tr w:rsidR="00282F89" w:rsidRPr="00605259" w14:paraId="57EDE6B2" w14:textId="77777777" w:rsidTr="004314C1">
        <w:tc>
          <w:tcPr>
            <w:tcW w:w="0" w:type="auto"/>
          </w:tcPr>
          <w:p w14:paraId="1469C5A4" w14:textId="5BB817BC" w:rsidR="00282F89" w:rsidRDefault="00282F89" w:rsidP="00282F8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  <w:tc>
          <w:tcPr>
            <w:tcW w:w="2368" w:type="dxa"/>
          </w:tcPr>
          <w:p w14:paraId="38CFDD73" w14:textId="77777777" w:rsidR="00282F89" w:rsidRPr="00455E16" w:rsidRDefault="00282F89" w:rsidP="00282F89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96F5973" w14:textId="0BA5985E" w:rsidR="00282F89" w:rsidRDefault="00282F89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Ердыбаев Берик Мендибекович</w:t>
            </w:r>
          </w:p>
        </w:tc>
        <w:tc>
          <w:tcPr>
            <w:tcW w:w="2217" w:type="dxa"/>
          </w:tcPr>
          <w:p w14:paraId="6C56725C" w14:textId="77777777" w:rsidR="007C7CB4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16 ақпан, </w:t>
            </w:r>
          </w:p>
          <w:p w14:paraId="5FC74DFE" w14:textId="4B6E17AD" w:rsidR="00282F89" w:rsidRDefault="007C7CB4" w:rsidP="007C7CB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14:paraId="7C07F278" w14:textId="77777777" w:rsidR="00282F89" w:rsidRPr="000172AB" w:rsidRDefault="00282F89" w:rsidP="00282F89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proofErr w:type="gramEnd"/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6A1EA840" w14:textId="77777777" w:rsidR="00223AA5" w:rsidRPr="00995171" w:rsidRDefault="00223AA5" w:rsidP="00223AA5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95171">
        <w:rPr>
          <w:rFonts w:ascii="Times New Roman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 «Б» корпус бос әкімшілік мемлекеттік лауазымдарына жалпы конкурс бойынша сөйлесу 2023 жылғы 16 ақпанда сағат 15:00 өткізу туралы хабарлайды:</w:t>
      </w:r>
    </w:p>
    <w:p w14:paraId="35299D5B" w14:textId="77777777" w:rsidR="00223AA5" w:rsidRPr="00995171" w:rsidRDefault="00223AA5" w:rsidP="00223AA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95171">
        <w:rPr>
          <w:rFonts w:ascii="Times New Roman" w:hAnsi="Times New Roman" w:cs="Times New Roman"/>
          <w:sz w:val="28"/>
          <w:szCs w:val="28"/>
          <w:lang w:val="kk-KZ"/>
        </w:rPr>
        <w:t>Аудит басқармасы аудит бөлімінің бас маманы;</w:t>
      </w:r>
    </w:p>
    <w:p w14:paraId="18867A70" w14:textId="77777777" w:rsidR="00223AA5" w:rsidRPr="00995171" w:rsidRDefault="00223AA5" w:rsidP="00223AA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95171">
        <w:rPr>
          <w:rFonts w:ascii="Times New Roman" w:hAnsi="Times New Roman" w:cs="Times New Roman"/>
          <w:sz w:val="28"/>
          <w:szCs w:val="28"/>
          <w:lang w:val="kk-KZ"/>
        </w:rPr>
        <w:t>Берешекпен жұмыс басқармасы өндіріп алу бөлімінің бас маманы;</w:t>
      </w:r>
    </w:p>
    <w:p w14:paraId="7A13CE03" w14:textId="77777777" w:rsidR="00223AA5" w:rsidRPr="00995171" w:rsidRDefault="00223AA5" w:rsidP="00223AA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95171">
        <w:rPr>
          <w:rFonts w:ascii="Times New Roman" w:hAnsi="Times New Roman" w:cs="Times New Roman"/>
          <w:sz w:val="28"/>
          <w:szCs w:val="28"/>
          <w:lang w:val="kk-KZ"/>
        </w:rPr>
        <w:t xml:space="preserve">Берешекпен жұмыс басқармасы </w:t>
      </w:r>
      <w:r w:rsidRPr="00995171">
        <w:rPr>
          <w:rFonts w:ascii="Times New Roman" w:hAnsi="Times New Roman" w:cs="Times New Roman"/>
          <w:color w:val="000000"/>
          <w:sz w:val="28"/>
          <w:szCs w:val="28"/>
          <w:lang w:val="kk-KZ"/>
        </w:rPr>
        <w:t>оңалту және банкроттық бөлімінің бас маманы;</w:t>
      </w:r>
    </w:p>
    <w:p w14:paraId="64D33330" w14:textId="77777777" w:rsidR="00223AA5" w:rsidRPr="00995171" w:rsidRDefault="00223AA5" w:rsidP="00223AA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9517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ЕАЭО шеңберінде ҚҚС әкімшілендіру басқармасы экспорттық бақылау бөлімінің бас маманы</w:t>
      </w:r>
      <w:r w:rsidRPr="009951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55F9A12" w14:textId="77777777" w:rsidR="00223AA5" w:rsidRPr="00995171" w:rsidRDefault="00223AA5" w:rsidP="00223AA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14:paraId="0FA67205" w14:textId="77777777" w:rsidR="00223AA5" w:rsidRPr="00995171" w:rsidRDefault="00223AA5" w:rsidP="00223AA5">
      <w:pPr>
        <w:pStyle w:val="a8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995171">
        <w:rPr>
          <w:rFonts w:ascii="Times New Roman" w:hAnsi="Times New Roman" w:cs="Times New Roman"/>
          <w:sz w:val="28"/>
          <w:szCs w:val="28"/>
          <w:lang w:val="kk-KZ"/>
        </w:rPr>
        <w:t>Идентификатор: 263 423 08 90</w:t>
      </w:r>
    </w:p>
    <w:p w14:paraId="7F70D63F" w14:textId="77777777" w:rsidR="00223AA5" w:rsidRPr="00995171" w:rsidRDefault="00223AA5" w:rsidP="00223AA5">
      <w:pPr>
        <w:pStyle w:val="a8"/>
        <w:ind w:firstLine="360"/>
        <w:rPr>
          <w:rFonts w:ascii="Times New Roman" w:hAnsi="Times New Roman" w:cs="Times New Roman"/>
          <w:sz w:val="28"/>
          <w:szCs w:val="28"/>
        </w:rPr>
      </w:pPr>
      <w:r w:rsidRPr="00995171">
        <w:rPr>
          <w:rFonts w:ascii="Times New Roman" w:hAnsi="Times New Roman" w:cs="Times New Roman"/>
          <w:sz w:val="28"/>
          <w:szCs w:val="28"/>
          <w:lang w:val="kk-KZ"/>
        </w:rPr>
        <w:t>Кіру коды</w:t>
      </w:r>
      <w:r w:rsidRPr="00995171">
        <w:rPr>
          <w:rFonts w:ascii="Times New Roman" w:hAnsi="Times New Roman" w:cs="Times New Roman"/>
          <w:sz w:val="28"/>
          <w:szCs w:val="28"/>
        </w:rPr>
        <w:t>: 884422</w:t>
      </w:r>
    </w:p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8CE1" w14:textId="77777777" w:rsidR="00102F53" w:rsidRDefault="00102F53" w:rsidP="00CB0498">
      <w:r>
        <w:separator/>
      </w:r>
    </w:p>
  </w:endnote>
  <w:endnote w:type="continuationSeparator" w:id="0">
    <w:p w14:paraId="6DDAAB1D" w14:textId="77777777" w:rsidR="00102F53" w:rsidRDefault="00102F53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10B4" w14:textId="77777777" w:rsidR="00102F53" w:rsidRDefault="00102F53" w:rsidP="00CB0498">
      <w:r>
        <w:separator/>
      </w:r>
    </w:p>
  </w:footnote>
  <w:footnote w:type="continuationSeparator" w:id="0">
    <w:p w14:paraId="752C9BC3" w14:textId="77777777" w:rsidR="00102F53" w:rsidRDefault="00102F53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11070"/>
    <w:rsid w:val="00223AA5"/>
    <w:rsid w:val="0023396E"/>
    <w:rsid w:val="00240C4D"/>
    <w:rsid w:val="0025185D"/>
    <w:rsid w:val="00252937"/>
    <w:rsid w:val="00282F89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24631"/>
    <w:rsid w:val="0072466F"/>
    <w:rsid w:val="00737871"/>
    <w:rsid w:val="0074185E"/>
    <w:rsid w:val="007C7CB4"/>
    <w:rsid w:val="00815FC7"/>
    <w:rsid w:val="008349FB"/>
    <w:rsid w:val="00871590"/>
    <w:rsid w:val="00886541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43799"/>
    <w:rsid w:val="00C52E5E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Кожахметова Гульмира</cp:lastModifiedBy>
  <cp:revision>31</cp:revision>
  <cp:lastPrinted>2023-02-14T11:41:00Z</cp:lastPrinted>
  <dcterms:created xsi:type="dcterms:W3CDTF">2021-03-03T11:55:00Z</dcterms:created>
  <dcterms:modified xsi:type="dcterms:W3CDTF">2023-02-14T12:01:00Z</dcterms:modified>
</cp:coreProperties>
</file>