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7359CC6F" w14:textId="77777777"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5704A6B3" w14:textId="77777777"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687BFBEA" w14:textId="77777777"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777C2682" w14:textId="77777777" w:rsidR="0080119C" w:rsidRPr="001144A7" w:rsidRDefault="0080119C" w:rsidP="0080119C">
      <w:pPr>
        <w:ind w:firstLine="378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 xml:space="preserve">                                                     РЕШЕНИЕ </w:t>
      </w:r>
    </w:p>
    <w:p w14:paraId="70DE35A5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215"/>
        <w:gridCol w:w="2307"/>
        <w:gridCol w:w="1615"/>
        <w:gridCol w:w="2171"/>
      </w:tblGrid>
      <w:tr w:rsidR="00CA2AE6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94133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395829C3" w:rsidR="00941334" w:rsidRPr="001144A7" w:rsidRDefault="000F529E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Руководитель отдела анализа Управления анализа и рисков Департамента государственных доходов по  Костанайской области  (на период отпуска по уходу за ребенком основного сотрудника до 01.12.2025 г.)</w:t>
            </w:r>
            <w:r w:rsidRPr="00223B79">
              <w:rPr>
                <w:b/>
                <w:sz w:val="28"/>
                <w:szCs w:val="28"/>
                <w:u w:val="single"/>
                <w:lang w:val="kk-KZ"/>
              </w:rPr>
              <w:t xml:space="preserve">  </w:t>
            </w:r>
          </w:p>
        </w:tc>
        <w:tc>
          <w:tcPr>
            <w:tcW w:w="2307" w:type="dxa"/>
          </w:tcPr>
          <w:p w14:paraId="126B90B0" w14:textId="35067508" w:rsidR="00941334" w:rsidRPr="001144A7" w:rsidRDefault="000F529E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Кужахметова Дания Амангельдыевна</w:t>
            </w:r>
          </w:p>
        </w:tc>
        <w:tc>
          <w:tcPr>
            <w:tcW w:w="1615" w:type="dxa"/>
          </w:tcPr>
          <w:p w14:paraId="439A7A1E" w14:textId="229544BB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171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334" w:rsidRPr="001144A7" w14:paraId="22CCE7E2" w14:textId="77777777" w:rsidTr="00941334">
        <w:tc>
          <w:tcPr>
            <w:tcW w:w="0" w:type="auto"/>
          </w:tcPr>
          <w:p w14:paraId="1FDB55E6" w14:textId="607FD00D" w:rsidR="00941334" w:rsidRDefault="000F529E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0" w:name="_Hlk127378730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3C7B12D9" w14:textId="2E74CE9D" w:rsidR="00941334" w:rsidRPr="001144A7" w:rsidRDefault="003346F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3346F4">
              <w:rPr>
                <w:sz w:val="28"/>
                <w:szCs w:val="28"/>
                <w:lang w:val="kk-KZ"/>
              </w:rPr>
              <w:t>Главный специалист Управления непроизводственных платежей Департамента государственных доходов по  Костанайской области</w:t>
            </w:r>
            <w:r>
              <w:rPr>
                <w:sz w:val="28"/>
                <w:szCs w:val="28"/>
                <w:lang w:val="kk-KZ"/>
              </w:rPr>
              <w:t xml:space="preserve"> (на период отпуска по уходу за ребеном основного сотрудника до 01.03.2024г)</w:t>
            </w:r>
          </w:p>
        </w:tc>
        <w:tc>
          <w:tcPr>
            <w:tcW w:w="2307" w:type="dxa"/>
          </w:tcPr>
          <w:p w14:paraId="588EF4CF" w14:textId="1AD64569" w:rsidR="00941334" w:rsidRDefault="00126738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Султанов Аманбек Шалкарович</w:t>
            </w:r>
          </w:p>
        </w:tc>
        <w:tc>
          <w:tcPr>
            <w:tcW w:w="1615" w:type="dxa"/>
          </w:tcPr>
          <w:p w14:paraId="7F528B34" w14:textId="29318C63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1CB33A36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bookmarkEnd w:id="0"/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7777777"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proofErr w:type="gramEnd"/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77777777" w:rsidR="0080119C" w:rsidRDefault="0080119C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270C4224" w:rsidR="004D45CF" w:rsidRDefault="00B16643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Попович Т.П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70EA0677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56747F75" w14:textId="4E4A886A" w:rsidR="00FE0009" w:rsidRDefault="00FE0009">
      <w:pPr>
        <w:contextualSpacing/>
        <w:rPr>
          <w:sz w:val="28"/>
          <w:szCs w:val="28"/>
          <w:lang w:val="kk-KZ"/>
        </w:rPr>
      </w:pPr>
    </w:p>
    <w:p w14:paraId="1C602D57" w14:textId="30B82C7C" w:rsidR="00FE0009" w:rsidRDefault="00FE0009">
      <w:pPr>
        <w:contextualSpacing/>
        <w:rPr>
          <w:sz w:val="28"/>
          <w:szCs w:val="28"/>
          <w:lang w:val="kk-KZ"/>
        </w:rPr>
      </w:pP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40829212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727"/>
        <w:gridCol w:w="2535"/>
        <w:gridCol w:w="2075"/>
        <w:gridCol w:w="1701"/>
      </w:tblGrid>
      <w:tr w:rsidR="00C90FB5" w:rsidRPr="00605259" w14:paraId="7324E505" w14:textId="77777777" w:rsidTr="00480EF2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DD29E0" w:rsidRPr="00605259" w14:paraId="16C5967B" w14:textId="77777777" w:rsidTr="00480EF2">
        <w:tc>
          <w:tcPr>
            <w:tcW w:w="0" w:type="auto"/>
          </w:tcPr>
          <w:p w14:paraId="52C27927" w14:textId="20D25C48" w:rsidR="00DD29E0" w:rsidRPr="00480EF2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09AEB339" w14:textId="5A91BF69" w:rsidR="00DD29E0" w:rsidRDefault="000F529E" w:rsidP="000F529E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Руководитель отдела анализа Управления анализа и рисков Департамента государственных доходов по  Костанайской области (на период отпуска по уходу за ребенком основного сотрудника до 01.12.2025 г.)</w:t>
            </w:r>
            <w:r w:rsidRPr="00223B79">
              <w:rPr>
                <w:b/>
                <w:sz w:val="28"/>
                <w:szCs w:val="28"/>
                <w:u w:val="single"/>
                <w:lang w:val="kk-KZ"/>
              </w:rPr>
              <w:t xml:space="preserve">  </w:t>
            </w:r>
          </w:p>
        </w:tc>
        <w:tc>
          <w:tcPr>
            <w:tcW w:w="0" w:type="auto"/>
          </w:tcPr>
          <w:p w14:paraId="0E1E5452" w14:textId="39A87BE7" w:rsidR="00DD29E0" w:rsidRPr="000F529E" w:rsidRDefault="000F529E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Кужахметова Дания Амангельдыевна</w:t>
            </w:r>
          </w:p>
        </w:tc>
        <w:tc>
          <w:tcPr>
            <w:tcW w:w="2075" w:type="dxa"/>
          </w:tcPr>
          <w:p w14:paraId="3C95939F" w14:textId="36177C71" w:rsidR="00DD29E0" w:rsidRPr="000F529E" w:rsidRDefault="00DD29E0" w:rsidP="00DD29E0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0F529E">
              <w:rPr>
                <w:sz w:val="28"/>
                <w:szCs w:val="28"/>
                <w:lang w:val="kk-KZ"/>
              </w:rPr>
              <w:t>г.Костанай</w:t>
            </w:r>
            <w:proofErr w:type="spellEnd"/>
            <w:r w:rsidRPr="000F529E">
              <w:rPr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0F529E">
              <w:rPr>
                <w:sz w:val="28"/>
                <w:szCs w:val="28"/>
                <w:lang w:val="kk-KZ"/>
              </w:rPr>
              <w:t>ул.Майлина</w:t>
            </w:r>
            <w:proofErr w:type="spellEnd"/>
            <w:r w:rsidRPr="000F529E">
              <w:rPr>
                <w:sz w:val="28"/>
                <w:szCs w:val="28"/>
                <w:lang w:val="kk-KZ"/>
              </w:rPr>
              <w:t xml:space="preserve"> 2</w:t>
            </w:r>
            <w:proofErr w:type="gramStart"/>
            <w:r w:rsidRPr="000F529E">
              <w:rPr>
                <w:sz w:val="28"/>
                <w:szCs w:val="28"/>
                <w:lang w:val="kk-KZ"/>
              </w:rPr>
              <w:t xml:space="preserve">а,   </w:t>
            </w:r>
            <w:proofErr w:type="gramEnd"/>
            <w:r w:rsidRPr="000F529E">
              <w:rPr>
                <w:sz w:val="28"/>
                <w:szCs w:val="28"/>
                <w:lang w:val="kk-KZ"/>
              </w:rPr>
              <w:t xml:space="preserve">            </w:t>
            </w:r>
            <w:r w:rsidR="006B5C4A" w:rsidRPr="000F529E">
              <w:rPr>
                <w:sz w:val="28"/>
                <w:szCs w:val="28"/>
                <w:lang w:val="kk-KZ"/>
              </w:rPr>
              <w:t>05.04.</w:t>
            </w:r>
            <w:r w:rsidRPr="000F529E">
              <w:rPr>
                <w:sz w:val="28"/>
                <w:szCs w:val="28"/>
                <w:lang w:val="kk-KZ"/>
              </w:rPr>
              <w:t>2023 г.                  в 15.00 часов</w:t>
            </w:r>
          </w:p>
        </w:tc>
        <w:tc>
          <w:tcPr>
            <w:tcW w:w="1701" w:type="dxa"/>
          </w:tcPr>
          <w:p w14:paraId="514D1FB0" w14:textId="77777777" w:rsidR="00DD29E0" w:rsidRPr="000F529E" w:rsidRDefault="00DD29E0" w:rsidP="00DD29E0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D29E0" w:rsidRPr="00605259" w14:paraId="14925D77" w14:textId="77777777" w:rsidTr="00480EF2">
        <w:tc>
          <w:tcPr>
            <w:tcW w:w="0" w:type="auto"/>
          </w:tcPr>
          <w:p w14:paraId="122C2C6F" w14:textId="7504F757" w:rsidR="00DD29E0" w:rsidRDefault="000F529E" w:rsidP="00DD29E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727" w:type="dxa"/>
          </w:tcPr>
          <w:p w14:paraId="43B15625" w14:textId="648C41CA" w:rsidR="00DD29E0" w:rsidRPr="001144A7" w:rsidRDefault="003346F4" w:rsidP="003346F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3346F4">
              <w:rPr>
                <w:sz w:val="28"/>
                <w:szCs w:val="28"/>
                <w:lang w:val="kk-KZ"/>
              </w:rPr>
              <w:t>Главный специалист Управления непроизводственных платежей Департамента государственных доходов по  Костанайской области</w:t>
            </w:r>
            <w:r>
              <w:rPr>
                <w:sz w:val="28"/>
                <w:szCs w:val="28"/>
                <w:lang w:val="kk-KZ"/>
              </w:rPr>
              <w:t xml:space="preserve"> (на период отпуска по уходу за ребеном основного сотрудника до 01.03.2024г)</w:t>
            </w:r>
          </w:p>
        </w:tc>
        <w:tc>
          <w:tcPr>
            <w:tcW w:w="0" w:type="auto"/>
          </w:tcPr>
          <w:p w14:paraId="0542AFA6" w14:textId="4D7B26B0" w:rsidR="00DD29E0" w:rsidRDefault="00126738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Султанов Аманбек Шалкарович</w:t>
            </w:r>
          </w:p>
        </w:tc>
        <w:tc>
          <w:tcPr>
            <w:tcW w:w="2075" w:type="dxa"/>
          </w:tcPr>
          <w:p w14:paraId="6A591D7D" w14:textId="25691FA3" w:rsidR="00DD29E0" w:rsidRPr="000172AB" w:rsidRDefault="006B5C4A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F529E">
              <w:rPr>
                <w:sz w:val="28"/>
                <w:szCs w:val="28"/>
                <w:lang w:val="kk-KZ"/>
              </w:rPr>
              <w:t>г.Костанай</w:t>
            </w:r>
            <w:proofErr w:type="spellEnd"/>
            <w:r w:rsidRPr="000F529E">
              <w:rPr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0F529E">
              <w:rPr>
                <w:sz w:val="28"/>
                <w:szCs w:val="28"/>
                <w:lang w:val="kk-KZ"/>
              </w:rPr>
              <w:t>ул.Майлина</w:t>
            </w:r>
            <w:proofErr w:type="spellEnd"/>
            <w:r w:rsidRPr="000F529E">
              <w:rPr>
                <w:sz w:val="28"/>
                <w:szCs w:val="28"/>
                <w:lang w:val="kk-KZ"/>
              </w:rPr>
              <w:t xml:space="preserve"> 2а,               05.04.2023 г.                  в 15.00 часов</w:t>
            </w:r>
          </w:p>
        </w:tc>
        <w:tc>
          <w:tcPr>
            <w:tcW w:w="1701" w:type="dxa"/>
          </w:tcPr>
          <w:p w14:paraId="77CD285D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77777777" w:rsidR="00C90FB5" w:rsidRPr="00605259" w:rsidRDefault="00C90FB5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F529E"/>
    <w:rsid w:val="001144A7"/>
    <w:rsid w:val="00126738"/>
    <w:rsid w:val="00174A0F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A6C32"/>
    <w:rsid w:val="007D7B16"/>
    <w:rsid w:val="0080119C"/>
    <w:rsid w:val="00820922"/>
    <w:rsid w:val="00865BA8"/>
    <w:rsid w:val="008A366F"/>
    <w:rsid w:val="009155E1"/>
    <w:rsid w:val="009259D9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71DFE"/>
    <w:rsid w:val="00C90FB5"/>
    <w:rsid w:val="00C9769A"/>
    <w:rsid w:val="00CA2AE6"/>
    <w:rsid w:val="00CC63AD"/>
    <w:rsid w:val="00D51BE6"/>
    <w:rsid w:val="00D708B6"/>
    <w:rsid w:val="00D8251B"/>
    <w:rsid w:val="00DD29E0"/>
    <w:rsid w:val="00E53573"/>
    <w:rsid w:val="00E61D77"/>
    <w:rsid w:val="00E778DE"/>
    <w:rsid w:val="00EB7868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Попович Татьяна</cp:lastModifiedBy>
  <cp:revision>76</cp:revision>
  <cp:lastPrinted>2023-04-04T11:04:00Z</cp:lastPrinted>
  <dcterms:created xsi:type="dcterms:W3CDTF">2021-01-27T04:57:00Z</dcterms:created>
  <dcterms:modified xsi:type="dcterms:W3CDTF">2023-04-04T11:04:00Z</dcterms:modified>
</cp:coreProperties>
</file>