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032AB9" w14:paraId="0C5D524C" w14:textId="77777777" w:rsidTr="00032AB9">
        <w:tc>
          <w:tcPr>
            <w:tcW w:w="9355" w:type="dxa"/>
            <w:shd w:val="clear" w:color="auto" w:fill="auto"/>
          </w:tcPr>
          <w:p w14:paraId="610EB5B2" w14:textId="572EA787" w:rsidR="00032AB9" w:rsidRPr="00032AB9" w:rsidRDefault="00032AB9" w:rsidP="00073776">
            <w:pPr>
              <w:tabs>
                <w:tab w:val="left" w:pos="578"/>
              </w:tabs>
              <w:contextualSpacing/>
              <w:jc w:val="center"/>
              <w:rPr>
                <w:rFonts w:ascii="Times New Roman" w:hAnsi="Times New Roman" w:cs="Times New Roman"/>
                <w:color w:val="0C0000"/>
                <w:sz w:val="24"/>
                <w:szCs w:val="20"/>
              </w:rPr>
            </w:pPr>
          </w:p>
        </w:tc>
      </w:tr>
    </w:tbl>
    <w:p w14:paraId="732ADEE9" w14:textId="77777777" w:rsidR="00073776" w:rsidRPr="00B71252" w:rsidRDefault="006C6BC4" w:rsidP="0007377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</w:t>
      </w:r>
      <w:r w:rsidR="00073776" w:rsidRPr="00B71252">
        <w:rPr>
          <w:rFonts w:ascii="Times New Roman" w:hAnsi="Times New Roman" w:cs="Times New Roman"/>
          <w:color w:val="000000"/>
          <w:sz w:val="20"/>
          <w:szCs w:val="20"/>
        </w:rPr>
        <w:t>Приложение 6</w:t>
      </w:r>
    </w:p>
    <w:p w14:paraId="4EB67E6A" w14:textId="77777777" w:rsidR="00073776" w:rsidRPr="00B71252" w:rsidRDefault="00073776" w:rsidP="00073776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71252">
        <w:rPr>
          <w:rFonts w:ascii="Times New Roman" w:hAnsi="Times New Roman" w:cs="Times New Roman"/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</w:p>
    <w:p w14:paraId="4A1C8665" w14:textId="77777777" w:rsidR="00073776" w:rsidRPr="00B71252" w:rsidRDefault="00073776" w:rsidP="00073776">
      <w:pPr>
        <w:jc w:val="center"/>
      </w:pPr>
    </w:p>
    <w:p w14:paraId="435C9B05" w14:textId="77777777" w:rsidR="00073776" w:rsidRPr="003C4EB6" w:rsidRDefault="00073776" w:rsidP="00073776">
      <w:pPr>
        <w:jc w:val="center"/>
      </w:pPr>
    </w:p>
    <w:p w14:paraId="52B3EFD9" w14:textId="77777777" w:rsidR="00073776" w:rsidRPr="00401FF3" w:rsidRDefault="00073776" w:rsidP="000737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01FF3">
        <w:rPr>
          <w:rFonts w:ascii="Times New Roman" w:hAnsi="Times New Roman" w:cs="Times New Roman"/>
          <w:b/>
          <w:sz w:val="28"/>
          <w:szCs w:val="28"/>
        </w:rPr>
        <w:t>Решение  о</w:t>
      </w:r>
      <w:proofErr w:type="gramEnd"/>
      <w:r w:rsidRPr="00401FF3">
        <w:rPr>
          <w:rFonts w:ascii="Times New Roman" w:hAnsi="Times New Roman" w:cs="Times New Roman"/>
          <w:b/>
          <w:sz w:val="28"/>
          <w:szCs w:val="28"/>
        </w:rPr>
        <w:t xml:space="preserve"> допуске  участников конкурса к собеседованию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3094"/>
        <w:gridCol w:w="1871"/>
        <w:gridCol w:w="1854"/>
        <w:gridCol w:w="1864"/>
      </w:tblGrid>
      <w:tr w:rsidR="00073776" w:rsidRPr="001B4C5D" w14:paraId="537D4F7B" w14:textId="77777777" w:rsidTr="00970004">
        <w:tc>
          <w:tcPr>
            <w:tcW w:w="675" w:type="dxa"/>
          </w:tcPr>
          <w:p w14:paraId="5C053A49" w14:textId="77777777" w:rsidR="00073776" w:rsidRPr="00AE2850" w:rsidRDefault="00073776" w:rsidP="00970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5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53" w:type="dxa"/>
          </w:tcPr>
          <w:p w14:paraId="4F99F648" w14:textId="77777777" w:rsidR="00073776" w:rsidRPr="00AE2850" w:rsidRDefault="00073776" w:rsidP="00970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5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14" w:type="dxa"/>
          </w:tcPr>
          <w:p w14:paraId="608A1A58" w14:textId="77777777" w:rsidR="00073776" w:rsidRPr="00AE2850" w:rsidRDefault="00073776" w:rsidP="00970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5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14" w:type="dxa"/>
          </w:tcPr>
          <w:p w14:paraId="2D219B47" w14:textId="77777777" w:rsidR="00073776" w:rsidRPr="00AE2850" w:rsidRDefault="00073776" w:rsidP="00970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50">
              <w:rPr>
                <w:rFonts w:ascii="Times New Roman" w:hAnsi="Times New Roman" w:cs="Times New Roman"/>
                <w:sz w:val="24"/>
                <w:szCs w:val="24"/>
              </w:rPr>
              <w:t>Решение (допущен/ не допущен)</w:t>
            </w:r>
          </w:p>
        </w:tc>
        <w:tc>
          <w:tcPr>
            <w:tcW w:w="1915" w:type="dxa"/>
          </w:tcPr>
          <w:p w14:paraId="7D4ECF8D" w14:textId="77777777" w:rsidR="00073776" w:rsidRPr="001B4C5D" w:rsidRDefault="00073776" w:rsidP="00970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 допущения</w:t>
            </w:r>
            <w:proofErr w:type="gramEnd"/>
          </w:p>
        </w:tc>
      </w:tr>
      <w:tr w:rsidR="00073776" w:rsidRPr="001B4C5D" w14:paraId="2CCFF414" w14:textId="77777777" w:rsidTr="00970004">
        <w:tc>
          <w:tcPr>
            <w:tcW w:w="675" w:type="dxa"/>
          </w:tcPr>
          <w:p w14:paraId="095EF3E2" w14:textId="77777777" w:rsidR="00073776" w:rsidRPr="00AE2850" w:rsidRDefault="00073776" w:rsidP="00970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14:paraId="1ABEE28C" w14:textId="77777777" w:rsidR="00073776" w:rsidRPr="00AE2850" w:rsidRDefault="00073776" w:rsidP="00AE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50">
              <w:rPr>
                <w:rFonts w:ascii="Times New Roman" w:hAnsi="Times New Roman" w:cs="Times New Roman"/>
                <w:sz w:val="24"/>
                <w:szCs w:val="24"/>
              </w:rPr>
              <w:t xml:space="preserve">РГУ «Управление государственных доходов по </w:t>
            </w:r>
            <w:r w:rsidR="00AE2850" w:rsidRPr="00AE2850">
              <w:rPr>
                <w:rFonts w:ascii="Times New Roman" w:hAnsi="Times New Roman" w:cs="Times New Roman"/>
                <w:sz w:val="24"/>
                <w:szCs w:val="24"/>
              </w:rPr>
              <w:t>Камыстинскому</w:t>
            </w:r>
            <w:r w:rsidRPr="00AE2850">
              <w:rPr>
                <w:rFonts w:ascii="Times New Roman" w:hAnsi="Times New Roman" w:cs="Times New Roman"/>
                <w:sz w:val="24"/>
                <w:szCs w:val="24"/>
              </w:rPr>
              <w:t xml:space="preserve"> району» </w:t>
            </w:r>
            <w:r w:rsidR="00AE2850" w:rsidRPr="00AE285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работе с налогоплательщиками</w:t>
            </w:r>
          </w:p>
        </w:tc>
        <w:tc>
          <w:tcPr>
            <w:tcW w:w="1914" w:type="dxa"/>
          </w:tcPr>
          <w:p w14:paraId="2805C63D" w14:textId="77777777" w:rsidR="00CD6FCE" w:rsidRPr="00AE2850" w:rsidRDefault="00AE2850" w:rsidP="00970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Кузнецов Евгений Николаевич</w:t>
            </w:r>
          </w:p>
        </w:tc>
        <w:tc>
          <w:tcPr>
            <w:tcW w:w="1914" w:type="dxa"/>
          </w:tcPr>
          <w:p w14:paraId="0092E08A" w14:textId="77777777" w:rsidR="00073776" w:rsidRPr="00AE2850" w:rsidRDefault="00073776" w:rsidP="00970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CC176" w14:textId="77777777" w:rsidR="00073776" w:rsidRPr="00AE2850" w:rsidRDefault="00073776" w:rsidP="00970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50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r w:rsidR="00CD6FCE" w:rsidRPr="00AE28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5" w:type="dxa"/>
          </w:tcPr>
          <w:p w14:paraId="6D568F9A" w14:textId="77777777" w:rsidR="00073776" w:rsidRDefault="00073776" w:rsidP="00970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D37F81" w14:textId="77777777" w:rsidR="00073776" w:rsidRPr="001B4C5D" w:rsidRDefault="00073776" w:rsidP="000737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CF4258" w14:textId="77777777" w:rsidR="00073776" w:rsidRPr="0080601B" w:rsidRDefault="00A61C91" w:rsidP="0007377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Кугабаева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Р.К. - </w:t>
      </w:r>
      <w:r w:rsidR="00073776" w:rsidRPr="0080601B"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CD6FCE">
        <w:rPr>
          <w:rFonts w:ascii="Times New Roman" w:hAnsi="Times New Roman" w:cs="Times New Roman"/>
          <w:sz w:val="24"/>
          <w:szCs w:val="24"/>
        </w:rPr>
        <w:t xml:space="preserve"> </w:t>
      </w:r>
      <w:r w:rsidR="00073776" w:rsidRPr="0080601B">
        <w:rPr>
          <w:rFonts w:ascii="Times New Roman" w:hAnsi="Times New Roman" w:cs="Times New Roman"/>
          <w:sz w:val="24"/>
          <w:szCs w:val="24"/>
        </w:rPr>
        <w:t xml:space="preserve">отдела </w:t>
      </w:r>
      <w:r>
        <w:rPr>
          <w:rFonts w:ascii="Times New Roman" w:hAnsi="Times New Roman" w:cs="Times New Roman"/>
          <w:sz w:val="24"/>
          <w:szCs w:val="24"/>
        </w:rPr>
        <w:t>ОРН</w:t>
      </w:r>
      <w:r w:rsidR="00073776" w:rsidRPr="0080601B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0630F294" w14:textId="77777777" w:rsidR="00A91D65" w:rsidRPr="0080601B" w:rsidRDefault="00AE2850" w:rsidP="00A91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Алдонгаров Р</w:t>
      </w:r>
      <w:r>
        <w:rPr>
          <w:rFonts w:ascii="Times New Roman" w:hAnsi="Times New Roman" w:cs="Times New Roman"/>
          <w:sz w:val="24"/>
          <w:szCs w:val="24"/>
        </w:rPr>
        <w:t>.Х.</w:t>
      </w:r>
      <w:r w:rsidR="00A61C91">
        <w:rPr>
          <w:rFonts w:ascii="Times New Roman" w:hAnsi="Times New Roman" w:cs="Times New Roman"/>
          <w:sz w:val="24"/>
          <w:szCs w:val="24"/>
        </w:rPr>
        <w:t xml:space="preserve"> -</w:t>
      </w:r>
      <w:r w:rsidR="00A91D65" w:rsidRPr="0080601B">
        <w:rPr>
          <w:rFonts w:ascii="Times New Roman" w:hAnsi="Times New Roman" w:cs="Times New Roman"/>
          <w:sz w:val="24"/>
          <w:szCs w:val="24"/>
        </w:rPr>
        <w:t xml:space="preserve"> секретарь конкурсной комиссии </w:t>
      </w:r>
    </w:p>
    <w:p w14:paraId="1ED6CB9E" w14:textId="77777777" w:rsidR="009760DF" w:rsidRDefault="009760DF"/>
    <w:p w14:paraId="314E3A8D" w14:textId="77777777" w:rsidR="00834A76" w:rsidRDefault="00834A76"/>
    <w:p w14:paraId="2128F802" w14:textId="77777777" w:rsidR="00834A76" w:rsidRDefault="00834A76"/>
    <w:p w14:paraId="3BBF34D3" w14:textId="77777777" w:rsidR="00834A76" w:rsidRDefault="00834A76"/>
    <w:p w14:paraId="315A6329" w14:textId="77777777" w:rsidR="00834A76" w:rsidRDefault="00834A76"/>
    <w:p w14:paraId="739AF3EF" w14:textId="77777777" w:rsidR="00834A76" w:rsidRDefault="00834A76"/>
    <w:p w14:paraId="1A8D0213" w14:textId="77777777" w:rsidR="00834A76" w:rsidRDefault="00834A76"/>
    <w:p w14:paraId="2E955C42" w14:textId="77777777" w:rsidR="00834A76" w:rsidRDefault="00834A76"/>
    <w:p w14:paraId="33012326" w14:textId="77777777" w:rsidR="00834A76" w:rsidRDefault="00834A76"/>
    <w:p w14:paraId="4DAE341B" w14:textId="77777777" w:rsidR="00834A76" w:rsidRDefault="00834A76"/>
    <w:p w14:paraId="2F11DEB4" w14:textId="77777777" w:rsidR="00834A76" w:rsidRDefault="00834A76"/>
    <w:p w14:paraId="5B9972A2" w14:textId="77777777" w:rsidR="00834A76" w:rsidRDefault="00834A76"/>
    <w:p w14:paraId="28CFA97D" w14:textId="77777777" w:rsidR="00834A76" w:rsidRDefault="00834A76"/>
    <w:p w14:paraId="41A5E4D2" w14:textId="77777777" w:rsidR="00834A76" w:rsidRDefault="00834A76"/>
    <w:p w14:paraId="14481FE9" w14:textId="77777777" w:rsidR="00834A76" w:rsidRDefault="00834A76"/>
    <w:sectPr w:rsidR="00834A76" w:rsidSect="00A27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F3ECD" w14:textId="77777777" w:rsidR="00F365DD" w:rsidRDefault="00F365DD" w:rsidP="00032AB9">
      <w:pPr>
        <w:spacing w:after="0" w:line="240" w:lineRule="auto"/>
      </w:pPr>
      <w:r>
        <w:separator/>
      </w:r>
    </w:p>
  </w:endnote>
  <w:endnote w:type="continuationSeparator" w:id="0">
    <w:p w14:paraId="1AFA9547" w14:textId="77777777" w:rsidR="00F365DD" w:rsidRDefault="00F365DD" w:rsidP="0003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041B9" w14:textId="77777777" w:rsidR="00F365DD" w:rsidRDefault="00F365DD" w:rsidP="00032AB9">
      <w:pPr>
        <w:spacing w:after="0" w:line="240" w:lineRule="auto"/>
      </w:pPr>
      <w:r>
        <w:separator/>
      </w:r>
    </w:p>
  </w:footnote>
  <w:footnote w:type="continuationSeparator" w:id="0">
    <w:p w14:paraId="6EBCD4F5" w14:textId="77777777" w:rsidR="00F365DD" w:rsidRDefault="00F365DD" w:rsidP="00032A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776"/>
    <w:rsid w:val="00032AB9"/>
    <w:rsid w:val="00045330"/>
    <w:rsid w:val="00073776"/>
    <w:rsid w:val="001025C7"/>
    <w:rsid w:val="00103F62"/>
    <w:rsid w:val="001052AA"/>
    <w:rsid w:val="00173DD5"/>
    <w:rsid w:val="00294848"/>
    <w:rsid w:val="002A230F"/>
    <w:rsid w:val="002F01AE"/>
    <w:rsid w:val="003A7868"/>
    <w:rsid w:val="003D6FCC"/>
    <w:rsid w:val="00406E2B"/>
    <w:rsid w:val="004503E0"/>
    <w:rsid w:val="005A5BA0"/>
    <w:rsid w:val="005F49DC"/>
    <w:rsid w:val="005F5D0C"/>
    <w:rsid w:val="0060602B"/>
    <w:rsid w:val="006A50A0"/>
    <w:rsid w:val="006C6BC4"/>
    <w:rsid w:val="0080601B"/>
    <w:rsid w:val="00834A76"/>
    <w:rsid w:val="00855FFF"/>
    <w:rsid w:val="009760DF"/>
    <w:rsid w:val="009B201A"/>
    <w:rsid w:val="009F1203"/>
    <w:rsid w:val="00A274D6"/>
    <w:rsid w:val="00A61C91"/>
    <w:rsid w:val="00A91D65"/>
    <w:rsid w:val="00AA60EB"/>
    <w:rsid w:val="00AC2EEA"/>
    <w:rsid w:val="00AE2850"/>
    <w:rsid w:val="00B96EE9"/>
    <w:rsid w:val="00BA0651"/>
    <w:rsid w:val="00C677FE"/>
    <w:rsid w:val="00CD6FCE"/>
    <w:rsid w:val="00D56059"/>
    <w:rsid w:val="00EF2BB6"/>
    <w:rsid w:val="00F365DD"/>
    <w:rsid w:val="00FD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F0F50"/>
  <w15:docId w15:val="{B4DCBC90-5CD7-45DB-8DED-7D8CE8E4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7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lid-translation">
    <w:name w:val="tlid-translation"/>
    <w:basedOn w:val="a0"/>
    <w:rsid w:val="00BA0651"/>
  </w:style>
  <w:style w:type="paragraph" w:styleId="a4">
    <w:name w:val="header"/>
    <w:basedOn w:val="a"/>
    <w:link w:val="a5"/>
    <w:uiPriority w:val="99"/>
    <w:unhideWhenUsed/>
    <w:rsid w:val="00032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2AB9"/>
  </w:style>
  <w:style w:type="paragraph" w:styleId="a6">
    <w:name w:val="footer"/>
    <w:basedOn w:val="a"/>
    <w:link w:val="a7"/>
    <w:uiPriority w:val="99"/>
    <w:unhideWhenUsed/>
    <w:rsid w:val="00032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2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Мамаева Т. К.</dc:creator>
  <cp:keywords/>
  <dc:description/>
  <cp:lastModifiedBy>Атымтаев Рымбек</cp:lastModifiedBy>
  <cp:revision>2</cp:revision>
  <cp:lastPrinted>2022-05-18T09:15:00Z</cp:lastPrinted>
  <dcterms:created xsi:type="dcterms:W3CDTF">2022-12-15T10:43:00Z</dcterms:created>
  <dcterms:modified xsi:type="dcterms:W3CDTF">2022-12-15T10:43:00Z</dcterms:modified>
</cp:coreProperties>
</file>