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5D04C4E0" w:rsidR="0080119C" w:rsidRPr="001144A7" w:rsidRDefault="0080119C" w:rsidP="0036228A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578" w:type="dxa"/>
        <w:tblLook w:val="04A0" w:firstRow="1" w:lastRow="0" w:firstColumn="1" w:lastColumn="0" w:noHBand="0" w:noVBand="1"/>
      </w:tblPr>
      <w:tblGrid>
        <w:gridCol w:w="484"/>
        <w:gridCol w:w="3080"/>
        <w:gridCol w:w="2098"/>
        <w:gridCol w:w="1451"/>
        <w:gridCol w:w="2465"/>
      </w:tblGrid>
      <w:tr w:rsidR="00CA2AE6" w:rsidRPr="001144A7" w14:paraId="0EA48F8A" w14:textId="77777777" w:rsidTr="007D01C1">
        <w:tc>
          <w:tcPr>
            <w:tcW w:w="484" w:type="dxa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3080" w:type="dxa"/>
          </w:tcPr>
          <w:p w14:paraId="69232EFA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098" w:type="dxa"/>
          </w:tcPr>
          <w:p w14:paraId="05CE242F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451" w:type="dxa"/>
          </w:tcPr>
          <w:p w14:paraId="7CF8857C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14:paraId="6525D4CA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14:paraId="77613534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2465" w:type="dxa"/>
          </w:tcPr>
          <w:p w14:paraId="6742F457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FD64CE" w:rsidRPr="001144A7" w14:paraId="28DF31F9" w14:textId="77777777" w:rsidTr="007D01C1">
        <w:tc>
          <w:tcPr>
            <w:tcW w:w="484" w:type="dxa"/>
          </w:tcPr>
          <w:p w14:paraId="4904B65F" w14:textId="537A8888" w:rsidR="00FD64CE" w:rsidRDefault="00FD64CE" w:rsidP="00FD64CE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bookmarkStart w:id="0" w:name="_Hlk154503084"/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3080" w:type="dxa"/>
          </w:tcPr>
          <w:p w14:paraId="54D53553" w14:textId="39CC6B01" w:rsidR="00FD64CE" w:rsidRPr="00672080" w:rsidRDefault="00FD64CE" w:rsidP="00FD64CE">
            <w:pPr>
              <w:rPr>
                <w:sz w:val="28"/>
                <w:szCs w:val="28"/>
              </w:rPr>
            </w:pPr>
            <w:r>
              <w:t xml:space="preserve">Главный специалист отдела по работе с налогоплательщиками Управления государственных доходов по Узункольскому району Департамента государственных доходов по Костанайской области КГД МФ РК, </w:t>
            </w:r>
            <w:r w:rsidRPr="00955305">
              <w:t xml:space="preserve">категория </w:t>
            </w:r>
            <w:r>
              <w:t xml:space="preserve">   </w:t>
            </w:r>
            <w:r w:rsidRPr="00955305">
              <w:rPr>
                <w:rStyle w:val="FontStyle12"/>
                <w:sz w:val="24"/>
                <w:szCs w:val="24"/>
              </w:rPr>
              <w:t>С-</w:t>
            </w:r>
            <w:r w:rsidRPr="00955305">
              <w:rPr>
                <w:rStyle w:val="FontStyle12"/>
                <w:sz w:val="24"/>
                <w:szCs w:val="24"/>
                <w:lang w:val="en-US"/>
              </w:rPr>
              <w:t>R</w:t>
            </w:r>
            <w:r w:rsidRPr="00955305">
              <w:rPr>
                <w:rStyle w:val="FontStyle12"/>
                <w:sz w:val="24"/>
                <w:szCs w:val="24"/>
              </w:rPr>
              <w:t>-</w:t>
            </w:r>
            <w:r w:rsidRPr="00955305">
              <w:rPr>
                <w:rStyle w:val="FontStyle12"/>
                <w:sz w:val="24"/>
                <w:szCs w:val="24"/>
                <w:lang w:val="kk-KZ"/>
              </w:rPr>
              <w:t>4</w:t>
            </w:r>
          </w:p>
        </w:tc>
        <w:tc>
          <w:tcPr>
            <w:tcW w:w="2098" w:type="dxa"/>
          </w:tcPr>
          <w:p w14:paraId="126B90B0" w14:textId="7C07E436" w:rsidR="00FD64CE" w:rsidRPr="00CE45AE" w:rsidRDefault="00FD64CE" w:rsidP="00FD64CE">
            <w:pPr>
              <w:rPr>
                <w:lang w:val="kk-KZ"/>
              </w:rPr>
            </w:pPr>
            <w:proofErr w:type="spellStart"/>
            <w:r>
              <w:t>Займулдынова</w:t>
            </w:r>
            <w:proofErr w:type="spellEnd"/>
            <w:r>
              <w:t xml:space="preserve"> </w:t>
            </w:r>
            <w:proofErr w:type="spellStart"/>
            <w:r>
              <w:t>Ботагоз</w:t>
            </w:r>
            <w:proofErr w:type="spellEnd"/>
            <w:r>
              <w:t xml:space="preserve"> </w:t>
            </w:r>
            <w:proofErr w:type="spellStart"/>
            <w:r>
              <w:t>Даулетовна</w:t>
            </w:r>
            <w:proofErr w:type="spellEnd"/>
            <w:r>
              <w:t xml:space="preserve"> </w:t>
            </w:r>
          </w:p>
        </w:tc>
        <w:tc>
          <w:tcPr>
            <w:tcW w:w="1451" w:type="dxa"/>
          </w:tcPr>
          <w:p w14:paraId="439A7A1E" w14:textId="28F33EA0" w:rsidR="00FD64CE" w:rsidRPr="00CE45AE" w:rsidRDefault="00FD64CE" w:rsidP="00FD64C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 w:rsidRPr="00CE45AE">
              <w:rPr>
                <w:rFonts w:eastAsiaTheme="minorEastAsia"/>
                <w:color w:val="000000"/>
                <w:lang w:eastAsia="ja-JP"/>
              </w:rPr>
              <w:t>Допущен</w:t>
            </w:r>
            <w:r w:rsidRPr="00CE45AE">
              <w:rPr>
                <w:rFonts w:eastAsiaTheme="minorEastAsia"/>
                <w:color w:val="000000"/>
                <w:lang w:val="kk-KZ" w:eastAsia="ja-JP"/>
              </w:rPr>
              <w:t>а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</w:tc>
        <w:tc>
          <w:tcPr>
            <w:tcW w:w="2465" w:type="dxa"/>
          </w:tcPr>
          <w:p w14:paraId="184BA3FF" w14:textId="4612B4DB" w:rsidR="00FD64CE" w:rsidRPr="001144A7" w:rsidRDefault="00FD64CE" w:rsidP="00FD64CE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bookmarkEnd w:id="0"/>
    </w:tbl>
    <w:p w14:paraId="78D86B73" w14:textId="1C3D70A3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7C16D748" w14:textId="77777777" w:rsidR="007D01C1" w:rsidRDefault="007D01C1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51B169B4" w:rsidR="0080119C" w:rsidRPr="00605259" w:rsidRDefault="00955305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Амрин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А.Ж.   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1E30F8FB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(Фамилия, имя, отчество (при его наличии) руководителя службы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2E4FB638" w:rsidR="004D45CF" w:rsidRDefault="00955305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Байтубетова А.Б.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5993CD9C" w14:textId="46F7F704" w:rsidR="004D1E76" w:rsidRPr="00C007BA" w:rsidRDefault="004D45CF" w:rsidP="00C007BA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1262C507" w14:textId="5055B688" w:rsidR="00E856C3" w:rsidRDefault="00E856C3" w:rsidP="005F38ED">
      <w:pPr>
        <w:tabs>
          <w:tab w:val="left" w:pos="578"/>
        </w:tabs>
        <w:contextualSpacing/>
        <w:rPr>
          <w:color w:val="000000"/>
          <w:sz w:val="20"/>
          <w:szCs w:val="20"/>
        </w:rPr>
      </w:pPr>
    </w:p>
    <w:p w14:paraId="03486CF5" w14:textId="77777777" w:rsidR="005F38ED" w:rsidRDefault="005F38ED" w:rsidP="005F38ED">
      <w:pPr>
        <w:tabs>
          <w:tab w:val="left" w:pos="578"/>
        </w:tabs>
        <w:contextualSpacing/>
        <w:rPr>
          <w:color w:val="000000"/>
          <w:sz w:val="20"/>
          <w:szCs w:val="20"/>
        </w:rPr>
      </w:pPr>
    </w:p>
    <w:p w14:paraId="4C9BE1C5" w14:textId="72021C06" w:rsidR="00E856C3" w:rsidRDefault="00E856C3" w:rsidP="00E856C3">
      <w:pPr>
        <w:contextualSpacing/>
        <w:rPr>
          <w:sz w:val="28"/>
          <w:szCs w:val="28"/>
          <w:lang w:val="kk-KZ"/>
        </w:rPr>
      </w:pPr>
    </w:p>
    <w:p w14:paraId="55FA0D83" w14:textId="74E533D4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180232AC" w14:textId="275E9E44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73EA6FDD" w14:textId="6CE7A425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0D910772" w14:textId="0FD75864" w:rsidR="00CE45AE" w:rsidRDefault="00CE45AE" w:rsidP="00E856C3">
      <w:pPr>
        <w:contextualSpacing/>
        <w:rPr>
          <w:sz w:val="28"/>
          <w:szCs w:val="28"/>
          <w:lang w:val="kk-KZ"/>
        </w:rPr>
      </w:pPr>
    </w:p>
    <w:p w14:paraId="53669BBD" w14:textId="22719055" w:rsidR="00CE45AE" w:rsidRDefault="00CE45AE" w:rsidP="00E856C3">
      <w:pPr>
        <w:contextualSpacing/>
        <w:rPr>
          <w:sz w:val="28"/>
          <w:szCs w:val="28"/>
          <w:lang w:val="kk-KZ"/>
        </w:rPr>
      </w:pPr>
    </w:p>
    <w:p w14:paraId="79BACB37" w14:textId="0E1301FB" w:rsidR="00CE45AE" w:rsidRDefault="00CE45AE" w:rsidP="00E856C3">
      <w:pPr>
        <w:contextualSpacing/>
        <w:rPr>
          <w:sz w:val="28"/>
          <w:szCs w:val="28"/>
          <w:lang w:val="kk-KZ"/>
        </w:rPr>
      </w:pPr>
    </w:p>
    <w:p w14:paraId="0A3FBD8C" w14:textId="4A5762A6" w:rsidR="00CE45AE" w:rsidRDefault="00CE45AE" w:rsidP="00E856C3">
      <w:pPr>
        <w:contextualSpacing/>
        <w:rPr>
          <w:sz w:val="28"/>
          <w:szCs w:val="28"/>
          <w:lang w:val="kk-KZ"/>
        </w:rPr>
      </w:pPr>
    </w:p>
    <w:p w14:paraId="15705C64" w14:textId="77777777" w:rsidR="00CE45AE" w:rsidRDefault="00CE45AE" w:rsidP="00E856C3">
      <w:pPr>
        <w:contextualSpacing/>
        <w:rPr>
          <w:sz w:val="28"/>
          <w:szCs w:val="28"/>
          <w:lang w:val="kk-KZ"/>
        </w:rPr>
      </w:pPr>
    </w:p>
    <w:p w14:paraId="3C38D012" w14:textId="6A93145C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2780F4C0" w14:textId="430E4554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15869032" w14:textId="6656781F" w:rsidR="00955305" w:rsidRDefault="00955305" w:rsidP="00E856C3">
      <w:pPr>
        <w:contextualSpacing/>
        <w:rPr>
          <w:sz w:val="28"/>
          <w:szCs w:val="28"/>
          <w:lang w:val="kk-KZ"/>
        </w:rPr>
      </w:pPr>
    </w:p>
    <w:p w14:paraId="1E4B32AD" w14:textId="45E3E286" w:rsidR="00955305" w:rsidRDefault="00955305" w:rsidP="00E856C3">
      <w:pPr>
        <w:contextualSpacing/>
        <w:rPr>
          <w:sz w:val="28"/>
          <w:szCs w:val="28"/>
          <w:lang w:val="kk-KZ"/>
        </w:rPr>
      </w:pPr>
    </w:p>
    <w:p w14:paraId="52761A0D" w14:textId="17D249BB" w:rsidR="00955305" w:rsidRDefault="00955305" w:rsidP="00E856C3">
      <w:pPr>
        <w:contextualSpacing/>
        <w:rPr>
          <w:sz w:val="28"/>
          <w:szCs w:val="28"/>
          <w:lang w:val="kk-KZ"/>
        </w:rPr>
      </w:pPr>
    </w:p>
    <w:p w14:paraId="796338B6" w14:textId="6E839DA5" w:rsidR="00955305" w:rsidRDefault="00955305" w:rsidP="00E856C3">
      <w:pPr>
        <w:contextualSpacing/>
        <w:rPr>
          <w:sz w:val="28"/>
          <w:szCs w:val="28"/>
          <w:lang w:val="kk-KZ"/>
        </w:rPr>
      </w:pPr>
    </w:p>
    <w:p w14:paraId="4A43A2C6" w14:textId="77777777" w:rsidR="00955305" w:rsidRDefault="00955305" w:rsidP="00E856C3">
      <w:pPr>
        <w:contextualSpacing/>
        <w:rPr>
          <w:sz w:val="28"/>
          <w:szCs w:val="28"/>
          <w:lang w:val="kk-KZ"/>
        </w:rPr>
      </w:pPr>
    </w:p>
    <w:p w14:paraId="66E64507" w14:textId="77777777" w:rsidR="00955305" w:rsidRDefault="00955305" w:rsidP="00E856C3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82B63B4" w14:textId="77777777" w:rsidR="00955305" w:rsidRDefault="00955305" w:rsidP="00E856C3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3312207" w14:textId="2AF3059F" w:rsidR="00E856C3" w:rsidRPr="000172AB" w:rsidRDefault="00E856C3" w:rsidP="00E856C3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5EF329C1" w14:textId="77777777" w:rsidR="00E856C3" w:rsidRPr="000172AB" w:rsidRDefault="00E856C3" w:rsidP="00E856C3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195A855" w14:textId="77777777" w:rsidR="00E856C3" w:rsidRPr="00605259" w:rsidRDefault="00E856C3" w:rsidP="00E856C3">
      <w:pPr>
        <w:ind w:firstLine="709"/>
        <w:contextualSpacing/>
        <w:jc w:val="both"/>
        <w:rPr>
          <w:sz w:val="28"/>
          <w:szCs w:val="28"/>
        </w:rPr>
      </w:pPr>
    </w:p>
    <w:p w14:paraId="556788D6" w14:textId="77777777" w:rsidR="00E856C3" w:rsidRPr="00605259" w:rsidRDefault="00E856C3" w:rsidP="00E856C3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7FF97046" w14:textId="77777777" w:rsidR="00E856C3" w:rsidRPr="000172AB" w:rsidRDefault="00E856C3" w:rsidP="00E856C3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1F553B45" w14:textId="77777777" w:rsidR="00E856C3" w:rsidRPr="000172AB" w:rsidRDefault="00E856C3" w:rsidP="00E856C3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23CF9A10" w14:textId="77777777" w:rsidR="00E856C3" w:rsidRPr="00605259" w:rsidRDefault="00E856C3" w:rsidP="00E856C3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2727"/>
        <w:gridCol w:w="2210"/>
        <w:gridCol w:w="2681"/>
        <w:gridCol w:w="1401"/>
      </w:tblGrid>
      <w:tr w:rsidR="00E856C3" w:rsidRPr="00605259" w14:paraId="41CE53F3" w14:textId="77777777" w:rsidTr="00955305">
        <w:tc>
          <w:tcPr>
            <w:tcW w:w="0" w:type="auto"/>
          </w:tcPr>
          <w:p w14:paraId="6E56230A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27" w:type="dxa"/>
          </w:tcPr>
          <w:p w14:paraId="798B1E8E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2210" w:type="dxa"/>
          </w:tcPr>
          <w:p w14:paraId="69202B63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681" w:type="dxa"/>
          </w:tcPr>
          <w:p w14:paraId="122D7445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401" w:type="dxa"/>
          </w:tcPr>
          <w:p w14:paraId="74D245D8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955305" w:rsidRPr="00605259" w14:paraId="0C3E0E4F" w14:textId="77777777" w:rsidTr="00955305">
        <w:tc>
          <w:tcPr>
            <w:tcW w:w="0" w:type="auto"/>
          </w:tcPr>
          <w:p w14:paraId="7CABAF57" w14:textId="426FF546" w:rsidR="00955305" w:rsidRDefault="00955305" w:rsidP="0095530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1.</w:t>
            </w:r>
          </w:p>
        </w:tc>
        <w:tc>
          <w:tcPr>
            <w:tcW w:w="2727" w:type="dxa"/>
          </w:tcPr>
          <w:p w14:paraId="61728F3E" w14:textId="6BCF1A1A" w:rsidR="00955305" w:rsidRPr="001144A7" w:rsidRDefault="00955305" w:rsidP="00955305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t xml:space="preserve">Главный специалист отдела по работе с налогоплательщиками Управления государственных доходов по Узункольскому району Департамента государственных доходов по Костанайской области КГД МФ РК, </w:t>
            </w:r>
            <w:r w:rsidRPr="00955305">
              <w:t xml:space="preserve">категория </w:t>
            </w:r>
            <w:r>
              <w:t xml:space="preserve">   </w:t>
            </w:r>
            <w:r w:rsidRPr="00955305">
              <w:rPr>
                <w:rStyle w:val="FontStyle12"/>
                <w:sz w:val="24"/>
                <w:szCs w:val="24"/>
              </w:rPr>
              <w:t>С-</w:t>
            </w:r>
            <w:r w:rsidRPr="00955305">
              <w:rPr>
                <w:rStyle w:val="FontStyle12"/>
                <w:sz w:val="24"/>
                <w:szCs w:val="24"/>
                <w:lang w:val="en-US"/>
              </w:rPr>
              <w:t>R</w:t>
            </w:r>
            <w:r w:rsidRPr="00955305">
              <w:rPr>
                <w:rStyle w:val="FontStyle12"/>
                <w:sz w:val="24"/>
                <w:szCs w:val="24"/>
              </w:rPr>
              <w:t>-</w:t>
            </w:r>
            <w:r w:rsidRPr="00955305">
              <w:rPr>
                <w:rStyle w:val="FontStyle12"/>
                <w:sz w:val="24"/>
                <w:szCs w:val="24"/>
                <w:lang w:val="kk-KZ"/>
              </w:rPr>
              <w:t>4</w:t>
            </w:r>
          </w:p>
        </w:tc>
        <w:tc>
          <w:tcPr>
            <w:tcW w:w="2210" w:type="dxa"/>
          </w:tcPr>
          <w:p w14:paraId="02EE3A6F" w14:textId="10596C2D" w:rsidR="00955305" w:rsidRPr="00E856C3" w:rsidRDefault="00955305" w:rsidP="00955305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proofErr w:type="spellStart"/>
            <w:r>
              <w:t>Займулдынова</w:t>
            </w:r>
            <w:proofErr w:type="spellEnd"/>
            <w:r>
              <w:t xml:space="preserve"> </w:t>
            </w:r>
            <w:proofErr w:type="spellStart"/>
            <w:r>
              <w:t>Ботагоз</w:t>
            </w:r>
            <w:proofErr w:type="spellEnd"/>
            <w:r>
              <w:t xml:space="preserve"> </w:t>
            </w:r>
            <w:proofErr w:type="spellStart"/>
            <w:r>
              <w:t>Даулетовна</w:t>
            </w:r>
            <w:proofErr w:type="spellEnd"/>
            <w:r>
              <w:t xml:space="preserve"> </w:t>
            </w:r>
          </w:p>
        </w:tc>
        <w:tc>
          <w:tcPr>
            <w:tcW w:w="2681" w:type="dxa"/>
          </w:tcPr>
          <w:p w14:paraId="124B1CE3" w14:textId="77A3BCB3" w:rsidR="00955305" w:rsidRDefault="00955305" w:rsidP="0095530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Костанайская область</w:t>
            </w:r>
            <w:r w:rsidRPr="00CE45A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Узункольский </w:t>
            </w:r>
            <w:proofErr w:type="gramStart"/>
            <w:r>
              <w:rPr>
                <w:color w:val="000000"/>
              </w:rPr>
              <w:t>район,  с.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Узунколь</w:t>
            </w:r>
            <w:proofErr w:type="spellEnd"/>
            <w:r w:rsidRPr="00CE45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</w:t>
            </w:r>
            <w:r w:rsidRPr="00CE45AE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Г. Мусрепова д.25</w:t>
            </w:r>
            <w:r w:rsidRPr="00CE45AE">
              <w:rPr>
                <w:color w:val="000000"/>
              </w:rPr>
              <w:t xml:space="preserve">             </w:t>
            </w:r>
          </w:p>
          <w:p w14:paraId="4A15FE11" w14:textId="0DA2029D" w:rsidR="00955305" w:rsidRPr="00CE45AE" w:rsidRDefault="00955305" w:rsidP="0095530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2 февраля </w:t>
            </w:r>
            <w:r w:rsidRPr="00CE45AE">
              <w:rPr>
                <w:color w:val="000000"/>
                <w:lang w:val="kk-KZ"/>
              </w:rPr>
              <w:t>2</w:t>
            </w:r>
            <w:r w:rsidRPr="00CE45AE">
              <w:rPr>
                <w:color w:val="000000"/>
              </w:rPr>
              <w:t>02</w:t>
            </w:r>
            <w:r>
              <w:rPr>
                <w:color w:val="000000"/>
              </w:rPr>
              <w:t>4</w:t>
            </w:r>
            <w:r w:rsidRPr="00CE45AE">
              <w:rPr>
                <w:color w:val="000000"/>
              </w:rPr>
              <w:t xml:space="preserve"> г.</w:t>
            </w:r>
            <w:r w:rsidRPr="00CE45AE">
              <w:rPr>
                <w:color w:val="000000"/>
                <w:lang w:val="kk-KZ"/>
              </w:rPr>
              <w:t xml:space="preserve"> </w:t>
            </w:r>
          </w:p>
          <w:p w14:paraId="08445FF0" w14:textId="25FD727B" w:rsidR="00955305" w:rsidRPr="00CE45AE" w:rsidRDefault="00955305" w:rsidP="00955305">
            <w:pPr>
              <w:contextualSpacing/>
              <w:jc w:val="center"/>
              <w:rPr>
                <w:color w:val="000000"/>
              </w:rPr>
            </w:pPr>
            <w:r w:rsidRPr="00CE45AE">
              <w:rPr>
                <w:color w:val="000000"/>
              </w:rPr>
              <w:t>в</w:t>
            </w:r>
            <w:r w:rsidRPr="00CE45AE">
              <w:rPr>
                <w:color w:val="000000"/>
                <w:lang w:val="kk-KZ"/>
              </w:rPr>
              <w:t xml:space="preserve"> 1</w:t>
            </w:r>
            <w:r>
              <w:rPr>
                <w:color w:val="000000"/>
                <w:lang w:val="kk-KZ"/>
              </w:rPr>
              <w:t>0</w:t>
            </w:r>
            <w:r w:rsidRPr="00CE45AE">
              <w:rPr>
                <w:color w:val="000000"/>
              </w:rPr>
              <w:t>.00 ч.</w:t>
            </w:r>
          </w:p>
        </w:tc>
        <w:tc>
          <w:tcPr>
            <w:tcW w:w="1401" w:type="dxa"/>
          </w:tcPr>
          <w:p w14:paraId="422122BA" w14:textId="77777777" w:rsidR="00955305" w:rsidRPr="000172AB" w:rsidRDefault="00955305" w:rsidP="00955305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A682187" w14:textId="02666911" w:rsidR="00E856C3" w:rsidRDefault="00E856C3" w:rsidP="00E856C3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14:paraId="27DAE920" w14:textId="682211C7" w:rsidR="00E856C3" w:rsidRPr="00605259" w:rsidRDefault="00955305" w:rsidP="00E856C3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Амрин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А.Ж. </w:t>
      </w:r>
      <w:r w:rsidR="00E856C3">
        <w:rPr>
          <w:rFonts w:eastAsiaTheme="minorEastAsia"/>
          <w:color w:val="000000"/>
          <w:sz w:val="28"/>
          <w:szCs w:val="28"/>
          <w:lang w:eastAsia="ja-JP"/>
        </w:rPr>
        <w:t>____________________________________________________</w:t>
      </w:r>
    </w:p>
    <w:p w14:paraId="18D3C83A" w14:textId="6B82CFB0" w:rsidR="005C421B" w:rsidRPr="00147177" w:rsidRDefault="00E856C3" w:rsidP="00147177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руководителя службы управления персоналом)</w:t>
      </w:r>
    </w:p>
    <w:sectPr w:rsidR="005C421B" w:rsidRPr="00147177" w:rsidSect="00C007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9C"/>
    <w:rsid w:val="0000326A"/>
    <w:rsid w:val="00024F8B"/>
    <w:rsid w:val="00041AC2"/>
    <w:rsid w:val="000747A4"/>
    <w:rsid w:val="000829BE"/>
    <w:rsid w:val="00097FB4"/>
    <w:rsid w:val="000D4EAB"/>
    <w:rsid w:val="000D5DD9"/>
    <w:rsid w:val="000D765B"/>
    <w:rsid w:val="000D7AEE"/>
    <w:rsid w:val="000F529E"/>
    <w:rsid w:val="001144A7"/>
    <w:rsid w:val="00126738"/>
    <w:rsid w:val="00147177"/>
    <w:rsid w:val="00174A0F"/>
    <w:rsid w:val="001C482D"/>
    <w:rsid w:val="001E74F5"/>
    <w:rsid w:val="00233304"/>
    <w:rsid w:val="002421F6"/>
    <w:rsid w:val="002431E0"/>
    <w:rsid w:val="002525F1"/>
    <w:rsid w:val="002D0EE6"/>
    <w:rsid w:val="002D7118"/>
    <w:rsid w:val="002E1F9F"/>
    <w:rsid w:val="002E3D3E"/>
    <w:rsid w:val="002E5CE9"/>
    <w:rsid w:val="00310776"/>
    <w:rsid w:val="003346F4"/>
    <w:rsid w:val="00345AEB"/>
    <w:rsid w:val="0036228A"/>
    <w:rsid w:val="0038097D"/>
    <w:rsid w:val="0038667A"/>
    <w:rsid w:val="003B1286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38ED"/>
    <w:rsid w:val="005F5119"/>
    <w:rsid w:val="00611E9E"/>
    <w:rsid w:val="00627A1E"/>
    <w:rsid w:val="00642439"/>
    <w:rsid w:val="006457C6"/>
    <w:rsid w:val="006465A9"/>
    <w:rsid w:val="00672080"/>
    <w:rsid w:val="00696607"/>
    <w:rsid w:val="006B40F3"/>
    <w:rsid w:val="006B533D"/>
    <w:rsid w:val="006B5C4A"/>
    <w:rsid w:val="006D3126"/>
    <w:rsid w:val="00776F69"/>
    <w:rsid w:val="007A6C32"/>
    <w:rsid w:val="007C5B4C"/>
    <w:rsid w:val="007D01C1"/>
    <w:rsid w:val="007D7B16"/>
    <w:rsid w:val="0080119C"/>
    <w:rsid w:val="00807DAC"/>
    <w:rsid w:val="00820922"/>
    <w:rsid w:val="00865BA8"/>
    <w:rsid w:val="008A366F"/>
    <w:rsid w:val="009155E1"/>
    <w:rsid w:val="009259D9"/>
    <w:rsid w:val="00941334"/>
    <w:rsid w:val="00950E8B"/>
    <w:rsid w:val="00955305"/>
    <w:rsid w:val="00955D3A"/>
    <w:rsid w:val="009669A0"/>
    <w:rsid w:val="00975AAF"/>
    <w:rsid w:val="00976650"/>
    <w:rsid w:val="00994224"/>
    <w:rsid w:val="009E26F5"/>
    <w:rsid w:val="00A004EC"/>
    <w:rsid w:val="00A24936"/>
    <w:rsid w:val="00A3753E"/>
    <w:rsid w:val="00A504B3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4C2B"/>
    <w:rsid w:val="00BF2551"/>
    <w:rsid w:val="00BF62F9"/>
    <w:rsid w:val="00C007BA"/>
    <w:rsid w:val="00C0352A"/>
    <w:rsid w:val="00C50A6A"/>
    <w:rsid w:val="00C71DFE"/>
    <w:rsid w:val="00C90FB5"/>
    <w:rsid w:val="00C9769A"/>
    <w:rsid w:val="00CA2AE6"/>
    <w:rsid w:val="00CC63AD"/>
    <w:rsid w:val="00CE45AE"/>
    <w:rsid w:val="00D51BE6"/>
    <w:rsid w:val="00D708B6"/>
    <w:rsid w:val="00D8251B"/>
    <w:rsid w:val="00D921F7"/>
    <w:rsid w:val="00DD29E0"/>
    <w:rsid w:val="00DF20D3"/>
    <w:rsid w:val="00E53573"/>
    <w:rsid w:val="00E61D77"/>
    <w:rsid w:val="00E778DE"/>
    <w:rsid w:val="00E856C3"/>
    <w:rsid w:val="00E905A4"/>
    <w:rsid w:val="00EB7868"/>
    <w:rsid w:val="00EC178E"/>
    <w:rsid w:val="00F01F33"/>
    <w:rsid w:val="00F02432"/>
    <w:rsid w:val="00F03D62"/>
    <w:rsid w:val="00F2768E"/>
    <w:rsid w:val="00F43464"/>
    <w:rsid w:val="00FD64CE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  <w:style w:type="character" w:customStyle="1" w:styleId="FontStyle12">
    <w:name w:val="Font Style12"/>
    <w:basedOn w:val="a0"/>
    <w:rsid w:val="0095530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tpopovich</dc:creator>
  <cp:lastModifiedBy>Исенов Бауржан</cp:lastModifiedBy>
  <cp:revision>3</cp:revision>
  <cp:lastPrinted>2023-12-26T11:11:00Z</cp:lastPrinted>
  <dcterms:created xsi:type="dcterms:W3CDTF">2024-01-31T10:31:00Z</dcterms:created>
  <dcterms:modified xsi:type="dcterms:W3CDTF">2024-01-31T14:11:00Z</dcterms:modified>
</cp:coreProperties>
</file>