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437C9BA7" w:rsidR="0080119C" w:rsidRPr="001144A7" w:rsidRDefault="0080119C" w:rsidP="0037346D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76F69" w:rsidRPr="001144A7" w14:paraId="28DF31F9" w14:textId="77777777" w:rsidTr="007D01C1">
        <w:tc>
          <w:tcPr>
            <w:tcW w:w="484" w:type="dxa"/>
          </w:tcPr>
          <w:p w14:paraId="4904B65F" w14:textId="537A8888" w:rsidR="00776F69" w:rsidRDefault="00776F69" w:rsidP="00776F69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318A09B2" w14:textId="00C1D112" w:rsidR="005E6761" w:rsidRPr="005E6761" w:rsidRDefault="005E6761" w:rsidP="005E6761">
            <w:pPr>
              <w:autoSpaceDE w:val="0"/>
              <w:autoSpaceDN w:val="0"/>
              <w:rPr>
                <w:rStyle w:val="s0"/>
                <w:bCs/>
                <w:sz w:val="28"/>
                <w:szCs w:val="28"/>
                <w:lang w:val="kk-KZ"/>
              </w:rPr>
            </w:pPr>
            <w:r w:rsidRPr="005E6761">
              <w:rPr>
                <w:rStyle w:val="s0"/>
                <w:bCs/>
                <w:sz w:val="28"/>
                <w:szCs w:val="28"/>
                <w:lang w:val="kk-KZ"/>
              </w:rPr>
              <w:t>Руководитель отдела администрирования физических лиц и всеобщего декларирования</w:t>
            </w:r>
          </w:p>
          <w:p w14:paraId="17A2B374" w14:textId="77777777" w:rsidR="005E6761" w:rsidRPr="005E6761" w:rsidRDefault="005E6761" w:rsidP="005E6761">
            <w:pPr>
              <w:autoSpaceDE w:val="0"/>
              <w:autoSpaceDN w:val="0"/>
              <w:rPr>
                <w:rStyle w:val="s0"/>
                <w:bCs/>
                <w:sz w:val="28"/>
                <w:szCs w:val="28"/>
                <w:lang w:val="kk-KZ"/>
              </w:rPr>
            </w:pPr>
            <w:r w:rsidRPr="005E6761">
              <w:rPr>
                <w:rStyle w:val="s0"/>
                <w:bCs/>
                <w:sz w:val="28"/>
                <w:szCs w:val="28"/>
              </w:rPr>
              <w:t>Управления непроизводственных платежей</w:t>
            </w:r>
          </w:p>
          <w:p w14:paraId="54D53553" w14:textId="09DE55B0" w:rsidR="00776F69" w:rsidRPr="00D57287" w:rsidRDefault="00D57287" w:rsidP="00776F6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Департамента государственных доходов по Костанайской области КГД МФ РК</w:t>
            </w:r>
          </w:p>
        </w:tc>
        <w:tc>
          <w:tcPr>
            <w:tcW w:w="2098" w:type="dxa"/>
          </w:tcPr>
          <w:p w14:paraId="391632CC" w14:textId="2A6BBAC5" w:rsidR="00223BAD" w:rsidRPr="005E6761" w:rsidRDefault="005E6761" w:rsidP="00223BAD">
            <w:pPr>
              <w:rPr>
                <w:sz w:val="28"/>
                <w:szCs w:val="28"/>
                <w:lang w:val="kk-KZ"/>
              </w:rPr>
            </w:pPr>
            <w:r w:rsidRPr="005E6761">
              <w:rPr>
                <w:sz w:val="28"/>
                <w:szCs w:val="28"/>
                <w:lang w:val="kk-KZ"/>
              </w:rPr>
              <w:t>Т</w:t>
            </w:r>
            <w:r w:rsidRPr="005E6761">
              <w:rPr>
                <w:sz w:val="28"/>
                <w:szCs w:val="28"/>
              </w:rPr>
              <w:t>е</w:t>
            </w:r>
            <w:r w:rsidRPr="005E6761">
              <w:rPr>
                <w:sz w:val="28"/>
                <w:szCs w:val="28"/>
                <w:lang w:val="kk-KZ"/>
              </w:rPr>
              <w:t>н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к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е</w:t>
            </w:r>
            <w:r w:rsidRPr="005E6761">
              <w:rPr>
                <w:sz w:val="28"/>
                <w:szCs w:val="28"/>
                <w:lang w:val="kk-KZ"/>
              </w:rPr>
              <w:t>в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  <w:r w:rsidRPr="005E6761">
              <w:rPr>
                <w:sz w:val="28"/>
                <w:szCs w:val="28"/>
              </w:rPr>
              <w:t>Г</w:t>
            </w:r>
            <w:r w:rsidRPr="005E6761">
              <w:rPr>
                <w:sz w:val="28"/>
                <w:szCs w:val="28"/>
                <w:lang w:val="kk-KZ"/>
              </w:rPr>
              <w:t>у</w:t>
            </w:r>
            <w:r w:rsidRPr="005E6761">
              <w:rPr>
                <w:sz w:val="28"/>
                <w:szCs w:val="28"/>
              </w:rPr>
              <w:t>л</w:t>
            </w:r>
            <w:r w:rsidRPr="005E6761">
              <w:rPr>
                <w:sz w:val="28"/>
                <w:szCs w:val="28"/>
                <w:lang w:val="kk-KZ"/>
              </w:rPr>
              <w:t>ь</w:t>
            </w:r>
            <w:r w:rsidRPr="005E6761">
              <w:rPr>
                <w:sz w:val="28"/>
                <w:szCs w:val="28"/>
              </w:rPr>
              <w:t>ж</w:t>
            </w:r>
            <w:r w:rsidRPr="005E6761">
              <w:rPr>
                <w:sz w:val="28"/>
                <w:szCs w:val="28"/>
                <w:lang w:val="kk-KZ"/>
              </w:rPr>
              <w:t>а</w:t>
            </w:r>
            <w:r w:rsidRPr="005E6761">
              <w:rPr>
                <w:sz w:val="28"/>
                <w:szCs w:val="28"/>
              </w:rPr>
              <w:t>н</w:t>
            </w:r>
            <w:r w:rsidRPr="005E6761">
              <w:rPr>
                <w:sz w:val="28"/>
                <w:szCs w:val="28"/>
                <w:lang w:val="kk-KZ"/>
              </w:rPr>
              <w:t>а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  <w:r w:rsidRPr="005E6761">
              <w:rPr>
                <w:sz w:val="28"/>
                <w:szCs w:val="28"/>
              </w:rPr>
              <w:t>М</w:t>
            </w:r>
            <w:r w:rsidRPr="005E6761">
              <w:rPr>
                <w:sz w:val="28"/>
                <w:szCs w:val="28"/>
                <w:lang w:val="kk-KZ"/>
              </w:rPr>
              <w:t>и</w:t>
            </w:r>
            <w:r w:rsidRPr="005E6761">
              <w:rPr>
                <w:sz w:val="28"/>
                <w:szCs w:val="28"/>
              </w:rPr>
              <w:t>ш</w:t>
            </w:r>
            <w:r w:rsidRPr="005E6761">
              <w:rPr>
                <w:sz w:val="28"/>
                <w:szCs w:val="28"/>
                <w:lang w:val="kk-KZ"/>
              </w:rPr>
              <w:t>ы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>б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в</w:t>
            </w:r>
            <w:r w:rsidRPr="005E6761">
              <w:rPr>
                <w:sz w:val="28"/>
                <w:szCs w:val="28"/>
                <w:lang w:val="kk-KZ"/>
              </w:rPr>
              <w:t>н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</w:p>
          <w:p w14:paraId="126B90B0" w14:textId="30547CF5" w:rsidR="00776F69" w:rsidRPr="0074719C" w:rsidRDefault="00776F69" w:rsidP="00223BA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</w:tcPr>
          <w:p w14:paraId="439A7A1E" w14:textId="6DAD7C4A" w:rsidR="00776F69" w:rsidRPr="001144A7" w:rsidRDefault="00776F69" w:rsidP="00776F6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184BA3FF" w14:textId="4612B4DB" w:rsidR="00776F69" w:rsidRPr="001144A7" w:rsidRDefault="00776F69" w:rsidP="00776F6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533CA832" w:rsidR="0080119C" w:rsidRPr="00605259" w:rsidRDefault="005E6761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</w:t>
      </w:r>
      <w:r w:rsidR="008A5198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Г</w:t>
      </w:r>
      <w:r w:rsidR="008A5198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74FA2C10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5E6761">
        <w:rPr>
          <w:rFonts w:eastAsiaTheme="minorEastAsia"/>
          <w:color w:val="000000"/>
          <w:sz w:val="18"/>
          <w:szCs w:val="18"/>
          <w:lang w:val="kk-KZ" w:eastAsia="ja-JP"/>
        </w:rPr>
        <w:t xml:space="preserve">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1262C507" w14:textId="5055B688" w:rsidR="00E856C3" w:rsidRDefault="00E856C3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03486CF5" w14:textId="77777777" w:rsidR="005F38ED" w:rsidRDefault="005F38ED" w:rsidP="005F38ED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4C9BE1C5" w14:textId="72021C06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55FA0D83" w14:textId="74E533D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80232AC" w14:textId="275E9E44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73EA6FDD" w14:textId="03D27756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3C38D012" w14:textId="079B0C9C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623F7CF5" w14:textId="38A9BD5D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62D26403" w14:textId="3C53AF04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716E03D1" w14:textId="2495613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11BE3672" w14:textId="493B7C3E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0A1A45A5" w14:textId="2CEE8CBB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5699A7D7" w14:textId="5FC8CF00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35BA226B" w14:textId="40C74088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37037D32" w14:textId="1BE6AE33" w:rsidR="00223BAD" w:rsidRDefault="00223BAD" w:rsidP="00E856C3">
      <w:pPr>
        <w:contextualSpacing/>
        <w:rPr>
          <w:sz w:val="28"/>
          <w:szCs w:val="28"/>
          <w:lang w:val="kk-KZ"/>
        </w:rPr>
      </w:pPr>
    </w:p>
    <w:p w14:paraId="68460BCC" w14:textId="77777777" w:rsidR="00EC178E" w:rsidRDefault="00EC178E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E856C3" w:rsidRPr="00605259" w14:paraId="41CE53F3" w14:textId="77777777" w:rsidTr="00BC7F6A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203903" w:rsidRPr="00605259" w14:paraId="0C3E0E4F" w14:textId="77777777" w:rsidTr="00BC7F6A">
        <w:tc>
          <w:tcPr>
            <w:tcW w:w="0" w:type="auto"/>
          </w:tcPr>
          <w:p w14:paraId="7CABAF57" w14:textId="426FF546" w:rsidR="00203903" w:rsidRDefault="00203903" w:rsidP="0020390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2E7E882B" w14:textId="77777777" w:rsidR="00203903" w:rsidRPr="005E6761" w:rsidRDefault="00203903" w:rsidP="00203903">
            <w:pPr>
              <w:autoSpaceDE w:val="0"/>
              <w:autoSpaceDN w:val="0"/>
              <w:rPr>
                <w:rStyle w:val="s0"/>
                <w:bCs/>
                <w:sz w:val="28"/>
                <w:szCs w:val="28"/>
                <w:lang w:val="kk-KZ"/>
              </w:rPr>
            </w:pPr>
            <w:r w:rsidRPr="005E6761">
              <w:rPr>
                <w:rStyle w:val="s0"/>
                <w:bCs/>
                <w:sz w:val="28"/>
                <w:szCs w:val="28"/>
                <w:lang w:val="kk-KZ"/>
              </w:rPr>
              <w:t>Руководитель отдела администрирования физических лиц и всеобщего декларирования</w:t>
            </w:r>
          </w:p>
          <w:p w14:paraId="473AA23A" w14:textId="77777777" w:rsidR="00203903" w:rsidRPr="005E6761" w:rsidRDefault="00203903" w:rsidP="00203903">
            <w:pPr>
              <w:autoSpaceDE w:val="0"/>
              <w:autoSpaceDN w:val="0"/>
              <w:rPr>
                <w:rStyle w:val="s0"/>
                <w:bCs/>
                <w:sz w:val="28"/>
                <w:szCs w:val="28"/>
                <w:lang w:val="kk-KZ"/>
              </w:rPr>
            </w:pPr>
            <w:r w:rsidRPr="005E6761">
              <w:rPr>
                <w:rStyle w:val="s0"/>
                <w:bCs/>
                <w:sz w:val="28"/>
                <w:szCs w:val="28"/>
              </w:rPr>
              <w:t>Управления непроизводственных платежей</w:t>
            </w:r>
          </w:p>
          <w:p w14:paraId="61728F3E" w14:textId="2F6E6549" w:rsidR="00203903" w:rsidRPr="001144A7" w:rsidRDefault="00203903" w:rsidP="00203903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Департамента государственных доходов по Костанайской области КГД МФ РК</w:t>
            </w:r>
          </w:p>
        </w:tc>
        <w:tc>
          <w:tcPr>
            <w:tcW w:w="0" w:type="auto"/>
          </w:tcPr>
          <w:p w14:paraId="39306FAC" w14:textId="77777777" w:rsidR="00203903" w:rsidRPr="005E6761" w:rsidRDefault="00203903" w:rsidP="00203903">
            <w:pPr>
              <w:rPr>
                <w:sz w:val="28"/>
                <w:szCs w:val="28"/>
                <w:lang w:val="kk-KZ"/>
              </w:rPr>
            </w:pPr>
            <w:r w:rsidRPr="005E6761">
              <w:rPr>
                <w:sz w:val="28"/>
                <w:szCs w:val="28"/>
                <w:lang w:val="kk-KZ"/>
              </w:rPr>
              <w:t>Т</w:t>
            </w:r>
            <w:r w:rsidRPr="005E6761">
              <w:rPr>
                <w:sz w:val="28"/>
                <w:szCs w:val="28"/>
              </w:rPr>
              <w:t>е</w:t>
            </w:r>
            <w:r w:rsidRPr="005E6761">
              <w:rPr>
                <w:sz w:val="28"/>
                <w:szCs w:val="28"/>
                <w:lang w:val="kk-KZ"/>
              </w:rPr>
              <w:t>н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к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е</w:t>
            </w:r>
            <w:r w:rsidRPr="005E6761">
              <w:rPr>
                <w:sz w:val="28"/>
                <w:szCs w:val="28"/>
                <w:lang w:val="kk-KZ"/>
              </w:rPr>
              <w:t>в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  <w:r w:rsidRPr="005E6761">
              <w:rPr>
                <w:sz w:val="28"/>
                <w:szCs w:val="28"/>
              </w:rPr>
              <w:t>Г</w:t>
            </w:r>
            <w:r w:rsidRPr="005E6761">
              <w:rPr>
                <w:sz w:val="28"/>
                <w:szCs w:val="28"/>
                <w:lang w:val="kk-KZ"/>
              </w:rPr>
              <w:t>у</w:t>
            </w:r>
            <w:r w:rsidRPr="005E6761">
              <w:rPr>
                <w:sz w:val="28"/>
                <w:szCs w:val="28"/>
              </w:rPr>
              <w:t>л</w:t>
            </w:r>
            <w:r w:rsidRPr="005E6761">
              <w:rPr>
                <w:sz w:val="28"/>
                <w:szCs w:val="28"/>
                <w:lang w:val="kk-KZ"/>
              </w:rPr>
              <w:t>ь</w:t>
            </w:r>
            <w:r w:rsidRPr="005E6761">
              <w:rPr>
                <w:sz w:val="28"/>
                <w:szCs w:val="28"/>
              </w:rPr>
              <w:t>ж</w:t>
            </w:r>
            <w:r w:rsidRPr="005E6761">
              <w:rPr>
                <w:sz w:val="28"/>
                <w:szCs w:val="28"/>
                <w:lang w:val="kk-KZ"/>
              </w:rPr>
              <w:t>а</w:t>
            </w:r>
            <w:r w:rsidRPr="005E6761">
              <w:rPr>
                <w:sz w:val="28"/>
                <w:szCs w:val="28"/>
              </w:rPr>
              <w:t>н</w:t>
            </w:r>
            <w:r w:rsidRPr="005E6761">
              <w:rPr>
                <w:sz w:val="28"/>
                <w:szCs w:val="28"/>
                <w:lang w:val="kk-KZ"/>
              </w:rPr>
              <w:t>а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  <w:r w:rsidRPr="005E6761">
              <w:rPr>
                <w:sz w:val="28"/>
                <w:szCs w:val="28"/>
              </w:rPr>
              <w:t>М</w:t>
            </w:r>
            <w:r w:rsidRPr="005E6761">
              <w:rPr>
                <w:sz w:val="28"/>
                <w:szCs w:val="28"/>
                <w:lang w:val="kk-KZ"/>
              </w:rPr>
              <w:t>и</w:t>
            </w:r>
            <w:r w:rsidRPr="005E6761">
              <w:rPr>
                <w:sz w:val="28"/>
                <w:szCs w:val="28"/>
              </w:rPr>
              <w:t>ш</w:t>
            </w:r>
            <w:r w:rsidRPr="005E6761">
              <w:rPr>
                <w:sz w:val="28"/>
                <w:szCs w:val="28"/>
                <w:lang w:val="kk-KZ"/>
              </w:rPr>
              <w:t>ы</w:t>
            </w:r>
            <w:r w:rsidRPr="005E6761">
              <w:rPr>
                <w:sz w:val="28"/>
                <w:szCs w:val="28"/>
              </w:rPr>
              <w:t>т</w:t>
            </w:r>
            <w:r w:rsidRPr="005E6761">
              <w:rPr>
                <w:sz w:val="28"/>
                <w:szCs w:val="28"/>
                <w:lang w:val="kk-KZ"/>
              </w:rPr>
              <w:t>б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>е</w:t>
            </w:r>
            <w:r w:rsidRPr="005E6761">
              <w:rPr>
                <w:sz w:val="28"/>
                <w:szCs w:val="28"/>
              </w:rPr>
              <w:t>в</w:t>
            </w:r>
            <w:r w:rsidRPr="005E6761">
              <w:rPr>
                <w:sz w:val="28"/>
                <w:szCs w:val="28"/>
                <w:lang w:val="kk-KZ"/>
              </w:rPr>
              <w:t>н</w:t>
            </w:r>
            <w:r w:rsidRPr="005E6761">
              <w:rPr>
                <w:sz w:val="28"/>
                <w:szCs w:val="28"/>
              </w:rPr>
              <w:t>а</w:t>
            </w:r>
            <w:r w:rsidRPr="005E6761">
              <w:rPr>
                <w:sz w:val="28"/>
                <w:szCs w:val="28"/>
                <w:lang w:val="kk-KZ"/>
              </w:rPr>
              <w:t xml:space="preserve"> </w:t>
            </w:r>
          </w:p>
          <w:p w14:paraId="02EE3A6F" w14:textId="03A3522D" w:rsidR="00203903" w:rsidRPr="0074719C" w:rsidRDefault="00203903" w:rsidP="00203903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4A15FE11" w14:textId="28BDEA69" w:rsidR="00203903" w:rsidRDefault="00203903" w:rsidP="0020390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856C3">
              <w:rPr>
                <w:color w:val="000000"/>
                <w:sz w:val="28"/>
                <w:szCs w:val="28"/>
              </w:rPr>
              <w:t>г.Костанай, ул.Майлина 2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Pr="00E856C3">
              <w:rPr>
                <w:color w:val="000000"/>
                <w:sz w:val="28"/>
                <w:szCs w:val="28"/>
              </w:rPr>
              <w:t xml:space="preserve">,             </w:t>
            </w:r>
            <w:r>
              <w:rPr>
                <w:color w:val="000000"/>
                <w:sz w:val="28"/>
                <w:szCs w:val="28"/>
                <w:lang w:val="kk-KZ"/>
              </w:rPr>
              <w:t>28 февраля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4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08445FF0" w14:textId="17E5241E" w:rsidR="00203903" w:rsidRPr="00E856C3" w:rsidRDefault="00203903" w:rsidP="002039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E856C3">
              <w:rPr>
                <w:color w:val="000000"/>
                <w:sz w:val="28"/>
                <w:szCs w:val="28"/>
              </w:rPr>
              <w:t>.00 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422122BA" w14:textId="77777777" w:rsidR="00203903" w:rsidRPr="000172AB" w:rsidRDefault="00203903" w:rsidP="00203903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A682187" w14:textId="02666911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p w14:paraId="27DAE920" w14:textId="4ED2A4C4" w:rsidR="00E856C3" w:rsidRPr="00605259" w:rsidRDefault="00203903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E856C3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18D3C83A" w14:textId="39F4DD59" w:rsidR="005C421B" w:rsidRPr="00147177" w:rsidRDefault="00E856C3" w:rsidP="00147177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sectPr w:rsidR="005C421B" w:rsidRPr="00147177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4719A"/>
    <w:rsid w:val="000747A4"/>
    <w:rsid w:val="000829BE"/>
    <w:rsid w:val="00097FB4"/>
    <w:rsid w:val="000D5DD9"/>
    <w:rsid w:val="000D765B"/>
    <w:rsid w:val="000D7AEE"/>
    <w:rsid w:val="000F529E"/>
    <w:rsid w:val="001144A7"/>
    <w:rsid w:val="00126738"/>
    <w:rsid w:val="00147177"/>
    <w:rsid w:val="00174A0F"/>
    <w:rsid w:val="001C482D"/>
    <w:rsid w:val="001E74F5"/>
    <w:rsid w:val="00203903"/>
    <w:rsid w:val="00223BAD"/>
    <w:rsid w:val="00233304"/>
    <w:rsid w:val="002421F6"/>
    <w:rsid w:val="002431E0"/>
    <w:rsid w:val="002525F1"/>
    <w:rsid w:val="002D0EE6"/>
    <w:rsid w:val="002D7118"/>
    <w:rsid w:val="002E1F9F"/>
    <w:rsid w:val="002E5CE9"/>
    <w:rsid w:val="00310776"/>
    <w:rsid w:val="003346F4"/>
    <w:rsid w:val="00345AEB"/>
    <w:rsid w:val="0037346D"/>
    <w:rsid w:val="0038097D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1B60"/>
    <w:rsid w:val="00512327"/>
    <w:rsid w:val="00546698"/>
    <w:rsid w:val="00563DFA"/>
    <w:rsid w:val="00565C52"/>
    <w:rsid w:val="005A70D3"/>
    <w:rsid w:val="005C421B"/>
    <w:rsid w:val="005C615B"/>
    <w:rsid w:val="005E6761"/>
    <w:rsid w:val="005F38ED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4719C"/>
    <w:rsid w:val="00776F69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8A5198"/>
    <w:rsid w:val="009155E1"/>
    <w:rsid w:val="009259D9"/>
    <w:rsid w:val="00925EFE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37DC1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CF4341"/>
    <w:rsid w:val="00D51BE6"/>
    <w:rsid w:val="00D57287"/>
    <w:rsid w:val="00D708B6"/>
    <w:rsid w:val="00D8251B"/>
    <w:rsid w:val="00D921F7"/>
    <w:rsid w:val="00DD29E0"/>
    <w:rsid w:val="00DF20D3"/>
    <w:rsid w:val="00E53573"/>
    <w:rsid w:val="00E61D77"/>
    <w:rsid w:val="00E778DE"/>
    <w:rsid w:val="00E856C3"/>
    <w:rsid w:val="00E905A4"/>
    <w:rsid w:val="00EB7868"/>
    <w:rsid w:val="00EC178E"/>
    <w:rsid w:val="00F01F33"/>
    <w:rsid w:val="00F02432"/>
    <w:rsid w:val="00F03D62"/>
    <w:rsid w:val="00F2768E"/>
    <w:rsid w:val="00F43464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  <w:style w:type="character" w:customStyle="1" w:styleId="s0">
    <w:name w:val="s0"/>
    <w:rsid w:val="005E676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34</cp:revision>
  <cp:lastPrinted>2023-09-26T11:51:00Z</cp:lastPrinted>
  <dcterms:created xsi:type="dcterms:W3CDTF">2023-09-26T11:19:00Z</dcterms:created>
  <dcterms:modified xsi:type="dcterms:W3CDTF">2024-02-28T02:33:00Z</dcterms:modified>
</cp:coreProperties>
</file>