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73"/>
        <w:gridCol w:w="7082"/>
      </w:tblGrid>
      <w:tr w:rsidR="00AC330D" w:rsidTr="00AC330D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30D" w:rsidRDefault="00AC3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30D" w:rsidRDefault="00AC330D" w:rsidP="00AC330D">
            <w:pPr>
              <w:spacing w:line="276" w:lineRule="auto"/>
              <w:rPr>
                <w:lang w:eastAsia="en-US"/>
              </w:rPr>
            </w:pPr>
            <w:bookmarkStart w:id="0" w:name="z300"/>
            <w:bookmarkStart w:id="1" w:name="_GoBack"/>
            <w:bookmarkEnd w:id="0"/>
            <w:bookmarkEnd w:id="1"/>
          </w:p>
          <w:p w:rsidR="00AC330D" w:rsidRDefault="00AC330D">
            <w:pPr>
              <w:spacing w:line="276" w:lineRule="auto"/>
              <w:jc w:val="center"/>
              <w:rPr>
                <w:lang w:eastAsia="en-US"/>
              </w:rPr>
            </w:pPr>
          </w:p>
          <w:p w:rsidR="00AC330D" w:rsidRDefault="00AC330D">
            <w:pPr>
              <w:spacing w:line="276" w:lineRule="auto"/>
              <w:ind w:left="5670"/>
              <w:contextualSpacing/>
              <w:jc w:val="center"/>
              <w:outlineLvl w:val="2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«Б» корпусының мемлекеттік әкімшілік лауазымына орналасуға конкурс өткізу қағидаларының</w:t>
            </w:r>
          </w:p>
          <w:p w:rsidR="00AC330D" w:rsidRDefault="00AC330D">
            <w:pPr>
              <w:spacing w:line="276" w:lineRule="auto"/>
              <w:ind w:left="5670"/>
              <w:contextualSpacing/>
              <w:jc w:val="center"/>
              <w:outlineLvl w:val="2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7-қосымшасы</w:t>
            </w:r>
          </w:p>
          <w:p w:rsidR="00AC330D" w:rsidRDefault="00AC330D">
            <w:pPr>
              <w:spacing w:line="276" w:lineRule="auto"/>
              <w:ind w:left="5670"/>
              <w:contextualSpacing/>
              <w:jc w:val="center"/>
              <w:outlineLvl w:val="2"/>
              <w:rPr>
                <w:bCs/>
                <w:sz w:val="28"/>
                <w:szCs w:val="28"/>
                <w:lang w:val="kk-KZ" w:eastAsia="en-US"/>
              </w:rPr>
            </w:pPr>
          </w:p>
          <w:p w:rsidR="00AC330D" w:rsidRDefault="00AC330D">
            <w:pPr>
              <w:spacing w:line="276" w:lineRule="auto"/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  <w:p w:rsidR="00AC330D" w:rsidRDefault="00AC330D">
            <w:pPr>
              <w:spacing w:line="276" w:lineRule="auto"/>
              <w:ind w:firstLine="378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        Әңгімелесу өткізу</w:t>
            </w:r>
          </w:p>
          <w:p w:rsidR="00AC330D" w:rsidRDefault="00AC330D">
            <w:pPr>
              <w:spacing w:line="276" w:lineRule="auto"/>
              <w:ind w:firstLine="378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              КЕСТЕСІ </w:t>
            </w:r>
          </w:p>
        </w:tc>
      </w:tr>
    </w:tbl>
    <w:tbl>
      <w:tblPr>
        <w:tblStyle w:val="1"/>
        <w:tblW w:w="9464" w:type="dxa"/>
        <w:tblInd w:w="0" w:type="dxa"/>
        <w:tblLook w:val="04A0" w:firstRow="1" w:lastRow="0" w:firstColumn="1" w:lastColumn="0" w:noHBand="0" w:noVBand="1"/>
      </w:tblPr>
      <w:tblGrid>
        <w:gridCol w:w="3523"/>
        <w:gridCol w:w="2165"/>
        <w:gridCol w:w="3776"/>
      </w:tblGrid>
      <w:tr w:rsidR="00AC330D" w:rsidTr="00AC3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Кандидаттың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тегі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әкесінің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 (бар </w:t>
            </w:r>
            <w:proofErr w:type="spellStart"/>
            <w:r>
              <w:rPr>
                <w:lang w:eastAsia="ja-JP"/>
              </w:rPr>
              <w:t>болған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жағдайда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lang w:val="kk-KZ" w:eastAsia="ja-JP"/>
              </w:rPr>
              <w:t xml:space="preserve">Әңгімелесу өтетін орны, күні және уақыты </w:t>
            </w:r>
          </w:p>
        </w:tc>
      </w:tr>
      <w:tr w:rsidR="00AC330D" w:rsidTr="00AC33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D" w:rsidRDefault="00AC330D">
            <w:pPr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jc w:val="both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 xml:space="preserve">1. Өндірістік емес төлемдер 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басқармасының бас маманы</w:t>
            </w:r>
            <w:r>
              <w:rPr>
                <w:sz w:val="28"/>
                <w:szCs w:val="28"/>
                <w:lang w:val="kk-KZ" w:eastAsia="ja-JP"/>
              </w:rPr>
              <w:t xml:space="preserve">  (бала күтімі  бойынша демалыс кезеңіне 01.03.2024 жылға дейін)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Букеев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Алибек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Кайратович</w:t>
            </w:r>
            <w:proofErr w:type="spellEnd"/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қ., Майлин көш. 2а,                 2021 ж. 16  қыркүйек , </w:t>
            </w: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Сағ. 15.30 Астана уақыты бойынша Жіберілді  </w:t>
            </w:r>
          </w:p>
          <w:p w:rsidR="00AC330D" w:rsidRDefault="00AC330D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Байжановна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Кусаинова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 w:eastAsia="ja-JP"/>
              </w:rPr>
              <w:t>Нурсулу Бахтчановна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Байтукенова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Шынар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Сардаевна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D" w:rsidRDefault="00AC330D">
            <w:pPr>
              <w:jc w:val="both"/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jc w:val="both"/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jc w:val="both"/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jc w:val="both"/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jc w:val="both"/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jc w:val="both"/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jc w:val="both"/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jc w:val="both"/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jc w:val="both"/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 xml:space="preserve">2. Өндірістік емес төлемдер 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басқармасының бас маманы</w:t>
            </w:r>
            <w:r>
              <w:rPr>
                <w:sz w:val="28"/>
                <w:szCs w:val="28"/>
                <w:lang w:val="kk-KZ" w:eastAsia="ja-JP"/>
              </w:rPr>
              <w:t xml:space="preserve">   </w:t>
            </w:r>
          </w:p>
          <w:p w:rsidR="00AC330D" w:rsidRDefault="00AC330D">
            <w:pPr>
              <w:jc w:val="both"/>
              <w:rPr>
                <w:sz w:val="28"/>
                <w:szCs w:val="28"/>
                <w:lang w:val="kk-KZ" w:eastAsia="ja-JP"/>
              </w:rPr>
            </w:pPr>
          </w:p>
          <w:p w:rsidR="00AC330D" w:rsidRDefault="00AC330D">
            <w:pPr>
              <w:jc w:val="both"/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Букеев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Алибек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Кайратович</w:t>
            </w:r>
            <w:proofErr w:type="spellEnd"/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</w:p>
          <w:p w:rsidR="00AC330D" w:rsidRDefault="00AC330D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қ., Майлин көш. 2а,                 2021 ж. 16  қыркүйек , </w:t>
            </w:r>
          </w:p>
          <w:p w:rsidR="00AC330D" w:rsidRDefault="00AC330D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>Сағ. 15.30 Астана уақыты бойынша</w:t>
            </w:r>
            <w:r>
              <w:rPr>
                <w:sz w:val="26"/>
                <w:szCs w:val="26"/>
                <w:lang w:val="kk-KZ" w:eastAsia="ja-JP"/>
              </w:rPr>
              <w:t xml:space="preserve"> Жіберілді</w:t>
            </w:r>
            <w: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 </w:t>
            </w:r>
          </w:p>
          <w:p w:rsidR="00AC330D" w:rsidRDefault="00AC330D">
            <w:pPr>
              <w:jc w:val="center"/>
              <w:rPr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Тыртышняя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Анастасия Игоревна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Байтукенова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Шынар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Сардаевна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Азбергенова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Кайрулловна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Абилова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Гаухар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Барлыковна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Байжановна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Кусаинова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 w:eastAsia="ja-JP"/>
              </w:rPr>
              <w:t>Нурсулу Бахтчановна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Ибраева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Гульнур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Нурлановна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Досмагамбетов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Малик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Шаруанович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Жаксылыкова Айсауле Дархановна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sz w:val="26"/>
                <w:szCs w:val="26"/>
                <w:lang w:val="kk-KZ" w:eastAsia="ja-JP"/>
              </w:rPr>
            </w:pPr>
          </w:p>
        </w:tc>
      </w:tr>
      <w:tr w:rsidR="00AC330D" w:rsidTr="00AC3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Исмурзина Зарина Кенжегалиевна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D" w:rsidRDefault="00AC330D">
            <w:pPr>
              <w:rPr>
                <w:sz w:val="26"/>
                <w:szCs w:val="26"/>
                <w:lang w:val="kk-KZ" w:eastAsia="ja-JP"/>
              </w:rPr>
            </w:pPr>
          </w:p>
        </w:tc>
      </w:tr>
    </w:tbl>
    <w:p w:rsidR="00AC330D" w:rsidRDefault="00AC330D" w:rsidP="00AC330D">
      <w:pPr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AC330D" w:rsidRDefault="00AC330D" w:rsidP="00AC330D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AC330D" w:rsidRDefault="00AC330D" w:rsidP="00AC330D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Г.М. _____________________________________________________</w:t>
      </w:r>
    </w:p>
    <w:p w:rsidR="00AC330D" w:rsidRDefault="00AC330D" w:rsidP="00AC330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(Персоналды басқару қызметі басшысының м.а. тегі, аты, әкесінің аты (бар болған жағдайда)</w:t>
      </w:r>
    </w:p>
    <w:p w:rsidR="00AC330D" w:rsidRDefault="00AC330D" w:rsidP="00AC330D">
      <w:pPr>
        <w:ind w:firstLine="378"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AC330D" w:rsidRDefault="00AC330D" w:rsidP="00AC330D">
      <w:pPr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AC330D" w:rsidRDefault="00AC330D" w:rsidP="00AC330D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  __________________________________________________</w:t>
      </w:r>
    </w:p>
    <w:p w:rsidR="00AC330D" w:rsidRDefault="00AC330D" w:rsidP="00AC330D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:rsidR="00AC330D" w:rsidRDefault="00AC330D" w:rsidP="00AC330D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B47E2A" w:rsidRPr="00AC330D" w:rsidRDefault="00AC330D">
      <w:pPr>
        <w:rPr>
          <w:lang w:val="kk-KZ"/>
        </w:rPr>
      </w:pPr>
    </w:p>
    <w:sectPr w:rsidR="00B47E2A" w:rsidRPr="00AC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1"/>
    <w:rsid w:val="00100A6D"/>
    <w:rsid w:val="00743BDE"/>
    <w:rsid w:val="00914C31"/>
    <w:rsid w:val="00A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DDA4"/>
  <w15:chartTrackingRefBased/>
  <w15:docId w15:val="{F0F02203-4F63-49C1-93CC-D55AAA9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C330D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2021-09-16T02:51:00Z</dcterms:created>
  <dcterms:modified xsi:type="dcterms:W3CDTF">2021-09-16T02:52:00Z</dcterms:modified>
</cp:coreProperties>
</file>