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2F78B3" w:rsidTr="002F78B3">
        <w:tc>
          <w:tcPr>
            <w:tcW w:w="9355" w:type="dxa"/>
            <w:shd w:val="clear" w:color="auto" w:fill="auto"/>
          </w:tcPr>
          <w:p w:rsidR="002F78B3" w:rsidRPr="002F78B3" w:rsidRDefault="002F78B3" w:rsidP="00EF6F60">
            <w:pPr>
              <w:pStyle w:val="a3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EF6F60" w:rsidRDefault="00EF6F60" w:rsidP="00EF6F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EF6F60" w:rsidRDefault="00EF6F60" w:rsidP="00EF6F6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F6F60" w:rsidRDefault="00A072F6" w:rsidP="00EF6F6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Бейімбет Майлин 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ауданы бойынша Мемлекеттік кірістер басқармасы «Б» корпусының бос мемлекеттік әкімшілік лауазымына орналасуға </w:t>
      </w:r>
      <w:r w:rsidR="000B20C9">
        <w:rPr>
          <w:rFonts w:ascii="Times New Roman" w:hAnsi="Times New Roman"/>
          <w:sz w:val="28"/>
          <w:szCs w:val="28"/>
          <w:lang w:val="kk-KZ"/>
        </w:rPr>
        <w:t xml:space="preserve">жалпы </w:t>
      </w:r>
      <w:r w:rsidR="00EF6F60">
        <w:rPr>
          <w:rFonts w:ascii="Times New Roman" w:hAnsi="Times New Roman"/>
          <w:sz w:val="28"/>
          <w:szCs w:val="28"/>
          <w:lang w:val="kk-KZ"/>
        </w:rPr>
        <w:t>конкурстың 202</w:t>
      </w:r>
      <w:r w:rsidR="00B907BA">
        <w:rPr>
          <w:rFonts w:ascii="Times New Roman" w:hAnsi="Times New Roman"/>
          <w:sz w:val="28"/>
          <w:szCs w:val="28"/>
          <w:lang w:val="kk-KZ"/>
        </w:rPr>
        <w:t>2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0B20C9">
        <w:rPr>
          <w:rFonts w:ascii="Times New Roman" w:hAnsi="Times New Roman"/>
          <w:sz w:val="28"/>
          <w:szCs w:val="28"/>
          <w:lang w:val="kk-KZ"/>
        </w:rPr>
        <w:t>16</w:t>
      </w:r>
      <w:r w:rsidR="00B907BA">
        <w:rPr>
          <w:rFonts w:ascii="Times New Roman" w:hAnsi="Times New Roman"/>
          <w:sz w:val="28"/>
          <w:szCs w:val="28"/>
          <w:lang w:val="kk-KZ"/>
        </w:rPr>
        <w:t xml:space="preserve"> ақпандағы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0B20C9">
        <w:rPr>
          <w:rFonts w:ascii="Times New Roman" w:hAnsi="Times New Roman"/>
          <w:sz w:val="28"/>
          <w:szCs w:val="28"/>
          <w:lang w:val="kk-KZ"/>
        </w:rPr>
        <w:t>2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EF6F60" w:rsidRDefault="00EF6F60" w:rsidP="00EF6F6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F6F60" w:rsidRDefault="000B20C9" w:rsidP="00EF6F6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Салықтық бақылау және өндіріп алу</w:t>
      </w:r>
      <w:r w:rsidR="00B907BA">
        <w:rPr>
          <w:rFonts w:ascii="Times New Roman" w:hAnsi="Times New Roman"/>
          <w:b/>
          <w:sz w:val="28"/>
          <w:lang w:val="kk-KZ"/>
        </w:rPr>
        <w:t xml:space="preserve"> бөлімінің бас</w:t>
      </w:r>
      <w:r>
        <w:rPr>
          <w:rFonts w:ascii="Times New Roman" w:hAnsi="Times New Roman"/>
          <w:b/>
          <w:sz w:val="28"/>
          <w:lang w:val="kk-KZ"/>
        </w:rPr>
        <w:t xml:space="preserve"> маманы</w:t>
      </w:r>
      <w:r w:rsidR="00B907BA">
        <w:rPr>
          <w:rFonts w:ascii="Times New Roman" w:hAnsi="Times New Roman"/>
          <w:b/>
          <w:sz w:val="28"/>
          <w:lang w:val="kk-KZ"/>
        </w:rPr>
        <w:t xml:space="preserve"> </w:t>
      </w:r>
      <w:r w:rsidR="00EF6F60"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EF6F60" w:rsidRDefault="00EF6F60" w:rsidP="00EF6F6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F6F60" w:rsidRDefault="000B20C9" w:rsidP="00EF6F60">
      <w:pPr>
        <w:pStyle w:val="a4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Шевченко Татьяна Григорьевна</w:t>
      </w:r>
    </w:p>
    <w:p w:rsidR="00EF6F60" w:rsidRDefault="00EF6F60" w:rsidP="00EF6F60">
      <w:pPr>
        <w:rPr>
          <w:lang w:val="kk-KZ"/>
        </w:rPr>
      </w:pPr>
    </w:p>
    <w:p w:rsidR="00EF6F60" w:rsidRDefault="00EF6F60" w:rsidP="00EF6F60">
      <w:pPr>
        <w:rPr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1E65AA" w:rsidRDefault="007B4259"/>
    <w:sectPr w:rsidR="001E65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59" w:rsidRDefault="007B4259" w:rsidP="002F78B3">
      <w:pPr>
        <w:spacing w:after="0" w:line="240" w:lineRule="auto"/>
      </w:pPr>
      <w:r>
        <w:separator/>
      </w:r>
    </w:p>
  </w:endnote>
  <w:endnote w:type="continuationSeparator" w:id="0">
    <w:p w:rsidR="007B4259" w:rsidRDefault="007B4259" w:rsidP="002F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59" w:rsidRDefault="007B4259" w:rsidP="002F78B3">
      <w:pPr>
        <w:spacing w:after="0" w:line="240" w:lineRule="auto"/>
      </w:pPr>
      <w:r>
        <w:separator/>
      </w:r>
    </w:p>
  </w:footnote>
  <w:footnote w:type="continuationSeparator" w:id="0">
    <w:p w:rsidR="007B4259" w:rsidRDefault="007B4259" w:rsidP="002F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B3" w:rsidRDefault="002F78B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F78B3" w:rsidRPr="002F78B3" w:rsidRDefault="002F78B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21.02.2022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2F78B3" w:rsidRPr="002F78B3" w:rsidRDefault="002F78B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21.02.2022 ЕСЭДО ГО (версия 7.23.0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4526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FD5314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4D6D45"/>
    <w:multiLevelType w:val="hybridMultilevel"/>
    <w:tmpl w:val="91387A34"/>
    <w:lvl w:ilvl="0" w:tplc="B95A60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11"/>
    <w:rsid w:val="000B20C9"/>
    <w:rsid w:val="001264C1"/>
    <w:rsid w:val="001A743A"/>
    <w:rsid w:val="002F78B3"/>
    <w:rsid w:val="0042249E"/>
    <w:rsid w:val="00530077"/>
    <w:rsid w:val="005F4611"/>
    <w:rsid w:val="006F6B7F"/>
    <w:rsid w:val="007B4259"/>
    <w:rsid w:val="008B1761"/>
    <w:rsid w:val="00A072F6"/>
    <w:rsid w:val="00A86CC6"/>
    <w:rsid w:val="00B907BA"/>
    <w:rsid w:val="00C7566A"/>
    <w:rsid w:val="00E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03CF"/>
  <w15:chartTrackingRefBased/>
  <w15:docId w15:val="{C01FF4B3-7C68-4185-AE9E-986B4E75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6F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6F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8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F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8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Гульвира Асимова</dc:creator>
  <cp:keywords/>
  <dc:description/>
  <cp:lastModifiedBy>Исенов Бауржан</cp:lastModifiedBy>
  <cp:revision>5</cp:revision>
  <dcterms:created xsi:type="dcterms:W3CDTF">2022-02-21T03:03:00Z</dcterms:created>
  <dcterms:modified xsi:type="dcterms:W3CDTF">2022-02-21T03:06:00Z</dcterms:modified>
</cp:coreProperties>
</file>