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D5D09" w:rsidRPr="00ED5D09" w:rsidTr="00B72239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09" w:rsidRPr="002C0A69" w:rsidRDefault="00ED5D09" w:rsidP="00B72239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  <w:r w:rsidRPr="002C0A69">
              <w:rPr>
                <w:color w:val="000000"/>
                <w:sz w:val="20"/>
                <w:lang w:val="kk-KZ"/>
              </w:rPr>
              <w:t> </w:t>
            </w:r>
          </w:p>
          <w:p w:rsidR="00ED5D09" w:rsidRPr="002C0A69" w:rsidRDefault="00ED5D09" w:rsidP="00B72239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09" w:rsidRPr="002C0A69" w:rsidRDefault="00ED5D09" w:rsidP="00B72239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D5D09" w:rsidRPr="002C0A69" w:rsidRDefault="00ED5D09" w:rsidP="00B72239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ED5D09" w:rsidRPr="00497019" w:rsidRDefault="00ED5D09" w:rsidP="00B72239">
            <w:pPr>
              <w:spacing w:after="0"/>
              <w:jc w:val="center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ED5D09" w:rsidTr="00B72239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09" w:rsidRPr="00497019" w:rsidRDefault="00ED5D09" w:rsidP="00B7223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09" w:rsidRDefault="00ED5D09" w:rsidP="00B7223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D5D09" w:rsidRDefault="00ED5D09" w:rsidP="00ED5D09">
      <w:pPr>
        <w:spacing w:after="0"/>
        <w:jc w:val="center"/>
        <w:rPr>
          <w:rFonts w:eastAsiaTheme="minorHAnsi" w:cstheme="minorBidi"/>
          <w:b/>
          <w:sz w:val="28"/>
          <w:szCs w:val="28"/>
          <w:lang w:val="kk-KZ"/>
        </w:rPr>
      </w:pPr>
      <w:bookmarkStart w:id="0" w:name="z1640"/>
    </w:p>
    <w:p w:rsidR="00ED5D09" w:rsidRPr="00233CC8" w:rsidRDefault="00ED5D09" w:rsidP="00ED5D09">
      <w:pPr>
        <w:spacing w:after="0"/>
        <w:jc w:val="center"/>
        <w:rPr>
          <w:rFonts w:eastAsiaTheme="minorHAnsi" w:cstheme="minorBidi"/>
          <w:b/>
          <w:sz w:val="28"/>
          <w:szCs w:val="28"/>
          <w:lang w:val="kk-KZ"/>
        </w:rPr>
      </w:pPr>
      <w:r w:rsidRPr="00233CC8">
        <w:rPr>
          <w:rFonts w:eastAsiaTheme="minorHAnsi" w:cstheme="minorBidi"/>
          <w:b/>
          <w:sz w:val="28"/>
          <w:szCs w:val="28"/>
          <w:lang w:val="kk-KZ"/>
        </w:rPr>
        <w:t>ГРАФИК</w:t>
      </w:r>
      <w:r w:rsidRPr="00233CC8">
        <w:rPr>
          <w:rFonts w:eastAsiaTheme="minorHAnsi" w:cstheme="minorBidi"/>
          <w:b/>
          <w:sz w:val="28"/>
          <w:szCs w:val="28"/>
          <w:lang w:val="kk-KZ"/>
        </w:rPr>
        <w:br/>
        <w:t xml:space="preserve">проведения собеседования в «Управлении государственных доходов по Мендыкаринскому району» </w:t>
      </w:r>
    </w:p>
    <w:p w:rsidR="00ED5D09" w:rsidRPr="00AB4608" w:rsidRDefault="00ED5D09" w:rsidP="00ED5D09">
      <w:pPr>
        <w:spacing w:after="0"/>
        <w:jc w:val="center"/>
        <w:rPr>
          <w:lang w:val="ru-RU"/>
        </w:rPr>
      </w:pPr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928"/>
        <w:gridCol w:w="1672"/>
        <w:gridCol w:w="2015"/>
        <w:gridCol w:w="2144"/>
      </w:tblGrid>
      <w:tr w:rsidR="00ED5D09" w:rsidRPr="00ED5D09" w:rsidTr="00B72239">
        <w:trPr>
          <w:trHeight w:val="1918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D5D09" w:rsidRPr="00233CC8" w:rsidRDefault="00ED5D09" w:rsidP="00B72239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233CC8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09" w:rsidRPr="00233CC8" w:rsidRDefault="00ED5D09" w:rsidP="00B72239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233CC8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09" w:rsidRPr="00233CC8" w:rsidRDefault="00ED5D09" w:rsidP="00B72239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233CC8">
              <w:rPr>
                <w:sz w:val="28"/>
                <w:szCs w:val="28"/>
                <w:lang w:val="kk-KZ"/>
              </w:rPr>
              <w:t>Фамилия, имя, отчество (при его наличии) кандидата</w:t>
            </w:r>
          </w:p>
        </w:tc>
        <w:tc>
          <w:tcPr>
            <w:tcW w:w="2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09" w:rsidRPr="00233CC8" w:rsidRDefault="00ED5D09" w:rsidP="00B72239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233CC8">
              <w:rPr>
                <w:sz w:val="28"/>
                <w:szCs w:val="28"/>
                <w:lang w:val="kk-KZ"/>
              </w:rPr>
              <w:t>Место, дата и время проведения собеседования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09" w:rsidRPr="00233CC8" w:rsidRDefault="00ED5D09" w:rsidP="00B72239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233CC8">
              <w:rPr>
                <w:sz w:val="28"/>
                <w:szCs w:val="28"/>
                <w:lang w:val="kk-KZ"/>
              </w:rPr>
              <w:t>Место, дата и время проведения эссе</w:t>
            </w:r>
          </w:p>
        </w:tc>
      </w:tr>
      <w:tr w:rsidR="00ED5D09" w:rsidRPr="00ED5D09" w:rsidTr="00B72239">
        <w:trPr>
          <w:trHeight w:val="30"/>
        </w:trPr>
        <w:tc>
          <w:tcPr>
            <w:tcW w:w="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09" w:rsidRPr="00233CC8" w:rsidRDefault="00ED5D09" w:rsidP="00B72239">
            <w:pPr>
              <w:spacing w:after="20"/>
              <w:ind w:left="20"/>
              <w:jc w:val="both"/>
              <w:rPr>
                <w:sz w:val="28"/>
                <w:szCs w:val="28"/>
                <w:lang w:val="kk-KZ"/>
              </w:rPr>
            </w:pPr>
            <w:r w:rsidRPr="00233CC8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09" w:rsidRPr="00233CC8" w:rsidRDefault="00ED5D09" w:rsidP="00B72239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233CC8">
              <w:rPr>
                <w:sz w:val="28"/>
                <w:szCs w:val="28"/>
                <w:lang w:val="kk-KZ"/>
              </w:rPr>
              <w:t>Главный специалист отдела по работе с налогоплательщиками Управление государственных доходов по Мендыкаринскому району Департамента государственных доходов по Костанайской области</w:t>
            </w:r>
          </w:p>
        </w:tc>
        <w:tc>
          <w:tcPr>
            <w:tcW w:w="1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09" w:rsidRPr="00233CC8" w:rsidRDefault="00ED5D09" w:rsidP="00B72239">
            <w:pPr>
              <w:spacing w:after="20"/>
              <w:jc w:val="both"/>
              <w:rPr>
                <w:sz w:val="28"/>
                <w:szCs w:val="28"/>
                <w:lang w:val="kk-KZ"/>
              </w:rPr>
            </w:pPr>
            <w:r w:rsidRPr="00233CC8">
              <w:rPr>
                <w:sz w:val="28"/>
                <w:szCs w:val="28"/>
                <w:lang w:val="kk-KZ"/>
              </w:rPr>
              <w:t>Арыков Азат Жанатович</w:t>
            </w:r>
          </w:p>
        </w:tc>
        <w:tc>
          <w:tcPr>
            <w:tcW w:w="20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09" w:rsidRPr="00233CC8" w:rsidRDefault="00ED5D09" w:rsidP="00B72239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233CC8">
              <w:rPr>
                <w:sz w:val="28"/>
                <w:szCs w:val="28"/>
                <w:lang w:val="kk-KZ"/>
              </w:rPr>
              <w:t xml:space="preserve">06 октября 2022 года </w:t>
            </w:r>
          </w:p>
          <w:p w:rsidR="00ED5D09" w:rsidRPr="00233CC8" w:rsidRDefault="00ED5D09" w:rsidP="00B72239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233CC8">
              <w:rPr>
                <w:sz w:val="28"/>
                <w:szCs w:val="28"/>
                <w:lang w:val="kk-KZ"/>
              </w:rPr>
              <w:t>время 15:00</w:t>
            </w:r>
            <w:r w:rsidRPr="00233CC8">
              <w:rPr>
                <w:sz w:val="28"/>
                <w:szCs w:val="28"/>
                <w:lang w:val="kk-KZ"/>
              </w:rPr>
              <w:br/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5D09" w:rsidRPr="00233CC8" w:rsidRDefault="00ED5D09" w:rsidP="00B72239">
            <w:pPr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233CC8">
              <w:rPr>
                <w:sz w:val="28"/>
                <w:szCs w:val="28"/>
                <w:lang w:val="kk-KZ"/>
              </w:rPr>
              <w:t xml:space="preserve">Костанайская область Мендыкаринский район, с.Боровское, ул.Королева, 3 </w:t>
            </w:r>
            <w:r w:rsidRPr="00233CC8">
              <w:rPr>
                <w:sz w:val="28"/>
                <w:szCs w:val="28"/>
                <w:lang w:val="kk-KZ"/>
              </w:rPr>
              <w:br/>
            </w:r>
          </w:p>
        </w:tc>
      </w:tr>
    </w:tbl>
    <w:p w:rsidR="00ED5D09" w:rsidRPr="00562EDD" w:rsidRDefault="00ED5D09" w:rsidP="00ED5D09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</w:p>
    <w:p w:rsidR="00ED5D09" w:rsidRPr="00875775" w:rsidRDefault="00ED5D09" w:rsidP="00ED5D0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Руководитель отдела</w:t>
      </w:r>
      <w:r w:rsidRPr="00233CC8">
        <w:rPr>
          <w:sz w:val="28"/>
          <w:szCs w:val="28"/>
          <w:lang w:val="kk-KZ"/>
        </w:rPr>
        <w:t xml:space="preserve">                                                          </w:t>
      </w:r>
      <w:r>
        <w:rPr>
          <w:sz w:val="28"/>
          <w:szCs w:val="28"/>
          <w:lang w:val="kk-KZ"/>
        </w:rPr>
        <w:t>Калиева Г.У.</w:t>
      </w:r>
    </w:p>
    <w:p w:rsidR="00ED5D09" w:rsidRPr="00233CC8" w:rsidRDefault="00ED5D09" w:rsidP="00ED5D09">
      <w:pPr>
        <w:spacing w:after="0"/>
        <w:jc w:val="both"/>
        <w:rPr>
          <w:sz w:val="28"/>
          <w:szCs w:val="28"/>
          <w:lang w:val="kk-KZ"/>
        </w:rPr>
      </w:pPr>
    </w:p>
    <w:p w:rsidR="00ED5D09" w:rsidRDefault="00ED5D09" w:rsidP="00ED5D09">
      <w:pPr>
        <w:rPr>
          <w:lang w:val="ru-RU"/>
        </w:rPr>
      </w:pPr>
    </w:p>
    <w:p w:rsidR="00ED5D09" w:rsidRDefault="00ED5D09" w:rsidP="00ED5D09">
      <w:pPr>
        <w:rPr>
          <w:lang w:val="ru-RU"/>
        </w:rPr>
      </w:pPr>
    </w:p>
    <w:p w:rsidR="00B47E2A" w:rsidRPr="00ED5D09" w:rsidRDefault="00ED5D09">
      <w:pPr>
        <w:rPr>
          <w:lang w:val="ru-RU"/>
        </w:rPr>
      </w:pPr>
      <w:bookmarkStart w:id="1" w:name="_GoBack"/>
      <w:bookmarkEnd w:id="1"/>
    </w:p>
    <w:sectPr w:rsidR="00B47E2A" w:rsidRPr="00ED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D0"/>
    <w:rsid w:val="00100A6D"/>
    <w:rsid w:val="00743BDE"/>
    <w:rsid w:val="007D4CD0"/>
    <w:rsid w:val="00E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504AE-F083-48CB-9CE1-C02CD664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0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2022-10-05T02:34:00Z</dcterms:created>
  <dcterms:modified xsi:type="dcterms:W3CDTF">2022-10-05T02:34:00Z</dcterms:modified>
</cp:coreProperties>
</file>