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6"/>
        <w:gridCol w:w="3539"/>
      </w:tblGrid>
      <w:tr w:rsidR="007A12F5" w:rsidRPr="005C421B" w:rsidTr="007F3FBC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A12F5" w:rsidRPr="005C421B" w:rsidRDefault="007A12F5" w:rsidP="007A12F5"/>
        </w:tc>
        <w:tc>
          <w:tcPr>
            <w:tcW w:w="3506" w:type="dxa"/>
            <w:vAlign w:val="center"/>
            <w:hideMark/>
          </w:tcPr>
          <w:p w:rsidR="007A12F5" w:rsidRDefault="007A12F5" w:rsidP="007F3FBC">
            <w:pPr>
              <w:jc w:val="center"/>
            </w:pPr>
            <w:bookmarkStart w:id="0" w:name="z300"/>
            <w:bookmarkEnd w:id="0"/>
          </w:p>
          <w:p w:rsidR="007A12F5" w:rsidRDefault="007A12F5" w:rsidP="007F3FBC">
            <w:pPr>
              <w:jc w:val="center"/>
            </w:pPr>
          </w:p>
          <w:p w:rsidR="007A12F5" w:rsidRDefault="007A12F5" w:rsidP="007F3FBC">
            <w:pPr>
              <w:jc w:val="center"/>
            </w:pPr>
          </w:p>
          <w:p w:rsidR="007A12F5" w:rsidRDefault="007A12F5" w:rsidP="007F3FBC">
            <w:pPr>
              <w:jc w:val="center"/>
            </w:pPr>
          </w:p>
          <w:p w:rsidR="007A12F5" w:rsidRDefault="007A12F5" w:rsidP="007F3FBC">
            <w:pPr>
              <w:jc w:val="center"/>
            </w:pPr>
          </w:p>
          <w:p w:rsidR="007A12F5" w:rsidRDefault="007A12F5" w:rsidP="007F3FBC">
            <w:pPr>
              <w:jc w:val="center"/>
            </w:pPr>
          </w:p>
          <w:p w:rsidR="007A12F5" w:rsidRDefault="007A12F5" w:rsidP="007F3FBC">
            <w:pPr>
              <w:jc w:val="center"/>
            </w:pPr>
          </w:p>
          <w:p w:rsidR="007A12F5" w:rsidRDefault="007A12F5" w:rsidP="007F3FBC">
            <w:pPr>
              <w:jc w:val="center"/>
            </w:pPr>
          </w:p>
          <w:p w:rsidR="007A12F5" w:rsidRDefault="007A12F5" w:rsidP="007F3FBC">
            <w:pPr>
              <w:jc w:val="center"/>
            </w:pPr>
          </w:p>
          <w:p w:rsidR="007A12F5" w:rsidRDefault="007A12F5" w:rsidP="007F3FBC">
            <w:pPr>
              <w:jc w:val="center"/>
            </w:pPr>
          </w:p>
          <w:p w:rsidR="007A12F5" w:rsidRDefault="007A12F5" w:rsidP="007F3FBC">
            <w:pPr>
              <w:jc w:val="center"/>
            </w:pPr>
          </w:p>
          <w:p w:rsidR="007A12F5" w:rsidRDefault="007A12F5" w:rsidP="007F3FBC">
            <w:pPr>
              <w:jc w:val="center"/>
            </w:pPr>
          </w:p>
          <w:p w:rsidR="007A12F5" w:rsidRDefault="007A12F5" w:rsidP="007F3FBC">
            <w:pPr>
              <w:jc w:val="center"/>
            </w:pPr>
          </w:p>
          <w:p w:rsidR="007A12F5" w:rsidRDefault="007A12F5" w:rsidP="007F3FBC">
            <w:pPr>
              <w:jc w:val="center"/>
            </w:pPr>
          </w:p>
          <w:p w:rsidR="007A12F5" w:rsidRDefault="007A12F5" w:rsidP="007F3FBC">
            <w:pPr>
              <w:jc w:val="center"/>
            </w:pPr>
          </w:p>
          <w:p w:rsidR="007A12F5" w:rsidRDefault="007A12F5" w:rsidP="007F3FBC">
            <w:pPr>
              <w:jc w:val="center"/>
            </w:pPr>
          </w:p>
          <w:p w:rsidR="007A12F5" w:rsidRDefault="007A12F5" w:rsidP="007F3FBC">
            <w:pPr>
              <w:jc w:val="center"/>
            </w:pPr>
          </w:p>
          <w:p w:rsidR="007A12F5" w:rsidRDefault="007A12F5" w:rsidP="007F3FBC">
            <w:pPr>
              <w:jc w:val="center"/>
            </w:pPr>
          </w:p>
          <w:p w:rsidR="007A12F5" w:rsidRDefault="007A12F5" w:rsidP="007F3FBC">
            <w:pPr>
              <w:jc w:val="center"/>
            </w:pPr>
          </w:p>
          <w:p w:rsidR="007A12F5" w:rsidRDefault="007A12F5" w:rsidP="007F3FBC">
            <w:pPr>
              <w:jc w:val="center"/>
              <w:rPr>
                <w:lang w:val="kk-KZ"/>
              </w:rPr>
            </w:pPr>
          </w:p>
          <w:p w:rsidR="007A12F5" w:rsidRDefault="007A12F5" w:rsidP="007F3FBC">
            <w:pPr>
              <w:jc w:val="center"/>
              <w:rPr>
                <w:lang w:val="kk-KZ"/>
              </w:rPr>
            </w:pPr>
          </w:p>
          <w:p w:rsidR="007A12F5" w:rsidRDefault="007A12F5" w:rsidP="007F3FBC">
            <w:pPr>
              <w:jc w:val="center"/>
              <w:rPr>
                <w:lang w:val="kk-KZ"/>
              </w:rPr>
            </w:pPr>
          </w:p>
          <w:p w:rsidR="007A12F5" w:rsidRDefault="007A12F5" w:rsidP="007F3FBC">
            <w:pPr>
              <w:jc w:val="center"/>
              <w:rPr>
                <w:lang w:val="kk-KZ"/>
              </w:rPr>
            </w:pPr>
          </w:p>
          <w:p w:rsidR="007A12F5" w:rsidRDefault="007A12F5" w:rsidP="007F3FBC">
            <w:pPr>
              <w:jc w:val="center"/>
              <w:rPr>
                <w:lang w:val="kk-KZ"/>
              </w:rPr>
            </w:pPr>
          </w:p>
          <w:p w:rsidR="007A12F5" w:rsidRDefault="007A12F5" w:rsidP="007F3FBC">
            <w:pPr>
              <w:jc w:val="center"/>
              <w:rPr>
                <w:lang w:val="kk-KZ"/>
              </w:rPr>
            </w:pPr>
          </w:p>
          <w:p w:rsidR="007A12F5" w:rsidRPr="00A151CA" w:rsidRDefault="007A12F5" w:rsidP="007F3FBC">
            <w:pPr>
              <w:jc w:val="center"/>
              <w:rPr>
                <w:lang w:val="kk-KZ"/>
              </w:rPr>
            </w:pPr>
          </w:p>
          <w:p w:rsidR="007A12F5" w:rsidRDefault="007A12F5" w:rsidP="007F3FBC">
            <w:pPr>
              <w:jc w:val="center"/>
            </w:pPr>
          </w:p>
          <w:p w:rsidR="007A12F5" w:rsidRDefault="007A12F5" w:rsidP="007F3FBC">
            <w:pPr>
              <w:jc w:val="center"/>
            </w:pPr>
          </w:p>
          <w:p w:rsidR="007A12F5" w:rsidRDefault="007A12F5" w:rsidP="007F3FBC"/>
          <w:p w:rsidR="007A12F5" w:rsidRPr="00E56C59" w:rsidRDefault="007A12F5" w:rsidP="007F3FBC">
            <w:pPr>
              <w:jc w:val="center"/>
              <w:rPr>
                <w:sz w:val="20"/>
                <w:szCs w:val="20"/>
              </w:rPr>
            </w:pPr>
            <w:r w:rsidRPr="00E56C59">
              <w:rPr>
                <w:sz w:val="20"/>
                <w:szCs w:val="20"/>
              </w:rPr>
              <w:t xml:space="preserve">"Б" </w:t>
            </w:r>
            <w:proofErr w:type="spellStart"/>
            <w:r w:rsidRPr="00E56C59">
              <w:rPr>
                <w:sz w:val="20"/>
                <w:szCs w:val="20"/>
              </w:rPr>
              <w:t>корпусының</w:t>
            </w:r>
            <w:proofErr w:type="spellEnd"/>
            <w:r w:rsidRPr="00E56C59">
              <w:rPr>
                <w:sz w:val="20"/>
                <w:szCs w:val="20"/>
              </w:rPr>
              <w:t xml:space="preserve"> </w:t>
            </w:r>
            <w:proofErr w:type="spellStart"/>
            <w:r w:rsidRPr="00E56C59">
              <w:rPr>
                <w:sz w:val="20"/>
                <w:szCs w:val="20"/>
              </w:rPr>
              <w:t>мемлекеттік</w:t>
            </w:r>
            <w:proofErr w:type="spellEnd"/>
            <w:r w:rsidRPr="00E56C59">
              <w:rPr>
                <w:sz w:val="20"/>
                <w:szCs w:val="20"/>
              </w:rPr>
              <w:t xml:space="preserve"> </w:t>
            </w:r>
            <w:r w:rsidRPr="00E56C59">
              <w:rPr>
                <w:sz w:val="20"/>
                <w:szCs w:val="20"/>
              </w:rPr>
              <w:br/>
            </w:r>
            <w:proofErr w:type="spellStart"/>
            <w:r w:rsidRPr="00E56C59">
              <w:rPr>
                <w:sz w:val="20"/>
                <w:szCs w:val="20"/>
              </w:rPr>
              <w:t>әкімшілік</w:t>
            </w:r>
            <w:proofErr w:type="spellEnd"/>
            <w:r w:rsidRPr="00E56C59">
              <w:rPr>
                <w:sz w:val="20"/>
                <w:szCs w:val="20"/>
              </w:rPr>
              <w:t xml:space="preserve"> </w:t>
            </w:r>
            <w:proofErr w:type="spellStart"/>
            <w:r w:rsidRPr="00E56C59">
              <w:rPr>
                <w:sz w:val="20"/>
                <w:szCs w:val="20"/>
              </w:rPr>
              <w:t>лауазымына</w:t>
            </w:r>
            <w:proofErr w:type="spellEnd"/>
            <w:r w:rsidRPr="00E56C59">
              <w:rPr>
                <w:sz w:val="20"/>
                <w:szCs w:val="20"/>
              </w:rPr>
              <w:t xml:space="preserve"> </w:t>
            </w:r>
            <w:r w:rsidRPr="00E56C59">
              <w:rPr>
                <w:sz w:val="20"/>
                <w:szCs w:val="20"/>
              </w:rPr>
              <w:br/>
            </w:r>
            <w:proofErr w:type="spellStart"/>
            <w:r w:rsidRPr="00E56C59">
              <w:rPr>
                <w:sz w:val="20"/>
                <w:szCs w:val="20"/>
              </w:rPr>
              <w:t>орналасуға</w:t>
            </w:r>
            <w:proofErr w:type="spellEnd"/>
            <w:r w:rsidRPr="00E56C59">
              <w:rPr>
                <w:sz w:val="20"/>
                <w:szCs w:val="20"/>
              </w:rPr>
              <w:t xml:space="preserve"> конкурс </w:t>
            </w:r>
            <w:proofErr w:type="spellStart"/>
            <w:r w:rsidRPr="00E56C59">
              <w:rPr>
                <w:sz w:val="20"/>
                <w:szCs w:val="20"/>
              </w:rPr>
              <w:t>өткізу</w:t>
            </w:r>
            <w:proofErr w:type="spellEnd"/>
            <w:r w:rsidRPr="00E56C59">
              <w:rPr>
                <w:sz w:val="20"/>
                <w:szCs w:val="20"/>
              </w:rPr>
              <w:t xml:space="preserve"> </w:t>
            </w:r>
            <w:r w:rsidRPr="00E56C59">
              <w:rPr>
                <w:sz w:val="20"/>
                <w:szCs w:val="20"/>
              </w:rPr>
              <w:br/>
            </w:r>
            <w:proofErr w:type="spellStart"/>
            <w:r w:rsidRPr="00E56C59">
              <w:rPr>
                <w:sz w:val="20"/>
                <w:szCs w:val="20"/>
              </w:rPr>
              <w:t>қағидаларының</w:t>
            </w:r>
            <w:proofErr w:type="spellEnd"/>
            <w:r w:rsidRPr="00E56C59">
              <w:rPr>
                <w:sz w:val="20"/>
                <w:szCs w:val="20"/>
              </w:rPr>
              <w:br/>
              <w:t>6-қосымшасы</w:t>
            </w:r>
          </w:p>
        </w:tc>
      </w:tr>
    </w:tbl>
    <w:p w:rsidR="007A12F5" w:rsidRDefault="007A12F5" w:rsidP="007A12F5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val="kk-KZ"/>
        </w:rPr>
      </w:pPr>
      <w:proofErr w:type="spellStart"/>
      <w:r w:rsidRPr="005C421B">
        <w:rPr>
          <w:b/>
          <w:bCs/>
          <w:sz w:val="27"/>
          <w:szCs w:val="27"/>
        </w:rPr>
        <w:t>Қатысушылардың</w:t>
      </w:r>
      <w:proofErr w:type="spellEnd"/>
      <w:r w:rsidRPr="005C421B">
        <w:rPr>
          <w:b/>
          <w:bCs/>
          <w:sz w:val="27"/>
          <w:szCs w:val="27"/>
        </w:rPr>
        <w:t xml:space="preserve"> </w:t>
      </w:r>
      <w:proofErr w:type="spellStart"/>
      <w:r w:rsidRPr="005C421B">
        <w:rPr>
          <w:b/>
          <w:bCs/>
          <w:sz w:val="27"/>
          <w:szCs w:val="27"/>
        </w:rPr>
        <w:t>әңгімелесуге</w:t>
      </w:r>
      <w:proofErr w:type="spellEnd"/>
      <w:r w:rsidRPr="005C421B">
        <w:rPr>
          <w:b/>
          <w:bCs/>
          <w:sz w:val="27"/>
          <w:szCs w:val="27"/>
        </w:rPr>
        <w:t xml:space="preserve"> </w:t>
      </w:r>
      <w:proofErr w:type="spellStart"/>
      <w:r w:rsidRPr="005C421B">
        <w:rPr>
          <w:b/>
          <w:bCs/>
          <w:sz w:val="27"/>
          <w:szCs w:val="27"/>
        </w:rPr>
        <w:t>жіберу</w:t>
      </w:r>
      <w:proofErr w:type="spellEnd"/>
      <w:r w:rsidRPr="005C421B">
        <w:rPr>
          <w:b/>
          <w:bCs/>
          <w:sz w:val="27"/>
          <w:szCs w:val="27"/>
        </w:rPr>
        <w:t xml:space="preserve"> тура</w:t>
      </w:r>
      <w:r>
        <w:rPr>
          <w:b/>
          <w:bCs/>
          <w:sz w:val="27"/>
          <w:szCs w:val="27"/>
          <w:lang w:val="kk-KZ"/>
        </w:rPr>
        <w:t>л</w:t>
      </w:r>
      <w:r w:rsidRPr="005C421B">
        <w:rPr>
          <w:b/>
          <w:bCs/>
          <w:sz w:val="27"/>
          <w:szCs w:val="27"/>
        </w:rPr>
        <w:t>ы ШЕШІМ</w:t>
      </w:r>
    </w:p>
    <w:tbl>
      <w:tblPr>
        <w:tblStyle w:val="1"/>
        <w:tblW w:w="9792" w:type="dxa"/>
        <w:tblLook w:val="04A0" w:firstRow="1" w:lastRow="0" w:firstColumn="1" w:lastColumn="0" w:noHBand="0" w:noVBand="1"/>
      </w:tblPr>
      <w:tblGrid>
        <w:gridCol w:w="445"/>
        <w:gridCol w:w="3523"/>
        <w:gridCol w:w="2165"/>
        <w:gridCol w:w="1701"/>
        <w:gridCol w:w="1958"/>
      </w:tblGrid>
      <w:tr w:rsidR="007A12F5" w:rsidRPr="00AB377F" w:rsidTr="007F3FBC">
        <w:tc>
          <w:tcPr>
            <w:tcW w:w="0" w:type="auto"/>
          </w:tcPr>
          <w:p w:rsidR="007A12F5" w:rsidRPr="00AB377F" w:rsidRDefault="007A12F5" w:rsidP="007F3FBC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№</w:t>
            </w:r>
          </w:p>
        </w:tc>
        <w:tc>
          <w:tcPr>
            <w:tcW w:w="0" w:type="auto"/>
            <w:vAlign w:val="center"/>
          </w:tcPr>
          <w:p w:rsidR="007A12F5" w:rsidRPr="005C421B" w:rsidRDefault="007A12F5" w:rsidP="007F3FBC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Лауазым</w:t>
            </w:r>
            <w:proofErr w:type="spellEnd"/>
          </w:p>
        </w:tc>
        <w:tc>
          <w:tcPr>
            <w:tcW w:w="2165" w:type="dxa"/>
            <w:vAlign w:val="center"/>
          </w:tcPr>
          <w:p w:rsidR="007A12F5" w:rsidRPr="005C421B" w:rsidRDefault="007A12F5" w:rsidP="007F3FBC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Кандидаттың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тегі</w:t>
            </w:r>
            <w:proofErr w:type="spellEnd"/>
            <w:r w:rsidRPr="005C421B">
              <w:t xml:space="preserve">, </w:t>
            </w:r>
            <w:proofErr w:type="spellStart"/>
            <w:r w:rsidRPr="005C421B">
              <w:t>аты</w:t>
            </w:r>
            <w:proofErr w:type="spellEnd"/>
            <w:r w:rsidRPr="005C421B">
              <w:t xml:space="preserve">, </w:t>
            </w:r>
            <w:proofErr w:type="spellStart"/>
            <w:r w:rsidRPr="005C421B">
              <w:t>әкесінің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аты</w:t>
            </w:r>
            <w:proofErr w:type="spellEnd"/>
            <w:r w:rsidRPr="005C421B">
              <w:t xml:space="preserve"> (бар </w:t>
            </w:r>
            <w:proofErr w:type="spellStart"/>
            <w:r w:rsidRPr="005C421B">
              <w:t>болған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жағдайда</w:t>
            </w:r>
            <w:proofErr w:type="spellEnd"/>
            <w:r w:rsidRPr="005C421B">
              <w:t>)</w:t>
            </w:r>
          </w:p>
        </w:tc>
        <w:tc>
          <w:tcPr>
            <w:tcW w:w="1701" w:type="dxa"/>
            <w:vAlign w:val="center"/>
          </w:tcPr>
          <w:p w:rsidR="007A12F5" w:rsidRPr="005C421B" w:rsidRDefault="007A12F5" w:rsidP="007F3FBC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Шешім</w:t>
            </w:r>
            <w:proofErr w:type="spellEnd"/>
            <w:r w:rsidRPr="005C421B">
              <w:t xml:space="preserve"> (</w:t>
            </w:r>
            <w:proofErr w:type="spellStart"/>
            <w:r w:rsidRPr="005C421B">
              <w:t>жіберілді</w:t>
            </w:r>
            <w:proofErr w:type="spellEnd"/>
            <w:r w:rsidRPr="005C421B">
              <w:t xml:space="preserve"> / </w:t>
            </w:r>
            <w:proofErr w:type="spellStart"/>
            <w:r w:rsidRPr="005C421B">
              <w:t>жіберілген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жоқ</w:t>
            </w:r>
            <w:proofErr w:type="spellEnd"/>
            <w:r w:rsidRPr="005C421B">
              <w:t>)</w:t>
            </w:r>
          </w:p>
        </w:tc>
        <w:tc>
          <w:tcPr>
            <w:tcW w:w="1958" w:type="dxa"/>
            <w:vAlign w:val="center"/>
          </w:tcPr>
          <w:p w:rsidR="007A12F5" w:rsidRPr="005C421B" w:rsidRDefault="007A12F5" w:rsidP="007F3FBC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Жіберілмеу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себебі</w:t>
            </w:r>
            <w:proofErr w:type="spellEnd"/>
          </w:p>
        </w:tc>
      </w:tr>
      <w:tr w:rsidR="007A12F5" w:rsidRPr="00AB377F" w:rsidTr="007F3FBC">
        <w:tc>
          <w:tcPr>
            <w:tcW w:w="0" w:type="auto"/>
          </w:tcPr>
          <w:p w:rsidR="007A12F5" w:rsidRPr="00AB377F" w:rsidRDefault="007A12F5" w:rsidP="007F3FBC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1.</w:t>
            </w:r>
          </w:p>
        </w:tc>
        <w:tc>
          <w:tcPr>
            <w:tcW w:w="0" w:type="auto"/>
          </w:tcPr>
          <w:p w:rsidR="007A12F5" w:rsidRPr="00793268" w:rsidRDefault="007A12F5" w:rsidP="007F3FBC">
            <w:pPr>
              <w:contextualSpacing/>
              <w:rPr>
                <w:color w:val="000000"/>
                <w:sz w:val="26"/>
                <w:szCs w:val="26"/>
                <w:lang w:val="kk-KZ"/>
              </w:rPr>
            </w:pPr>
            <w:r>
              <w:rPr>
                <w:color w:val="000000"/>
                <w:sz w:val="26"/>
                <w:szCs w:val="26"/>
                <w:lang w:val="kk-KZ"/>
              </w:rPr>
              <w:t>Берешектермен жұмыс басқармасы өндіріп алу бөлімінің басшысы</w:t>
            </w:r>
          </w:p>
        </w:tc>
        <w:tc>
          <w:tcPr>
            <w:tcW w:w="2165" w:type="dxa"/>
            <w:vAlign w:val="center"/>
          </w:tcPr>
          <w:p w:rsidR="007A12F5" w:rsidRPr="00793268" w:rsidRDefault="007A12F5" w:rsidP="007F3FBC">
            <w:pPr>
              <w:rPr>
                <w:color w:val="000000"/>
                <w:sz w:val="26"/>
                <w:szCs w:val="26"/>
              </w:rPr>
            </w:pPr>
            <w:proofErr w:type="spellStart"/>
            <w:r w:rsidRPr="00E225CB">
              <w:rPr>
                <w:color w:val="000000"/>
                <w:sz w:val="26"/>
                <w:szCs w:val="26"/>
              </w:rPr>
              <w:t>Кадыржанов</w:t>
            </w:r>
            <w:proofErr w:type="spellEnd"/>
            <w:r w:rsidRPr="00E225CB">
              <w:rPr>
                <w:color w:val="000000"/>
                <w:sz w:val="26"/>
                <w:szCs w:val="26"/>
              </w:rPr>
              <w:t xml:space="preserve"> Рустам </w:t>
            </w:r>
            <w:proofErr w:type="spellStart"/>
            <w:r w:rsidRPr="00E225CB">
              <w:rPr>
                <w:color w:val="000000"/>
                <w:sz w:val="26"/>
                <w:szCs w:val="26"/>
              </w:rPr>
              <w:t>Серикович</w:t>
            </w:r>
            <w:proofErr w:type="spellEnd"/>
          </w:p>
        </w:tc>
        <w:tc>
          <w:tcPr>
            <w:tcW w:w="1701" w:type="dxa"/>
          </w:tcPr>
          <w:p w:rsidR="007A12F5" w:rsidRPr="00793268" w:rsidRDefault="007A12F5" w:rsidP="007F3FBC">
            <w:pPr>
              <w:contextualSpacing/>
              <w:jc w:val="center"/>
              <w:rPr>
                <w:rFonts w:eastAsiaTheme="minorEastAsia"/>
                <w:color w:val="000000"/>
                <w:sz w:val="26"/>
                <w:szCs w:val="26"/>
                <w:lang w:val="kk-KZ" w:eastAsia="ja-JP"/>
              </w:rPr>
            </w:pPr>
            <w:r w:rsidRPr="00793268">
              <w:rPr>
                <w:sz w:val="26"/>
                <w:szCs w:val="26"/>
                <w:lang w:val="kk-KZ"/>
              </w:rPr>
              <w:t>Ж</w:t>
            </w:r>
            <w:proofErr w:type="spellStart"/>
            <w:r w:rsidRPr="00793268">
              <w:rPr>
                <w:sz w:val="26"/>
                <w:szCs w:val="26"/>
              </w:rPr>
              <w:t>іберілді</w:t>
            </w:r>
            <w:proofErr w:type="spellEnd"/>
            <w:r w:rsidRPr="00793268">
              <w:rPr>
                <w:rFonts w:eastAsiaTheme="minorEastAsia"/>
                <w:color w:val="000000"/>
                <w:sz w:val="26"/>
                <w:szCs w:val="26"/>
                <w:lang w:eastAsia="ja-JP"/>
              </w:rPr>
              <w:t xml:space="preserve"> </w:t>
            </w:r>
            <w:r w:rsidRPr="00793268">
              <w:rPr>
                <w:rFonts w:eastAsiaTheme="minorEastAsia"/>
                <w:color w:val="000000"/>
                <w:sz w:val="26"/>
                <w:szCs w:val="26"/>
                <w:lang w:val="kk-KZ" w:eastAsia="ja-JP"/>
              </w:rPr>
              <w:t xml:space="preserve"> </w:t>
            </w:r>
          </w:p>
          <w:p w:rsidR="007A12F5" w:rsidRPr="00793268" w:rsidRDefault="007A12F5" w:rsidP="007F3FBC">
            <w:pPr>
              <w:contextualSpacing/>
              <w:jc w:val="center"/>
              <w:rPr>
                <w:rFonts w:eastAsiaTheme="minorEastAsia"/>
                <w:color w:val="000000"/>
                <w:sz w:val="26"/>
                <w:szCs w:val="26"/>
                <w:lang w:eastAsia="ja-JP"/>
              </w:rPr>
            </w:pPr>
          </w:p>
          <w:p w:rsidR="007A12F5" w:rsidRPr="00793268" w:rsidRDefault="007A12F5" w:rsidP="007F3FBC">
            <w:pPr>
              <w:contextualSpacing/>
              <w:jc w:val="center"/>
              <w:rPr>
                <w:rFonts w:eastAsiaTheme="minorEastAsia"/>
                <w:color w:val="000000"/>
                <w:sz w:val="26"/>
                <w:szCs w:val="26"/>
                <w:lang w:eastAsia="ja-JP"/>
              </w:rPr>
            </w:pPr>
          </w:p>
        </w:tc>
        <w:tc>
          <w:tcPr>
            <w:tcW w:w="1958" w:type="dxa"/>
          </w:tcPr>
          <w:p w:rsidR="007A12F5" w:rsidRPr="00AB377F" w:rsidRDefault="007A12F5" w:rsidP="007F3FBC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</w:tbl>
    <w:p w:rsidR="007A12F5" w:rsidRDefault="007A12F5" w:rsidP="007A12F5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:rsidR="007A12F5" w:rsidRPr="00AE2687" w:rsidRDefault="007A12F5" w:rsidP="007A12F5">
      <w:pPr>
        <w:contextualSpacing/>
        <w:rPr>
          <w:rFonts w:eastAsiaTheme="minorEastAsia"/>
          <w:color w:val="000000"/>
          <w:sz w:val="4"/>
          <w:szCs w:val="4"/>
          <w:lang w:val="kk-KZ" w:eastAsia="ja-JP"/>
        </w:rPr>
      </w:pPr>
    </w:p>
    <w:p w:rsidR="007A12F5" w:rsidRPr="00174A0F" w:rsidRDefault="007A12F5" w:rsidP="007A12F5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 w:rsidRPr="00174A0F">
        <w:rPr>
          <w:rFonts w:eastAsiaTheme="minorEastAsia"/>
          <w:color w:val="000000"/>
          <w:sz w:val="28"/>
          <w:szCs w:val="28"/>
          <w:lang w:val="kk-KZ" w:eastAsia="ja-JP"/>
        </w:rPr>
        <w:t>Капбасова Г.М.____________________________________</w:t>
      </w:r>
      <w:r>
        <w:rPr>
          <w:rFonts w:eastAsiaTheme="minorEastAsia"/>
          <w:color w:val="000000"/>
          <w:sz w:val="28"/>
          <w:szCs w:val="28"/>
          <w:lang w:eastAsia="ja-JP"/>
        </w:rPr>
        <w:t>___</w:t>
      </w:r>
      <w:r w:rsidRPr="00174A0F">
        <w:rPr>
          <w:rFonts w:eastAsiaTheme="minorEastAsia"/>
          <w:color w:val="000000"/>
          <w:sz w:val="28"/>
          <w:szCs w:val="28"/>
          <w:lang w:val="kk-KZ" w:eastAsia="ja-JP"/>
        </w:rPr>
        <w:t>______________</w:t>
      </w:r>
    </w:p>
    <w:p w:rsidR="007A12F5" w:rsidRPr="005C421B" w:rsidRDefault="007A12F5" w:rsidP="007A12F5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                   </w:t>
      </w:r>
      <w:r w:rsidRPr="005C421B">
        <w:rPr>
          <w:sz w:val="20"/>
          <w:szCs w:val="20"/>
          <w:lang w:val="kk-KZ"/>
        </w:rPr>
        <w:t>(Персоналды басқару қызметі басшысының тегі, аты, әкесінің аты (бар болған жағдайда)</w:t>
      </w:r>
    </w:p>
    <w:p w:rsidR="007A12F5" w:rsidRPr="00174A0F" w:rsidRDefault="007A12F5" w:rsidP="007A12F5">
      <w:pPr>
        <w:ind w:firstLine="378"/>
        <w:contextualSpacing/>
        <w:jc w:val="center"/>
        <w:rPr>
          <w:rFonts w:eastAsiaTheme="minorEastAsia"/>
          <w:color w:val="000000"/>
          <w:sz w:val="18"/>
          <w:szCs w:val="18"/>
          <w:lang w:val="kk-KZ" w:eastAsia="ja-JP"/>
        </w:rPr>
      </w:pPr>
    </w:p>
    <w:p w:rsidR="007A12F5" w:rsidRPr="00174A0F" w:rsidRDefault="007A12F5" w:rsidP="007A12F5">
      <w:pPr>
        <w:contextualSpacing/>
        <w:rPr>
          <w:rFonts w:eastAsiaTheme="minorEastAsia"/>
          <w:color w:val="000000"/>
          <w:sz w:val="18"/>
          <w:szCs w:val="18"/>
          <w:lang w:val="kk-KZ" w:eastAsia="ja-JP"/>
        </w:rPr>
      </w:pPr>
    </w:p>
    <w:p w:rsidR="007A12F5" w:rsidRPr="00041AC2" w:rsidRDefault="007A12F5" w:rsidP="007A12F5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Кожахметова Г.Ж</w:t>
      </w:r>
      <w:r w:rsidRPr="00041AC2">
        <w:rPr>
          <w:rFonts w:eastAsiaTheme="minorEastAsia"/>
          <w:color w:val="000000"/>
          <w:sz w:val="28"/>
          <w:szCs w:val="28"/>
          <w:lang w:val="kk-KZ" w:eastAsia="ja-JP"/>
        </w:rPr>
        <w:t>. __________________________________________________</w:t>
      </w:r>
    </w:p>
    <w:p w:rsidR="007A12F5" w:rsidRPr="005C421B" w:rsidRDefault="007A12F5" w:rsidP="007A12F5">
      <w:pPr>
        <w:rPr>
          <w:sz w:val="20"/>
          <w:szCs w:val="20"/>
          <w:lang w:val="kk-KZ"/>
        </w:rPr>
      </w:pP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 w:rsidRPr="005C421B">
        <w:rPr>
          <w:sz w:val="20"/>
          <w:szCs w:val="20"/>
          <w:lang w:val="kk-KZ"/>
        </w:rPr>
        <w:t>(</w:t>
      </w:r>
      <w:r>
        <w:rPr>
          <w:sz w:val="20"/>
          <w:szCs w:val="20"/>
          <w:lang w:val="kk-KZ"/>
        </w:rPr>
        <w:t xml:space="preserve">Конкурстық комиссиясы хатшысының </w:t>
      </w:r>
      <w:r w:rsidRPr="005C421B">
        <w:rPr>
          <w:sz w:val="20"/>
          <w:szCs w:val="20"/>
          <w:lang w:val="kk-KZ"/>
        </w:rPr>
        <w:t xml:space="preserve"> тегі, аты, әкесінің аты (бар болған жағдайда)</w:t>
      </w:r>
    </w:p>
    <w:p w:rsidR="00B47E2A" w:rsidRPr="007A12F5" w:rsidRDefault="007A12F5">
      <w:pPr>
        <w:rPr>
          <w:lang w:val="kk-KZ"/>
        </w:rPr>
      </w:pPr>
      <w:bookmarkStart w:id="1" w:name="_GoBack"/>
      <w:bookmarkEnd w:id="1"/>
    </w:p>
    <w:sectPr w:rsidR="00B47E2A" w:rsidRPr="007A1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D2C"/>
    <w:rsid w:val="00100A6D"/>
    <w:rsid w:val="00743BDE"/>
    <w:rsid w:val="007A12F5"/>
    <w:rsid w:val="00CC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66884"/>
  <w15:chartTrackingRefBased/>
  <w15:docId w15:val="{D339941A-7289-46D2-8C26-F2E1177A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7A12F5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2021-06-28T02:56:00Z</dcterms:created>
  <dcterms:modified xsi:type="dcterms:W3CDTF">2021-06-28T02:57:00Z</dcterms:modified>
</cp:coreProperties>
</file>