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4960"/>
      </w:tblGrid>
      <w:tr w:rsidR="00C34732" w:rsidTr="00C34732">
        <w:tc>
          <w:tcPr>
            <w:tcW w:w="70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z299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орналасуға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7-қосымшасы</w:t>
            </w:r>
          </w:p>
        </w:tc>
      </w:tr>
      <w:tr w:rsidR="00C34732" w:rsidTr="00C34732">
        <w:tc>
          <w:tcPr>
            <w:tcW w:w="70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C34732" w:rsidRDefault="00C34732" w:rsidP="00C34732">
      <w:pPr>
        <w:pStyle w:val="a3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C34732" w:rsidRDefault="00C34732" w:rsidP="00C34732">
      <w:pPr>
        <w:pStyle w:val="a3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C34732" w:rsidRDefault="00C34732" w:rsidP="00C34732">
      <w:pPr>
        <w:pStyle w:val="a3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C34732" w:rsidRDefault="00C34732" w:rsidP="00C34732">
      <w:pPr>
        <w:pStyle w:val="a3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Әңгімелесу</w:t>
      </w:r>
      <w:proofErr w:type="spellEnd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және</w:t>
      </w:r>
      <w:proofErr w:type="spellEnd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 xml:space="preserve"> эссе </w:t>
      </w:r>
      <w:proofErr w:type="spellStart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өткізу</w:t>
      </w:r>
      <w:proofErr w:type="spellEnd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 xml:space="preserve"> КЕСТЕСІ</w:t>
      </w:r>
    </w:p>
    <w:p w:rsidR="00C34732" w:rsidRDefault="00C34732" w:rsidP="00C34732">
      <w:pPr>
        <w:pStyle w:val="a3"/>
        <w:jc w:val="center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tbl>
      <w:tblPr>
        <w:tblW w:w="934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426"/>
        <w:gridCol w:w="2409"/>
        <w:gridCol w:w="2332"/>
        <w:gridCol w:w="1835"/>
      </w:tblGrid>
      <w:tr w:rsidR="00C34732" w:rsidTr="00C34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</w:t>
            </w:r>
            <w:proofErr w:type="spellEnd"/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Кандидаттың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Әңгімелесу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Эссе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</w:tr>
      <w:tr w:rsidR="00C34732" w:rsidTr="00C34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732" w:rsidRDefault="00C34732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Салықтық бақылау және есептеу, талдау бөлімінің басшысы Қостанай облысы бойынша Мемлекеттік кірістер  департаменті нің Жітіқара ауданы бойынша Мемлекеттік кірістер  басқармасы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732" w:rsidRDefault="00C3473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1) </w:t>
            </w:r>
            <w:proofErr w:type="spellStart"/>
            <w:r>
              <w:rPr>
                <w:lang w:val="ru-RU"/>
              </w:rPr>
              <w:t>Бакенова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Айгуль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Боранбаевна</w:t>
            </w:r>
            <w:proofErr w:type="spellEnd"/>
          </w:p>
        </w:tc>
        <w:tc>
          <w:tcPr>
            <w:tcW w:w="23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732" w:rsidRDefault="00C34732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Жіт</w:t>
            </w:r>
            <w:proofErr w:type="spellEnd"/>
            <w:r>
              <w:rPr>
                <w:lang w:val="kk-KZ"/>
              </w:rPr>
              <w:t>і</w:t>
            </w:r>
            <w:r>
              <w:rPr>
                <w:lang w:val="ru-RU"/>
              </w:rPr>
              <w:t xml:space="preserve">кара </w:t>
            </w:r>
            <w:r>
              <w:rPr>
                <w:lang w:val="kk-KZ"/>
              </w:rPr>
              <w:t>қ</w:t>
            </w:r>
            <w:proofErr w:type="spellStart"/>
            <w:r>
              <w:rPr>
                <w:lang w:val="ru-RU"/>
              </w:rPr>
              <w:t>аласы</w:t>
            </w:r>
            <w:proofErr w:type="spellEnd"/>
            <w:r>
              <w:rPr>
                <w:lang w:val="ru-RU"/>
              </w:rPr>
              <w:t xml:space="preserve"> Таран </w:t>
            </w:r>
            <w:proofErr w:type="spellStart"/>
            <w:r>
              <w:rPr>
                <w:lang w:val="ru-RU"/>
              </w:rPr>
              <w:t>кошесі</w:t>
            </w:r>
            <w:proofErr w:type="spellEnd"/>
            <w:r>
              <w:rPr>
                <w:lang w:val="ru-RU"/>
              </w:rPr>
              <w:t xml:space="preserve"> 18 А, </w:t>
            </w:r>
            <w:r>
              <w:rPr>
                <w:szCs w:val="28"/>
                <w:lang w:val="kk-KZ"/>
              </w:rPr>
              <w:t xml:space="preserve">Жітіқара ауданы бойынша Мемлекеттік </w:t>
            </w:r>
            <w:proofErr w:type="gramStart"/>
            <w:r>
              <w:rPr>
                <w:szCs w:val="28"/>
                <w:lang w:val="kk-KZ"/>
              </w:rPr>
              <w:t>кірістер  басқармасы</w:t>
            </w:r>
            <w:proofErr w:type="gramEnd"/>
            <w:r>
              <w:rPr>
                <w:lang w:val="ru-RU"/>
              </w:rPr>
              <w:t xml:space="preserve">, </w:t>
            </w:r>
          </w:p>
          <w:p w:rsidR="00C34732" w:rsidRDefault="00C3473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2021 </w:t>
            </w:r>
            <w:proofErr w:type="spellStart"/>
            <w:r>
              <w:rPr>
                <w:lang w:val="ru-RU"/>
              </w:rPr>
              <w:t>жыл</w:t>
            </w:r>
            <w:proofErr w:type="spellEnd"/>
            <w:r>
              <w:rPr>
                <w:lang w:val="ru-RU"/>
              </w:rPr>
              <w:t xml:space="preserve"> 02 </w:t>
            </w:r>
            <w:proofErr w:type="spellStart"/>
            <w:r>
              <w:rPr>
                <w:lang w:val="ru-RU"/>
              </w:rPr>
              <w:t>тамыз</w:t>
            </w:r>
            <w:proofErr w:type="spellEnd"/>
          </w:p>
          <w:p w:rsidR="00C34732" w:rsidRDefault="00C34732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сағат</w:t>
            </w:r>
            <w:proofErr w:type="spellEnd"/>
            <w:r>
              <w:rPr>
                <w:lang w:val="ru-RU"/>
              </w:rPr>
              <w:t xml:space="preserve"> 10:00</w:t>
            </w:r>
            <w:r>
              <w:rPr>
                <w:lang w:val="ru-RU"/>
              </w:rPr>
              <w:br/>
            </w:r>
          </w:p>
        </w:tc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732" w:rsidRDefault="00C34732">
            <w:pPr>
              <w:rPr>
                <w:lang w:val="ru-RU"/>
              </w:rPr>
            </w:pPr>
          </w:p>
        </w:tc>
      </w:tr>
    </w:tbl>
    <w:p w:rsidR="00C34732" w:rsidRDefault="00C34732" w:rsidP="00C34732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732" w:rsidRDefault="00C34732" w:rsidP="00C34732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      (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Персоналды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бар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))</w:t>
      </w:r>
    </w:p>
    <w:p w:rsidR="00C34732" w:rsidRDefault="00C34732" w:rsidP="00C34732"/>
    <w:p w:rsidR="00C34732" w:rsidRDefault="00C34732" w:rsidP="00C34732"/>
    <w:p w:rsidR="00C34732" w:rsidRDefault="00C34732" w:rsidP="00C34732"/>
    <w:p w:rsidR="00C34732" w:rsidRDefault="00C34732" w:rsidP="00C34732"/>
    <w:p w:rsidR="00C34732" w:rsidRDefault="00C34732" w:rsidP="00C34732"/>
    <w:p w:rsidR="00C34732" w:rsidRDefault="00C34732" w:rsidP="00C34732"/>
    <w:p w:rsidR="00C34732" w:rsidRDefault="00C34732" w:rsidP="00C34732"/>
    <w:p w:rsidR="00C34732" w:rsidRDefault="00C34732" w:rsidP="00C34732"/>
    <w:p w:rsidR="00C34732" w:rsidRDefault="00C34732" w:rsidP="00C34732"/>
    <w:p w:rsidR="00C34732" w:rsidRDefault="00C34732" w:rsidP="00C34732"/>
    <w:p w:rsidR="00B47E2A" w:rsidRDefault="00C34732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E5"/>
    <w:rsid w:val="00100A6D"/>
    <w:rsid w:val="00743BDE"/>
    <w:rsid w:val="00B637E5"/>
    <w:rsid w:val="00C3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E672"/>
  <w15:chartTrackingRefBased/>
  <w15:docId w15:val="{D0803C04-202A-434D-88AA-2D0404E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3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2021-07-30T05:06:00Z</dcterms:created>
  <dcterms:modified xsi:type="dcterms:W3CDTF">2021-07-30T05:06:00Z</dcterms:modified>
</cp:coreProperties>
</file>