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11" w:rsidRPr="009D7B1F" w:rsidRDefault="00F75E11" w:rsidP="00F75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F75E11" w:rsidRPr="009D7B1F" w:rsidRDefault="00F75E11" w:rsidP="00F75E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11" w:rsidRPr="009D7B1F" w:rsidRDefault="00F75E11" w:rsidP="00F75E1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решением конкурсной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№12 от 24 сентября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 список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положительное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>для занятия вакантн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F75E11" w:rsidRPr="009D7B1F" w:rsidRDefault="00F75E11" w:rsidP="00F75E1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11" w:rsidRPr="00687482" w:rsidRDefault="00F75E11" w:rsidP="00F75E1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75E11" w:rsidRPr="00EA132E" w:rsidRDefault="00F75E11" w:rsidP="00F75E11">
      <w:pPr>
        <w:contextualSpacing/>
        <w:rPr>
          <w:rFonts w:ascii="Times New Roman" w:hAnsi="Times New Roman" w:cs="Times New Roman"/>
          <w:sz w:val="28"/>
          <w:szCs w:val="28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>
        <w:rPr>
          <w:rFonts w:ascii="Times New Roman" w:hAnsi="Times New Roman"/>
          <w:b/>
          <w:sz w:val="28"/>
          <w:szCs w:val="28"/>
        </w:rPr>
        <w:t xml:space="preserve"> отдела правовой работы и взимания, 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F75E11" w:rsidRDefault="00F75E11" w:rsidP="00F75E11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Айсанов Рустем Бауржанович </w:t>
      </w:r>
    </w:p>
    <w:p w:rsidR="00F75E11" w:rsidRDefault="00F75E11" w:rsidP="00F75E11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47E2A" w:rsidRDefault="00F75E11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80"/>
    <w:rsid w:val="00100A6D"/>
    <w:rsid w:val="00743BDE"/>
    <w:rsid w:val="00CB2280"/>
    <w:rsid w:val="00F7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749BE-72CE-4B2B-AFF8-531A8B69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E1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5E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2022-09-27T02:14:00Z</dcterms:created>
  <dcterms:modified xsi:type="dcterms:W3CDTF">2022-09-27T02:14:00Z</dcterms:modified>
</cp:coreProperties>
</file>