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94C4" w14:textId="77777777" w:rsidR="005E5E43" w:rsidRDefault="005E5E43" w:rsidP="005E5E4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 кандидатов, получивших положительное заключение</w:t>
      </w:r>
    </w:p>
    <w:p w14:paraId="26200955" w14:textId="60D42C19" w:rsidR="005E5E43" w:rsidRDefault="005E5E43" w:rsidP="005E5E43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Решением конкурсной комиссии </w:t>
      </w:r>
      <w:r w:rsidR="00A639D3">
        <w:rPr>
          <w:rFonts w:ascii="Times New Roman" w:eastAsia="Calibri" w:hAnsi="Times New Roman" w:cs="Times New Roman"/>
          <w:sz w:val="28"/>
          <w:szCs w:val="28"/>
          <w:lang w:val="kk-KZ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государственных доходов </w:t>
      </w:r>
      <w:r>
        <w:rPr>
          <w:rFonts w:ascii="Times New Roman" w:hAnsi="Times New Roman"/>
          <w:sz w:val="28"/>
          <w:szCs w:val="28"/>
          <w:lang w:val="kk-KZ"/>
        </w:rPr>
        <w:t xml:space="preserve">по </w:t>
      </w:r>
      <w:r w:rsidR="00A639D3">
        <w:rPr>
          <w:rFonts w:ascii="Times New Roman" w:hAnsi="Times New Roman"/>
          <w:sz w:val="28"/>
          <w:szCs w:val="28"/>
          <w:lang w:val="kk-KZ"/>
        </w:rPr>
        <w:t>городу Костанай</w:t>
      </w:r>
      <w:r w:rsidR="00195DC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2</w:t>
      </w:r>
      <w:r w:rsidR="00B473E6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от </w:t>
      </w:r>
      <w:r w:rsidR="002E0E47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B473E6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.0</w:t>
      </w:r>
      <w:r w:rsidR="00195DC7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.2023 года </w:t>
      </w:r>
      <w:r w:rsidR="00B473E6">
        <w:rPr>
          <w:rFonts w:ascii="Times New Roman" w:eastAsia="Calibri" w:hAnsi="Times New Roman" w:cs="Times New Roman"/>
          <w:sz w:val="28"/>
          <w:szCs w:val="28"/>
          <w:lang w:val="kk-KZ"/>
        </w:rPr>
        <w:t>общего</w:t>
      </w:r>
      <w:r>
        <w:rPr>
          <w:rFonts w:ascii="Times New Roman" w:hAnsi="Times New Roman"/>
          <w:sz w:val="28"/>
          <w:szCs w:val="28"/>
          <w:lang w:val="kk-KZ"/>
        </w:rPr>
        <w:t xml:space="preserve"> конкурса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 w:rsidR="007E6C7E">
        <w:rPr>
          <w:rFonts w:ascii="Times New Roman" w:eastAsia="Calibri" w:hAnsi="Times New Roman" w:cs="Times New Roman"/>
          <w:sz w:val="28"/>
          <w:szCs w:val="28"/>
          <w:lang w:val="kk-KZ"/>
        </w:rPr>
        <w:t>ой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 w:rsidR="007E6C7E">
        <w:rPr>
          <w:rFonts w:ascii="Times New Roman" w:eastAsia="Calibri" w:hAnsi="Times New Roman" w:cs="Times New Roman"/>
          <w:sz w:val="28"/>
          <w:szCs w:val="28"/>
          <w:lang w:val="kk-KZ"/>
        </w:rPr>
        <w:t>ой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 w:rsidR="007E6C7E">
        <w:rPr>
          <w:rFonts w:ascii="Times New Roman" w:eastAsia="Calibri" w:hAnsi="Times New Roman" w:cs="Times New Roman"/>
          <w:sz w:val="28"/>
          <w:szCs w:val="28"/>
          <w:lang w:val="kk-KZ"/>
        </w:rPr>
        <w:t>ой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 w:rsidR="007E6C7E">
        <w:rPr>
          <w:rFonts w:ascii="Times New Roman" w:eastAsia="Calibri" w:hAnsi="Times New Roman" w:cs="Times New Roman"/>
          <w:sz w:val="28"/>
          <w:szCs w:val="28"/>
          <w:lang w:val="kk-KZ"/>
        </w:rPr>
        <w:t>и корпуса «Б» рекомендована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14:paraId="3612CB89" w14:textId="77777777" w:rsidR="005E5E43" w:rsidRDefault="005E5E43" w:rsidP="005E5E43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8789"/>
      </w:tblGrid>
      <w:tr w:rsidR="005E5E43" w14:paraId="31B88FF6" w14:textId="77777777" w:rsidTr="007E6C7E">
        <w:trPr>
          <w:trHeight w:val="403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70F74" w14:textId="28A43EF6" w:rsidR="005E5E43" w:rsidRPr="00195DC7" w:rsidRDefault="00B473E6" w:rsidP="007E6C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473E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B473E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Ведущий специалист отдела администрирования непроизводственных платежей (на период отпуска по уходу за ребенком основного сотрудника до 14.03.2026 года)</w:t>
            </w:r>
          </w:p>
        </w:tc>
      </w:tr>
      <w:tr w:rsidR="005E5E43" w14:paraId="3EF40A8F" w14:textId="77777777" w:rsidTr="007E6C7E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79A66" w14:textId="77777777" w:rsidR="005E5E43" w:rsidRDefault="005E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6B0036" w14:textId="4824FBE4" w:rsidR="005E5E43" w:rsidRDefault="00B473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473E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Сүлеймен Мерейжұлдыз Сәкенқызы</w:t>
            </w:r>
          </w:p>
        </w:tc>
      </w:tr>
    </w:tbl>
    <w:p w14:paraId="6C4710EC" w14:textId="77777777" w:rsidR="006877DE" w:rsidRDefault="006877DE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479BE85" w14:textId="31EC586F" w:rsidR="006877DE" w:rsidRDefault="006877DE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53095D02" w14:textId="294208E5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55BF3A2" w14:textId="139E81C5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2E515F8" w14:textId="698895CC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7E7909F" w14:textId="49A3F19D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178E34F" w14:textId="05B52E49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2BD5F2B" w14:textId="05F8B464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12D038C" w14:textId="26EDD393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CDA6D58" w14:textId="32A192A0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B82CCCD" w14:textId="63F7DC04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6C075EC" w14:textId="1078AADD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03FA8BF" w14:textId="25394D4D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257595E" w14:textId="0C0C3D93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CA2DC63" w14:textId="1EED8D58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A543878" w14:textId="2C0722B8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8CBBF7E" w14:textId="54850B19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F078F88" w14:textId="301A18E4" w:rsidR="002E0E47" w:rsidRDefault="002E0E47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439BD6A" w14:textId="77777777" w:rsidR="002E0E47" w:rsidRDefault="002E0E47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CAC09C6" w14:textId="0EFFC18E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4B12926" w14:textId="1B845200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E4A9082" w14:textId="4D96A225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6D733E5" w14:textId="28EE927D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3768506" w14:textId="54DA192F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E051064" w14:textId="3352B0E2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6589ECE" w14:textId="10D0EA01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9ADDF70" w14:textId="5E619291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040BE6F" w14:textId="2ED68889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740ABEF" w14:textId="0710EA90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F0337CF" w14:textId="4F4AF7CD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C29EA0E" w14:textId="35C34F4B" w:rsidR="00896700" w:rsidRDefault="00896700" w:rsidP="002E0E47">
      <w:pPr>
        <w:pStyle w:val="a6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0C5CE82" w14:textId="7FDE6155" w:rsidR="007E6C7E" w:rsidRDefault="007E6C7E" w:rsidP="002E0E47">
      <w:pPr>
        <w:pStyle w:val="a6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14903FA" w14:textId="77777777" w:rsidR="00193C99" w:rsidRDefault="00193C99" w:rsidP="002E0E47">
      <w:pPr>
        <w:pStyle w:val="a6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599737E7" w14:textId="77777777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sectPr w:rsidR="0089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07A"/>
    <w:rsid w:val="000E79DD"/>
    <w:rsid w:val="001740B5"/>
    <w:rsid w:val="00193C99"/>
    <w:rsid w:val="00195DC7"/>
    <w:rsid w:val="002E0E47"/>
    <w:rsid w:val="003F03E8"/>
    <w:rsid w:val="004E007A"/>
    <w:rsid w:val="005E5E43"/>
    <w:rsid w:val="006877DE"/>
    <w:rsid w:val="00713769"/>
    <w:rsid w:val="00764926"/>
    <w:rsid w:val="007E6C7E"/>
    <w:rsid w:val="0089415B"/>
    <w:rsid w:val="00896700"/>
    <w:rsid w:val="008E7D5A"/>
    <w:rsid w:val="00A639D3"/>
    <w:rsid w:val="00B473E6"/>
    <w:rsid w:val="00B82D91"/>
    <w:rsid w:val="00EE750C"/>
    <w:rsid w:val="00F4180A"/>
    <w:rsid w:val="00F8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D58D"/>
  <w15:chartTrackingRefBased/>
  <w15:docId w15:val="{AD11D22E-73B0-4722-907B-2E31EB48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E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5E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E5E4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E5E4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6877D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6877DE"/>
  </w:style>
  <w:style w:type="character" w:customStyle="1" w:styleId="tlid-translation">
    <w:name w:val="tlid-translation"/>
    <w:basedOn w:val="a0"/>
    <w:rsid w:val="00687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20</cp:revision>
  <cp:lastPrinted>2023-06-21T09:42:00Z</cp:lastPrinted>
  <dcterms:created xsi:type="dcterms:W3CDTF">2023-06-19T04:58:00Z</dcterms:created>
  <dcterms:modified xsi:type="dcterms:W3CDTF">2023-08-28T09:40:00Z</dcterms:modified>
</cp:coreProperties>
</file>